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7314" w14:textId="77777777" w:rsidR="003175AF" w:rsidRDefault="003175AF">
      <w:pPr>
        <w:jc w:val="both"/>
        <w:rPr>
          <w:rFonts w:ascii="Arial" w:hAnsi="Arial" w:cs="Arial"/>
          <w:color w:val="000000" w:themeColor="text1"/>
          <w:sz w:val="18"/>
          <w:szCs w:val="18"/>
        </w:rPr>
      </w:pPr>
    </w:p>
    <w:p w14:paraId="3893E083" w14:textId="77777777" w:rsidR="003175AF" w:rsidRDefault="003175AF">
      <w:pPr>
        <w:jc w:val="both"/>
        <w:rPr>
          <w:rFonts w:ascii="Arial" w:hAnsi="Arial" w:cs="Arial"/>
          <w:color w:val="000000" w:themeColor="text1"/>
          <w:sz w:val="18"/>
          <w:szCs w:val="18"/>
        </w:rPr>
      </w:pPr>
    </w:p>
    <w:p w14:paraId="332FF49A" w14:textId="286D06D9" w:rsidR="003175AF" w:rsidRPr="005F1DB9" w:rsidRDefault="003175AF" w:rsidP="003175AF">
      <w:pPr>
        <w:jc w:val="center"/>
        <w:rPr>
          <w:rFonts w:ascii="Arial" w:hAnsi="Arial" w:cs="Arial"/>
          <w:b/>
          <w:bCs/>
          <w:color w:val="000000" w:themeColor="text1"/>
          <w:sz w:val="28"/>
          <w:szCs w:val="28"/>
          <w:u w:val="single"/>
        </w:rPr>
      </w:pPr>
      <w:r w:rsidRPr="005F1DB9">
        <w:rPr>
          <w:rFonts w:ascii="Arial" w:hAnsi="Arial" w:cs="Arial"/>
          <w:b/>
          <w:bCs/>
          <w:color w:val="000000" w:themeColor="text1"/>
          <w:sz w:val="28"/>
          <w:szCs w:val="28"/>
          <w:u w:val="single"/>
        </w:rPr>
        <w:t>Angebot</w:t>
      </w:r>
    </w:p>
    <w:p w14:paraId="3C4E6F08" w14:textId="77777777" w:rsidR="005F1DB9" w:rsidRDefault="005F1DB9">
      <w:pPr>
        <w:jc w:val="both"/>
        <w:rPr>
          <w:rFonts w:ascii="Arial" w:hAnsi="Arial" w:cs="Arial"/>
          <w:color w:val="000000" w:themeColor="text1"/>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933"/>
      </w:tblGrid>
      <w:tr w:rsidR="00FB231A" w14:paraId="3FB194B4" w14:textId="77777777" w:rsidTr="00DD1CEF">
        <w:tc>
          <w:tcPr>
            <w:tcW w:w="1555" w:type="dxa"/>
          </w:tcPr>
          <w:p w14:paraId="037EF2DB" w14:textId="77777777" w:rsidR="00FB231A" w:rsidRDefault="00FB231A" w:rsidP="007C1C53">
            <w:pPr>
              <w:jc w:val="both"/>
              <w:rPr>
                <w:rFonts w:ascii="Arial" w:hAnsi="Arial" w:cs="Arial"/>
                <w:color w:val="000000" w:themeColor="text1"/>
                <w:sz w:val="20"/>
                <w:szCs w:val="20"/>
              </w:rPr>
            </w:pPr>
            <w:bookmarkStart w:id="0" w:name="Auftraggeber"/>
            <w:bookmarkEnd w:id="0"/>
            <w:r w:rsidRPr="00DE30C9">
              <w:rPr>
                <w:rFonts w:ascii="Arial" w:hAnsi="Arial" w:cs="Arial"/>
                <w:color w:val="000000" w:themeColor="text1"/>
                <w:sz w:val="20"/>
                <w:szCs w:val="20"/>
              </w:rPr>
              <w:t xml:space="preserve">Auftraggeber: </w:t>
            </w:r>
            <w:bookmarkStart w:id="1" w:name="_Hlk141962617"/>
            <w:r>
              <w:rPr>
                <w:rFonts w:ascii="Arial" w:hAnsi="Arial" w:cs="Arial"/>
                <w:color w:val="000000" w:themeColor="text1"/>
                <w:sz w:val="20"/>
                <w:szCs w:val="20"/>
              </w:rPr>
              <w:tab/>
            </w:r>
            <w:bookmarkEnd w:id="1"/>
          </w:p>
        </w:tc>
        <w:tc>
          <w:tcPr>
            <w:tcW w:w="7933" w:type="dxa"/>
          </w:tcPr>
          <w:p w14:paraId="383761D9" w14:textId="3A1FC838" w:rsidR="00FB231A" w:rsidRPr="00D36F7A" w:rsidRDefault="00D36F7A" w:rsidP="007C1C53">
            <w:pPr>
              <w:jc w:val="both"/>
              <w:rPr>
                <w:rFonts w:ascii="Arial" w:hAnsi="Arial" w:cs="Arial"/>
                <w:color w:val="000000" w:themeColor="text1"/>
                <w:sz w:val="20"/>
                <w:szCs w:val="20"/>
              </w:rPr>
            </w:pPr>
            <w:r>
              <w:rPr>
                <w:rFonts w:ascii="Arial" w:hAnsi="Arial" w:cs="Arial"/>
                <w:color w:val="000000" w:themeColor="text1"/>
                <w:sz w:val="20"/>
                <w:szCs w:val="20"/>
              </w:rPr>
              <w:t>WBM Wohnungsbaugesellschaft Berlin-Mitte mbH</w:t>
            </w:r>
          </w:p>
        </w:tc>
      </w:tr>
      <w:tr w:rsidR="00FB231A" w14:paraId="19085CCE" w14:textId="77777777" w:rsidTr="00DD1CEF">
        <w:tc>
          <w:tcPr>
            <w:tcW w:w="1555" w:type="dxa"/>
          </w:tcPr>
          <w:p w14:paraId="1AA29330" w14:textId="77777777" w:rsidR="00FB231A" w:rsidRDefault="00FB231A" w:rsidP="007C1C53">
            <w:pPr>
              <w:jc w:val="both"/>
              <w:rPr>
                <w:rFonts w:ascii="Arial" w:hAnsi="Arial" w:cs="Arial"/>
                <w:color w:val="000000" w:themeColor="text1"/>
                <w:sz w:val="20"/>
                <w:szCs w:val="20"/>
              </w:rPr>
            </w:pPr>
          </w:p>
        </w:tc>
        <w:tc>
          <w:tcPr>
            <w:tcW w:w="7933" w:type="dxa"/>
          </w:tcPr>
          <w:p w14:paraId="024E831B" w14:textId="00FC6BA8" w:rsidR="00FB231A" w:rsidRDefault="00FB231A" w:rsidP="00DD1CEF">
            <w:pPr>
              <w:jc w:val="both"/>
              <w:rPr>
                <w:rFonts w:ascii="Arial" w:hAnsi="Arial" w:cs="Arial"/>
                <w:color w:val="000000" w:themeColor="text1"/>
                <w:sz w:val="20"/>
                <w:szCs w:val="20"/>
              </w:rPr>
            </w:pPr>
          </w:p>
        </w:tc>
      </w:tr>
      <w:tr w:rsidR="00DD1CEF" w14:paraId="2C706091" w14:textId="77777777" w:rsidTr="00DD1CEF">
        <w:tc>
          <w:tcPr>
            <w:tcW w:w="1555" w:type="dxa"/>
          </w:tcPr>
          <w:p w14:paraId="1BF2B9FD" w14:textId="77777777" w:rsidR="00DD1CEF" w:rsidRDefault="00DD1CEF" w:rsidP="007C1C53">
            <w:pPr>
              <w:jc w:val="both"/>
              <w:rPr>
                <w:rFonts w:ascii="Arial" w:hAnsi="Arial" w:cs="Arial"/>
                <w:color w:val="000000" w:themeColor="text1"/>
                <w:sz w:val="20"/>
                <w:szCs w:val="20"/>
              </w:rPr>
            </w:pPr>
          </w:p>
        </w:tc>
        <w:tc>
          <w:tcPr>
            <w:tcW w:w="7933" w:type="dxa"/>
          </w:tcPr>
          <w:p w14:paraId="49D5DC47" w14:textId="77777777" w:rsidR="00DD1CEF" w:rsidRPr="00DE30C9" w:rsidRDefault="00DD1CEF" w:rsidP="007C1C53">
            <w:pPr>
              <w:jc w:val="both"/>
              <w:rPr>
                <w:rFonts w:ascii="Arial" w:hAnsi="Arial" w:cs="Arial"/>
                <w:color w:val="000000" w:themeColor="text1"/>
                <w:sz w:val="20"/>
                <w:szCs w:val="20"/>
              </w:rPr>
            </w:pPr>
          </w:p>
        </w:tc>
      </w:tr>
    </w:tbl>
    <w:p w14:paraId="5B61BD4B" w14:textId="4FA7C135" w:rsidR="00057552" w:rsidRPr="00DE30C9" w:rsidRDefault="00057552">
      <w:pPr>
        <w:jc w:val="both"/>
        <w:rPr>
          <w:rFonts w:ascii="Arial" w:hAnsi="Arial" w:cs="Arial"/>
          <w:color w:val="000000" w:themeColor="text1"/>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792"/>
      </w:tblGrid>
      <w:tr w:rsidR="00DD1CEF" w14:paraId="1A932F3C" w14:textId="77777777" w:rsidTr="00DD1CEF">
        <w:tc>
          <w:tcPr>
            <w:tcW w:w="1696" w:type="dxa"/>
          </w:tcPr>
          <w:p w14:paraId="55B87695" w14:textId="77777777" w:rsidR="00DD1CEF" w:rsidRPr="00DE30C9" w:rsidRDefault="00DD1CEF" w:rsidP="00DD1CEF">
            <w:pPr>
              <w:jc w:val="both"/>
              <w:rPr>
                <w:rFonts w:ascii="Arial" w:hAnsi="Arial" w:cs="Arial"/>
                <w:color w:val="000000" w:themeColor="text1"/>
                <w:sz w:val="20"/>
                <w:szCs w:val="20"/>
              </w:rPr>
            </w:pPr>
            <w:r w:rsidRPr="00DE30C9">
              <w:rPr>
                <w:rFonts w:ascii="Arial" w:hAnsi="Arial" w:cs="Arial"/>
                <w:color w:val="000000" w:themeColor="text1"/>
                <w:sz w:val="20"/>
                <w:szCs w:val="20"/>
              </w:rPr>
              <w:t xml:space="preserve">Angebot für: </w:t>
            </w:r>
            <w:r>
              <w:rPr>
                <w:rFonts w:ascii="Arial" w:hAnsi="Arial" w:cs="Arial"/>
                <w:color w:val="000000" w:themeColor="text1"/>
                <w:sz w:val="20"/>
                <w:szCs w:val="20"/>
              </w:rPr>
              <w:tab/>
            </w:r>
          </w:p>
          <w:p w14:paraId="4103EF16" w14:textId="77777777" w:rsidR="00DD1CEF" w:rsidRDefault="00DD1CEF">
            <w:pPr>
              <w:jc w:val="both"/>
              <w:rPr>
                <w:rFonts w:ascii="Arial" w:hAnsi="Arial" w:cs="Arial"/>
                <w:color w:val="000000" w:themeColor="text1"/>
                <w:sz w:val="20"/>
                <w:szCs w:val="20"/>
              </w:rPr>
            </w:pPr>
          </w:p>
        </w:tc>
        <w:tc>
          <w:tcPr>
            <w:tcW w:w="7792" w:type="dxa"/>
          </w:tcPr>
          <w:p w14:paraId="4EF7FC34" w14:textId="0BBC6223" w:rsidR="00DD1CEF" w:rsidRPr="00D36F7A" w:rsidRDefault="00D36F7A">
            <w:pPr>
              <w:jc w:val="both"/>
              <w:rPr>
                <w:rFonts w:ascii="Arial" w:hAnsi="Arial" w:cs="Arial"/>
                <w:color w:val="000000" w:themeColor="text1"/>
                <w:sz w:val="20"/>
                <w:szCs w:val="20"/>
              </w:rPr>
            </w:pPr>
            <w:r>
              <w:rPr>
                <w:rFonts w:ascii="Arial" w:hAnsi="Arial" w:cs="Arial"/>
                <w:color w:val="000000" w:themeColor="text1"/>
                <w:sz w:val="20"/>
                <w:szCs w:val="20"/>
              </w:rPr>
              <w:t>Herstellung eines temporären Gehweges</w:t>
            </w:r>
          </w:p>
        </w:tc>
      </w:tr>
      <w:tr w:rsidR="00DD1CEF" w14:paraId="054A0333" w14:textId="77777777" w:rsidTr="00DD1CEF">
        <w:tc>
          <w:tcPr>
            <w:tcW w:w="1696" w:type="dxa"/>
          </w:tcPr>
          <w:p w14:paraId="1B87CA32" w14:textId="21083104" w:rsidR="00DD1CEF" w:rsidRDefault="00DD1CEF">
            <w:pPr>
              <w:jc w:val="both"/>
              <w:rPr>
                <w:rFonts w:ascii="Arial" w:hAnsi="Arial" w:cs="Arial"/>
                <w:color w:val="000000" w:themeColor="text1"/>
                <w:sz w:val="20"/>
                <w:szCs w:val="20"/>
              </w:rPr>
            </w:pPr>
            <w:r w:rsidRPr="00DE30C9">
              <w:rPr>
                <w:rFonts w:ascii="Arial" w:hAnsi="Arial" w:cs="Arial"/>
                <w:color w:val="000000" w:themeColor="text1"/>
                <w:sz w:val="20"/>
                <w:szCs w:val="20"/>
              </w:rPr>
              <w:t>Baumaßnahme:</w:t>
            </w:r>
          </w:p>
        </w:tc>
        <w:tc>
          <w:tcPr>
            <w:tcW w:w="7792" w:type="dxa"/>
          </w:tcPr>
          <w:p w14:paraId="56A1C834" w14:textId="297C3BAE" w:rsidR="00DD1CEF" w:rsidRPr="00DE30C9" w:rsidRDefault="00D36F7A" w:rsidP="00DD1CEF">
            <w:pPr>
              <w:jc w:val="both"/>
              <w:rPr>
                <w:rFonts w:ascii="Arial" w:hAnsi="Arial" w:cs="Arial"/>
                <w:color w:val="000000" w:themeColor="text1"/>
                <w:sz w:val="20"/>
                <w:szCs w:val="20"/>
              </w:rPr>
            </w:pPr>
            <w:r>
              <w:rPr>
                <w:rFonts w:ascii="Arial" w:hAnsi="Arial" w:cs="Arial"/>
                <w:sz w:val="18"/>
                <w:szCs w:val="18"/>
              </w:rPr>
              <w:t>Landsberger Allee 77, 10249</w:t>
            </w:r>
            <w:r w:rsidR="00F1009A" w:rsidRPr="005F1DB9">
              <w:rPr>
                <w:rFonts w:ascii="Arial" w:hAnsi="Arial" w:cs="Arial"/>
                <w:sz w:val="18"/>
                <w:szCs w:val="18"/>
              </w:rPr>
              <w:t xml:space="preserve"> </w:t>
            </w:r>
            <w:r w:rsidR="00DD1CEF" w:rsidRPr="00DE30C9">
              <w:rPr>
                <w:rFonts w:ascii="Arial" w:hAnsi="Arial" w:cs="Arial"/>
                <w:sz w:val="20"/>
                <w:szCs w:val="20"/>
              </w:rPr>
              <w:t>Berlin</w:t>
            </w:r>
            <w:r w:rsidR="00DD1CEF" w:rsidRPr="00DE30C9">
              <w:rPr>
                <w:rFonts w:ascii="Arial" w:hAnsi="Arial" w:cs="Arial"/>
                <w:color w:val="000000" w:themeColor="text1"/>
                <w:sz w:val="20"/>
                <w:szCs w:val="20"/>
              </w:rPr>
              <w:t xml:space="preserve"> </w:t>
            </w:r>
          </w:p>
          <w:p w14:paraId="436498E3" w14:textId="77777777" w:rsidR="00DD1CEF" w:rsidRDefault="00DD1CEF">
            <w:pPr>
              <w:jc w:val="both"/>
              <w:rPr>
                <w:rFonts w:ascii="Arial" w:hAnsi="Arial" w:cs="Arial"/>
                <w:color w:val="000000" w:themeColor="text1"/>
                <w:sz w:val="20"/>
                <w:szCs w:val="20"/>
              </w:rPr>
            </w:pPr>
          </w:p>
        </w:tc>
      </w:tr>
    </w:tbl>
    <w:p w14:paraId="37AAE602" w14:textId="77777777" w:rsidR="00AA3088" w:rsidRDefault="00AA3088">
      <w:pPr>
        <w:jc w:val="both"/>
        <w:rPr>
          <w:rFonts w:ascii="Arial" w:hAnsi="Arial" w:cs="Arial"/>
          <w:color w:val="000000" w:themeColor="text1"/>
          <w:sz w:val="18"/>
          <w:szCs w:val="18"/>
        </w:rPr>
      </w:pPr>
    </w:p>
    <w:tbl>
      <w:tblPr>
        <w:tblW w:w="9390" w:type="dxa"/>
        <w:tblInd w:w="108" w:type="dxa"/>
        <w:shd w:val="clear" w:color="auto" w:fill="808080" w:themeFill="background1" w:themeFillShade="80"/>
        <w:tblLook w:val="04A0" w:firstRow="1" w:lastRow="0" w:firstColumn="1" w:lastColumn="0" w:noHBand="0" w:noVBand="1"/>
      </w:tblPr>
      <w:tblGrid>
        <w:gridCol w:w="9390"/>
      </w:tblGrid>
      <w:tr w:rsidR="00AA3088" w14:paraId="5970BF8D" w14:textId="77777777" w:rsidTr="00954D1F">
        <w:tc>
          <w:tcPr>
            <w:tcW w:w="9390" w:type="dxa"/>
            <w:shd w:val="clear" w:color="auto" w:fill="808080" w:themeFill="background1" w:themeFillShade="80"/>
          </w:tcPr>
          <w:p w14:paraId="32469938" w14:textId="2923D0C1" w:rsidR="00AA3088" w:rsidRPr="00F47D3D" w:rsidRDefault="002456BD" w:rsidP="008E2EB7">
            <w:pPr>
              <w:pStyle w:val="Listenabsatz"/>
              <w:numPr>
                <w:ilvl w:val="0"/>
                <w:numId w:val="14"/>
              </w:numPr>
              <w:shd w:val="clear" w:color="auto" w:fill="808080" w:themeFill="background1" w:themeFillShade="80"/>
              <w:tabs>
                <w:tab w:val="left" w:pos="709"/>
              </w:tabs>
              <w:ind w:left="993" w:right="-538" w:hanging="993"/>
              <w:rPr>
                <w:rFonts w:ascii="Arial" w:hAnsi="Arial" w:cs="Arial"/>
                <w:b/>
                <w:color w:val="FFFFFF" w:themeColor="background1"/>
                <w:sz w:val="20"/>
                <w:szCs w:val="20"/>
              </w:rPr>
            </w:pPr>
            <w:r w:rsidRPr="00F47D3D">
              <w:rPr>
                <w:rFonts w:ascii="Arial" w:hAnsi="Arial" w:cs="Arial"/>
                <w:b/>
                <w:color w:val="FFFFFF" w:themeColor="background1"/>
                <w:sz w:val="20"/>
                <w:szCs w:val="20"/>
              </w:rPr>
              <w:t>Allgemeine Angabe</w:t>
            </w:r>
            <w:r w:rsidR="00057552" w:rsidRPr="00F47D3D">
              <w:rPr>
                <w:rFonts w:ascii="Arial" w:hAnsi="Arial" w:cs="Arial"/>
                <w:b/>
                <w:color w:val="FFFFFF" w:themeColor="background1"/>
                <w:sz w:val="20"/>
                <w:szCs w:val="20"/>
              </w:rPr>
              <w:t xml:space="preserve">n zum Bieter </w:t>
            </w:r>
          </w:p>
        </w:tc>
      </w:tr>
    </w:tbl>
    <w:p w14:paraId="557165A1" w14:textId="77777777" w:rsidR="00AA3088" w:rsidRDefault="00AA3088">
      <w:pPr>
        <w:rPr>
          <w:rFonts w:ascii="Arial" w:hAnsi="Arial" w:cs="Arial"/>
          <w:b/>
          <w:color w:val="000000" w:themeColor="text1"/>
          <w:sz w:val="18"/>
          <w:szCs w:val="1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1230"/>
        <w:gridCol w:w="5232"/>
      </w:tblGrid>
      <w:tr w:rsidR="00244716" w14:paraId="663541C5" w14:textId="77777777" w:rsidTr="00954D1F">
        <w:tc>
          <w:tcPr>
            <w:tcW w:w="2923" w:type="dxa"/>
            <w:shd w:val="clear" w:color="auto" w:fill="D9D9D9" w:themeFill="background1" w:themeFillShade="D9"/>
          </w:tcPr>
          <w:p w14:paraId="21E0271B" w14:textId="77777777" w:rsidR="00DE7BDF" w:rsidRDefault="002456BD">
            <w:pPr>
              <w:rPr>
                <w:rFonts w:ascii="Arial" w:hAnsi="Arial" w:cs="Arial"/>
                <w:color w:val="000000" w:themeColor="text1"/>
                <w:sz w:val="20"/>
                <w:szCs w:val="20"/>
              </w:rPr>
            </w:pPr>
            <w:r w:rsidRPr="00DE7BDF">
              <w:rPr>
                <w:rFonts w:ascii="Arial" w:hAnsi="Arial" w:cs="Arial"/>
                <w:color w:val="000000" w:themeColor="text1"/>
                <w:sz w:val="20"/>
                <w:szCs w:val="20"/>
              </w:rPr>
              <w:t xml:space="preserve">Name </w:t>
            </w:r>
            <w:r w:rsidR="00A1272A" w:rsidRPr="00DE7BDF">
              <w:rPr>
                <w:rFonts w:ascii="Arial" w:hAnsi="Arial" w:cs="Arial"/>
                <w:color w:val="000000" w:themeColor="text1"/>
                <w:sz w:val="20"/>
                <w:szCs w:val="20"/>
              </w:rPr>
              <w:t>des Bieters</w:t>
            </w:r>
            <w:r w:rsidR="00422D70" w:rsidRPr="00DE7BDF">
              <w:rPr>
                <w:rFonts w:ascii="Arial" w:hAnsi="Arial" w:cs="Arial"/>
                <w:color w:val="000000" w:themeColor="text1"/>
                <w:sz w:val="20"/>
                <w:szCs w:val="20"/>
              </w:rPr>
              <w:t>/</w:t>
            </w:r>
          </w:p>
          <w:p w14:paraId="6B3355AC" w14:textId="7214C540" w:rsidR="00AA3088" w:rsidRPr="00DE7BDF" w:rsidRDefault="00422D70">
            <w:pPr>
              <w:rPr>
                <w:rFonts w:ascii="Arial" w:hAnsi="Arial" w:cs="Arial"/>
                <w:color w:val="000000" w:themeColor="text1"/>
                <w:sz w:val="20"/>
                <w:szCs w:val="20"/>
              </w:rPr>
            </w:pPr>
            <w:r w:rsidRPr="00DE7BDF">
              <w:rPr>
                <w:rFonts w:ascii="Arial" w:hAnsi="Arial" w:cs="Arial"/>
                <w:color w:val="000000" w:themeColor="text1"/>
                <w:sz w:val="20"/>
                <w:szCs w:val="20"/>
              </w:rPr>
              <w:t>Unternehmens</w:t>
            </w:r>
            <w:r w:rsidR="002456BD" w:rsidRPr="00DE7BDF">
              <w:rPr>
                <w:rFonts w:ascii="Arial" w:hAnsi="Arial" w:cs="Arial"/>
                <w:color w:val="000000" w:themeColor="text1"/>
                <w:sz w:val="20"/>
                <w:szCs w:val="20"/>
              </w:rPr>
              <w:t>:</w:t>
            </w:r>
          </w:p>
          <w:p w14:paraId="7A54B06B" w14:textId="5D99AA9E" w:rsidR="00DE7BDF" w:rsidRPr="00DE7BDF" w:rsidRDefault="00DE7BDF">
            <w:pPr>
              <w:rPr>
                <w:rFonts w:ascii="Arial" w:hAnsi="Arial" w:cs="Arial"/>
                <w:color w:val="000000" w:themeColor="text1"/>
                <w:sz w:val="20"/>
                <w:szCs w:val="20"/>
              </w:rPr>
            </w:pPr>
          </w:p>
        </w:tc>
        <w:tc>
          <w:tcPr>
            <w:tcW w:w="6462" w:type="dxa"/>
            <w:gridSpan w:val="2"/>
          </w:tcPr>
          <w:bookmarkStart w:id="2" w:name="_Hlk147845972" w:displacedByCustomXml="next"/>
          <w:sdt>
            <w:sdtPr>
              <w:rPr>
                <w:rStyle w:val="WBMBlau"/>
                <w:rFonts w:ascii="Arial" w:hAnsi="Arial" w:cs="Arial"/>
                <w:sz w:val="20"/>
                <w:szCs w:val="20"/>
              </w:rPr>
              <w:id w:val="1820763299"/>
              <w:lock w:val="sdtLocked"/>
              <w:placeholder>
                <w:docPart w:val="8B8EE9C1759B4B21ACE2E2DBC054211D"/>
              </w:placeholder>
              <w:showingPlcHdr/>
              <w:text/>
            </w:sdtPr>
            <w:sdtEndPr>
              <w:rPr>
                <w:rStyle w:val="Absatz-Standardschriftart"/>
                <w:color w:val="000000" w:themeColor="text1"/>
              </w:rPr>
            </w:sdtEndPr>
            <w:sdtContent>
              <w:p w14:paraId="566865E3" w14:textId="11412EA3" w:rsidR="00AA3088" w:rsidRPr="00DE7BDF" w:rsidRDefault="00354D6C">
                <w:pPr>
                  <w:rPr>
                    <w:rFonts w:ascii="Arial" w:hAnsi="Arial" w:cs="Arial"/>
                    <w:color w:val="000000" w:themeColor="text1"/>
                    <w:sz w:val="20"/>
                    <w:szCs w:val="20"/>
                  </w:rPr>
                </w:pPr>
                <w:r w:rsidRPr="00354D6C">
                  <w:rPr>
                    <w:rStyle w:val="Platzhaltertext"/>
                    <w:highlight w:val="lightGray"/>
                  </w:rPr>
                  <w:t>Klicken oder tippen Sie hier, um Text einzugeben.</w:t>
                </w:r>
              </w:p>
            </w:sdtContent>
          </w:sdt>
          <w:bookmarkEnd w:id="2" w:displacedByCustomXml="prev"/>
          <w:p w14:paraId="272C368B" w14:textId="7B005276" w:rsidR="005F21BF" w:rsidRPr="00DE7BDF" w:rsidRDefault="005F21BF">
            <w:pPr>
              <w:rPr>
                <w:rFonts w:ascii="Arial" w:hAnsi="Arial" w:cs="Arial"/>
                <w:color w:val="000000" w:themeColor="text1"/>
                <w:sz w:val="20"/>
                <w:szCs w:val="20"/>
              </w:rPr>
            </w:pPr>
          </w:p>
        </w:tc>
      </w:tr>
      <w:tr w:rsidR="00244716" w14:paraId="22B79BE2" w14:textId="77777777" w:rsidTr="00954D1F">
        <w:tc>
          <w:tcPr>
            <w:tcW w:w="2923" w:type="dxa"/>
            <w:shd w:val="clear" w:color="auto" w:fill="D9D9D9" w:themeFill="background1" w:themeFillShade="D9"/>
          </w:tcPr>
          <w:p w14:paraId="0AF46A2B" w14:textId="77777777" w:rsidR="00AA3088" w:rsidRPr="00DE7BDF" w:rsidRDefault="002456BD">
            <w:pPr>
              <w:rPr>
                <w:rFonts w:ascii="Arial" w:hAnsi="Arial" w:cs="Arial"/>
                <w:color w:val="000000" w:themeColor="text1"/>
                <w:sz w:val="20"/>
                <w:szCs w:val="20"/>
              </w:rPr>
            </w:pPr>
            <w:r w:rsidRPr="00DE7BDF">
              <w:rPr>
                <w:rFonts w:ascii="Arial" w:hAnsi="Arial" w:cs="Arial"/>
                <w:color w:val="000000" w:themeColor="text1"/>
                <w:sz w:val="20"/>
                <w:szCs w:val="20"/>
              </w:rPr>
              <w:t>Adresse (Straße, PLZ, Ort, Land):</w:t>
            </w:r>
          </w:p>
          <w:p w14:paraId="24290327" w14:textId="2FB69810" w:rsidR="00DE7BDF" w:rsidRPr="00DE7BDF" w:rsidRDefault="00DE7BDF">
            <w:pPr>
              <w:rPr>
                <w:rFonts w:ascii="Arial" w:hAnsi="Arial" w:cs="Arial"/>
                <w:color w:val="000000" w:themeColor="text1"/>
                <w:sz w:val="20"/>
                <w:szCs w:val="20"/>
              </w:rPr>
            </w:pPr>
          </w:p>
        </w:tc>
        <w:tc>
          <w:tcPr>
            <w:tcW w:w="6462" w:type="dxa"/>
            <w:gridSpan w:val="2"/>
          </w:tcPr>
          <w:sdt>
            <w:sdtPr>
              <w:rPr>
                <w:rStyle w:val="WBMBlau"/>
                <w:rFonts w:ascii="Arial" w:hAnsi="Arial" w:cs="Arial"/>
                <w:sz w:val="20"/>
                <w:szCs w:val="20"/>
              </w:rPr>
              <w:id w:val="847293214"/>
              <w:placeholder>
                <w:docPart w:val="DA04B7CEDA4A4801BB3481C7FF45CBD9"/>
              </w:placeholder>
              <w:showingPlcHdr/>
              <w:text/>
            </w:sdtPr>
            <w:sdtEndPr>
              <w:rPr>
                <w:rStyle w:val="Absatz-Standardschriftart"/>
                <w:color w:val="000000" w:themeColor="text1"/>
              </w:rPr>
            </w:sdtEndPr>
            <w:sdtContent>
              <w:p w14:paraId="00A6F5FC" w14:textId="6330CB07" w:rsidR="00EB459C" w:rsidRPr="00DE7BDF" w:rsidRDefault="00354D6C" w:rsidP="00EB459C">
                <w:pPr>
                  <w:rPr>
                    <w:rStyle w:val="WBMBlau"/>
                    <w:rFonts w:ascii="Arial" w:hAnsi="Arial" w:cs="Arial"/>
                    <w:sz w:val="20"/>
                    <w:szCs w:val="20"/>
                  </w:rPr>
                </w:pPr>
                <w:r w:rsidRPr="00354D6C">
                  <w:rPr>
                    <w:rStyle w:val="Platzhaltertext"/>
                    <w:highlight w:val="lightGray"/>
                  </w:rPr>
                  <w:t>Klicken oder tippen Sie hier, um Text einzugeben.</w:t>
                </w:r>
              </w:p>
            </w:sdtContent>
          </w:sdt>
          <w:p w14:paraId="1AB4BCB1" w14:textId="1FFDB6DA" w:rsidR="003033CB" w:rsidRPr="00DE7BDF" w:rsidRDefault="003033CB">
            <w:pPr>
              <w:rPr>
                <w:rFonts w:ascii="Arial" w:hAnsi="Arial" w:cs="Arial"/>
                <w:color w:val="000000" w:themeColor="text1"/>
                <w:sz w:val="20"/>
                <w:szCs w:val="20"/>
              </w:rPr>
            </w:pPr>
          </w:p>
        </w:tc>
      </w:tr>
      <w:tr w:rsidR="00244716" w14:paraId="36B3C504" w14:textId="77777777" w:rsidTr="00954D1F">
        <w:tc>
          <w:tcPr>
            <w:tcW w:w="2923" w:type="dxa"/>
            <w:shd w:val="clear" w:color="auto" w:fill="D9D9D9" w:themeFill="background1" w:themeFillShade="D9"/>
          </w:tcPr>
          <w:p w14:paraId="73CD8D67" w14:textId="77777777" w:rsidR="00AA3088" w:rsidRPr="00DE7BDF" w:rsidRDefault="002456BD">
            <w:pPr>
              <w:rPr>
                <w:rFonts w:ascii="Arial" w:hAnsi="Arial" w:cs="Arial"/>
                <w:color w:val="000000" w:themeColor="text1"/>
                <w:sz w:val="20"/>
                <w:szCs w:val="20"/>
              </w:rPr>
            </w:pPr>
            <w:r w:rsidRPr="00DE7BDF">
              <w:rPr>
                <w:rFonts w:ascii="Arial" w:hAnsi="Arial" w:cs="Arial"/>
                <w:color w:val="000000" w:themeColor="text1"/>
                <w:sz w:val="20"/>
                <w:szCs w:val="20"/>
              </w:rPr>
              <w:t>Jahr der Unternehmensgründung:</w:t>
            </w:r>
          </w:p>
          <w:p w14:paraId="78E3EECF" w14:textId="3E879E38" w:rsidR="00DE7BDF" w:rsidRPr="00DE7BDF" w:rsidRDefault="00DE7BDF">
            <w:pPr>
              <w:rPr>
                <w:rFonts w:ascii="Arial" w:hAnsi="Arial" w:cs="Arial"/>
                <w:color w:val="000000" w:themeColor="text1"/>
                <w:sz w:val="20"/>
                <w:szCs w:val="20"/>
              </w:rPr>
            </w:pPr>
          </w:p>
        </w:tc>
        <w:tc>
          <w:tcPr>
            <w:tcW w:w="6462" w:type="dxa"/>
            <w:gridSpan w:val="2"/>
          </w:tcPr>
          <w:sdt>
            <w:sdtPr>
              <w:rPr>
                <w:rStyle w:val="WBMBlau"/>
                <w:rFonts w:ascii="Arial" w:hAnsi="Arial" w:cs="Arial"/>
                <w:sz w:val="20"/>
                <w:szCs w:val="20"/>
              </w:rPr>
              <w:id w:val="1862555240"/>
              <w:placeholder>
                <w:docPart w:val="AAAB59EE1DCC4096BE2A8D6817A8395D"/>
              </w:placeholder>
              <w:showingPlcHdr/>
              <w:text/>
            </w:sdtPr>
            <w:sdtEndPr>
              <w:rPr>
                <w:rStyle w:val="Absatz-Standardschriftart"/>
                <w:color w:val="000000" w:themeColor="text1"/>
              </w:rPr>
            </w:sdtEndPr>
            <w:sdtContent>
              <w:p w14:paraId="1D88935A" w14:textId="0879258C" w:rsidR="00EB459C" w:rsidRPr="00DE7BDF" w:rsidRDefault="00354D6C" w:rsidP="00EB459C">
                <w:pPr>
                  <w:rPr>
                    <w:rStyle w:val="WBMBlau"/>
                    <w:rFonts w:ascii="Arial" w:hAnsi="Arial" w:cs="Arial"/>
                    <w:sz w:val="20"/>
                    <w:szCs w:val="20"/>
                  </w:rPr>
                </w:pPr>
                <w:r w:rsidRPr="00354D6C">
                  <w:rPr>
                    <w:rStyle w:val="Platzhaltertext"/>
                    <w:highlight w:val="lightGray"/>
                  </w:rPr>
                  <w:t>Klicken oder tippen Sie hier, um Text einzugeben.</w:t>
                </w:r>
              </w:p>
            </w:sdtContent>
          </w:sdt>
          <w:p w14:paraId="483BBC4E" w14:textId="6AFB4E3C" w:rsidR="00AA3088" w:rsidRPr="00DE7BDF" w:rsidRDefault="00AA3088">
            <w:pPr>
              <w:rPr>
                <w:rFonts w:ascii="Arial" w:hAnsi="Arial" w:cs="Arial"/>
                <w:color w:val="000000" w:themeColor="text1"/>
                <w:sz w:val="20"/>
                <w:szCs w:val="20"/>
              </w:rPr>
            </w:pPr>
          </w:p>
        </w:tc>
      </w:tr>
      <w:tr w:rsidR="00244716" w14:paraId="4A919CF0" w14:textId="77777777" w:rsidTr="00954D1F">
        <w:tc>
          <w:tcPr>
            <w:tcW w:w="2923" w:type="dxa"/>
            <w:shd w:val="clear" w:color="auto" w:fill="D9D9D9" w:themeFill="background1" w:themeFillShade="D9"/>
          </w:tcPr>
          <w:p w14:paraId="299A0BA3" w14:textId="77777777" w:rsidR="00AA3088" w:rsidRPr="00DE7BDF" w:rsidRDefault="002456BD">
            <w:pPr>
              <w:rPr>
                <w:rFonts w:ascii="Arial" w:hAnsi="Arial" w:cs="Arial"/>
                <w:color w:val="000000" w:themeColor="text1"/>
                <w:sz w:val="20"/>
                <w:szCs w:val="20"/>
              </w:rPr>
            </w:pPr>
            <w:r w:rsidRPr="00DE7BDF">
              <w:rPr>
                <w:rFonts w:ascii="Arial" w:hAnsi="Arial" w:cs="Arial"/>
                <w:color w:val="000000" w:themeColor="text1"/>
                <w:sz w:val="20"/>
                <w:szCs w:val="20"/>
              </w:rPr>
              <w:t>Rechtsform:</w:t>
            </w:r>
          </w:p>
        </w:tc>
        <w:tc>
          <w:tcPr>
            <w:tcW w:w="6462" w:type="dxa"/>
            <w:gridSpan w:val="2"/>
          </w:tcPr>
          <w:sdt>
            <w:sdtPr>
              <w:rPr>
                <w:rStyle w:val="WBMBlau"/>
                <w:rFonts w:ascii="Arial" w:hAnsi="Arial" w:cs="Arial"/>
                <w:sz w:val="20"/>
                <w:szCs w:val="20"/>
              </w:rPr>
              <w:id w:val="-1440909709"/>
              <w:placeholder>
                <w:docPart w:val="292C04EE0F5B4A9BA243B8C208DB75D1"/>
              </w:placeholder>
              <w:showingPlcHdr/>
              <w:text/>
            </w:sdtPr>
            <w:sdtEndPr>
              <w:rPr>
                <w:rStyle w:val="Absatz-Standardschriftart"/>
                <w:color w:val="000000" w:themeColor="text1"/>
              </w:rPr>
            </w:sdtEndPr>
            <w:sdtContent>
              <w:p w14:paraId="3749DAE2" w14:textId="374AD033" w:rsidR="00EB459C" w:rsidRPr="00DE7BDF" w:rsidRDefault="00354D6C" w:rsidP="00EB459C">
                <w:pPr>
                  <w:rPr>
                    <w:rStyle w:val="WBMBlau"/>
                    <w:rFonts w:ascii="Arial" w:hAnsi="Arial" w:cs="Arial"/>
                    <w:sz w:val="20"/>
                    <w:szCs w:val="20"/>
                  </w:rPr>
                </w:pPr>
                <w:r w:rsidRPr="00354D6C">
                  <w:rPr>
                    <w:rStyle w:val="Platzhaltertext"/>
                    <w:highlight w:val="lightGray"/>
                  </w:rPr>
                  <w:t>Klicken oder tippen Sie hier, um Text einzugeben.</w:t>
                </w:r>
              </w:p>
            </w:sdtContent>
          </w:sdt>
          <w:p w14:paraId="15BD363F" w14:textId="42E4D336" w:rsidR="00AA3088" w:rsidRPr="00DE7BDF" w:rsidRDefault="00AA3088">
            <w:pPr>
              <w:rPr>
                <w:rFonts w:ascii="Arial" w:hAnsi="Arial" w:cs="Arial"/>
                <w:color w:val="000000" w:themeColor="text1"/>
                <w:sz w:val="20"/>
                <w:szCs w:val="20"/>
              </w:rPr>
            </w:pPr>
          </w:p>
          <w:p w14:paraId="16D6D40C" w14:textId="3373E765" w:rsidR="00AA3088" w:rsidRPr="00DE7BDF" w:rsidRDefault="00AA3088">
            <w:pPr>
              <w:rPr>
                <w:rFonts w:ascii="Arial" w:hAnsi="Arial" w:cs="Arial"/>
                <w:color w:val="000000" w:themeColor="text1"/>
                <w:sz w:val="20"/>
                <w:szCs w:val="20"/>
              </w:rPr>
            </w:pPr>
          </w:p>
        </w:tc>
      </w:tr>
      <w:tr w:rsidR="00244716" w14:paraId="7229B7ED" w14:textId="77777777" w:rsidTr="00954D1F">
        <w:tc>
          <w:tcPr>
            <w:tcW w:w="2923" w:type="dxa"/>
            <w:shd w:val="clear" w:color="auto" w:fill="D9D9D9" w:themeFill="background1" w:themeFillShade="D9"/>
          </w:tcPr>
          <w:p w14:paraId="4F3E6F17" w14:textId="77777777" w:rsidR="00AA3088" w:rsidRPr="00DE7BDF" w:rsidRDefault="002456BD">
            <w:pPr>
              <w:rPr>
                <w:rFonts w:ascii="Arial" w:hAnsi="Arial" w:cs="Arial"/>
                <w:color w:val="000000" w:themeColor="text1"/>
                <w:sz w:val="20"/>
                <w:szCs w:val="20"/>
              </w:rPr>
            </w:pPr>
            <w:r w:rsidRPr="00DE7BDF">
              <w:rPr>
                <w:rFonts w:ascii="Arial" w:hAnsi="Arial" w:cs="Arial"/>
                <w:color w:val="000000" w:themeColor="text1"/>
                <w:sz w:val="20"/>
                <w:szCs w:val="20"/>
              </w:rPr>
              <w:t>Unternehmensinhaber:</w:t>
            </w:r>
          </w:p>
        </w:tc>
        <w:tc>
          <w:tcPr>
            <w:tcW w:w="6462" w:type="dxa"/>
            <w:gridSpan w:val="2"/>
          </w:tcPr>
          <w:sdt>
            <w:sdtPr>
              <w:rPr>
                <w:rStyle w:val="WBMBlau"/>
                <w:rFonts w:ascii="Arial" w:hAnsi="Arial" w:cs="Arial"/>
                <w:sz w:val="20"/>
                <w:szCs w:val="20"/>
              </w:rPr>
              <w:id w:val="944273572"/>
              <w:placeholder>
                <w:docPart w:val="7E3F462D8EE84A8E83D0B9F6A48B626A"/>
              </w:placeholder>
              <w:showingPlcHdr/>
              <w:text/>
            </w:sdtPr>
            <w:sdtEndPr>
              <w:rPr>
                <w:rStyle w:val="Absatz-Standardschriftart"/>
                <w:color w:val="000000" w:themeColor="text1"/>
              </w:rPr>
            </w:sdtEndPr>
            <w:sdtContent>
              <w:p w14:paraId="3A7C71AA" w14:textId="0CB77D6B" w:rsidR="00EB459C" w:rsidRPr="00DE7BDF" w:rsidRDefault="00354D6C" w:rsidP="00EB459C">
                <w:pPr>
                  <w:rPr>
                    <w:rStyle w:val="WBMBlau"/>
                    <w:rFonts w:ascii="Arial" w:hAnsi="Arial" w:cs="Arial"/>
                    <w:sz w:val="20"/>
                    <w:szCs w:val="20"/>
                  </w:rPr>
                </w:pPr>
                <w:r w:rsidRPr="00354D6C">
                  <w:rPr>
                    <w:rStyle w:val="Platzhaltertext"/>
                    <w:highlight w:val="lightGray"/>
                  </w:rPr>
                  <w:t>Klicken oder tippen Sie hier, um Text einzugeben.</w:t>
                </w:r>
              </w:p>
            </w:sdtContent>
          </w:sdt>
          <w:p w14:paraId="7BEAA289" w14:textId="77777777" w:rsidR="00AA3088" w:rsidRPr="00DE7BDF" w:rsidRDefault="002456BD">
            <w:pPr>
              <w:rPr>
                <w:rFonts w:ascii="Arial" w:hAnsi="Arial" w:cs="Arial"/>
                <w:i/>
                <w:color w:val="000000" w:themeColor="text1"/>
                <w:sz w:val="20"/>
                <w:szCs w:val="20"/>
              </w:rPr>
            </w:pPr>
            <w:r w:rsidRPr="00DE7BDF">
              <w:rPr>
                <w:rFonts w:ascii="Arial" w:hAnsi="Arial" w:cs="Arial"/>
                <w:i/>
                <w:color w:val="000000" w:themeColor="text1"/>
                <w:sz w:val="20"/>
                <w:szCs w:val="20"/>
              </w:rPr>
              <w:t>(bei juristischen Personen bevollmächtigter Vertreter</w:t>
            </w:r>
            <w:r w:rsidR="005F1DB9" w:rsidRPr="00DE7BDF">
              <w:rPr>
                <w:rFonts w:ascii="Arial" w:hAnsi="Arial" w:cs="Arial"/>
                <w:i/>
                <w:color w:val="000000" w:themeColor="text1"/>
                <w:sz w:val="20"/>
                <w:szCs w:val="20"/>
              </w:rPr>
              <w:t>)</w:t>
            </w:r>
          </w:p>
          <w:p w14:paraId="2F65DF06" w14:textId="6352D60D" w:rsidR="005F1DB9" w:rsidRPr="00DE7BDF" w:rsidRDefault="005F1DB9">
            <w:pPr>
              <w:rPr>
                <w:rFonts w:ascii="Arial" w:hAnsi="Arial" w:cs="Arial"/>
                <w:i/>
                <w:color w:val="000000" w:themeColor="text1"/>
                <w:sz w:val="20"/>
                <w:szCs w:val="20"/>
              </w:rPr>
            </w:pPr>
          </w:p>
        </w:tc>
      </w:tr>
      <w:tr w:rsidR="00244716" w14:paraId="58354FB6" w14:textId="7D066403" w:rsidTr="00954D1F">
        <w:tc>
          <w:tcPr>
            <w:tcW w:w="2923" w:type="dxa"/>
            <w:shd w:val="clear" w:color="auto" w:fill="D9D9D9" w:themeFill="background1" w:themeFillShade="D9"/>
          </w:tcPr>
          <w:p w14:paraId="7336BB9C" w14:textId="683A9FC2" w:rsidR="005F21BF" w:rsidRPr="00DE7BDF" w:rsidRDefault="005F21BF">
            <w:pPr>
              <w:rPr>
                <w:rFonts w:ascii="Arial" w:hAnsi="Arial" w:cs="Arial"/>
                <w:color w:val="000000" w:themeColor="text1"/>
                <w:sz w:val="20"/>
                <w:szCs w:val="20"/>
              </w:rPr>
            </w:pPr>
            <w:r w:rsidRPr="00DE7BDF">
              <w:rPr>
                <w:rFonts w:ascii="Arial" w:hAnsi="Arial" w:cs="Arial"/>
                <w:color w:val="000000" w:themeColor="text1"/>
                <w:sz w:val="20"/>
                <w:szCs w:val="20"/>
              </w:rPr>
              <w:t xml:space="preserve">Bietergemeinschaft: </w:t>
            </w:r>
          </w:p>
        </w:tc>
        <w:tc>
          <w:tcPr>
            <w:tcW w:w="1230" w:type="dxa"/>
            <w:tcBorders>
              <w:bottom w:val="single" w:sz="4" w:space="0" w:color="auto"/>
            </w:tcBorders>
          </w:tcPr>
          <w:sdt>
            <w:sdtPr>
              <w:rPr>
                <w:rFonts w:ascii="Arial" w:hAnsi="Arial" w:cs="Arial"/>
                <w:color w:val="000000" w:themeColor="text1"/>
                <w:sz w:val="28"/>
                <w:szCs w:val="28"/>
                <w:highlight w:val="lightGray"/>
              </w:rPr>
              <w:id w:val="302040872"/>
              <w14:checkbox>
                <w14:checked w14:val="0"/>
                <w14:checkedState w14:val="2612" w14:font="MS Gothic"/>
                <w14:uncheckedState w14:val="2610" w14:font="MS Gothic"/>
              </w14:checkbox>
            </w:sdtPr>
            <w:sdtEndPr/>
            <w:sdtContent>
              <w:p w14:paraId="0C481C38" w14:textId="5DD1DBDE" w:rsidR="005F21BF" w:rsidRPr="00DE30C9" w:rsidRDefault="00354D6C" w:rsidP="00DE30C9">
                <w:pPr>
                  <w:jc w:val="center"/>
                  <w:rPr>
                    <w:rFonts w:ascii="Arial" w:hAnsi="Arial" w:cs="Arial"/>
                    <w:color w:val="000000" w:themeColor="text1"/>
                    <w:sz w:val="28"/>
                    <w:szCs w:val="28"/>
                  </w:rPr>
                </w:pPr>
                <w:r>
                  <w:rPr>
                    <w:rFonts w:ascii="MS Gothic" w:eastAsia="MS Gothic" w:hAnsi="MS Gothic" w:cs="Arial" w:hint="eastAsia"/>
                    <w:color w:val="000000" w:themeColor="text1"/>
                    <w:sz w:val="28"/>
                    <w:szCs w:val="28"/>
                    <w:highlight w:val="lightGray"/>
                  </w:rPr>
                  <w:t>☐</w:t>
                </w:r>
              </w:p>
            </w:sdtContent>
          </w:sdt>
          <w:p w14:paraId="52CB3176" w14:textId="22435607" w:rsidR="00EB459C" w:rsidRPr="00DE7BDF" w:rsidRDefault="00EB459C" w:rsidP="00EB459C">
            <w:pPr>
              <w:rPr>
                <w:rFonts w:ascii="Arial" w:hAnsi="Arial" w:cs="Arial"/>
                <w:color w:val="000000" w:themeColor="text1"/>
                <w:sz w:val="20"/>
                <w:szCs w:val="20"/>
              </w:rPr>
            </w:pPr>
          </w:p>
        </w:tc>
        <w:tc>
          <w:tcPr>
            <w:tcW w:w="5232" w:type="dxa"/>
            <w:tcBorders>
              <w:bottom w:val="single" w:sz="4" w:space="0" w:color="auto"/>
            </w:tcBorders>
          </w:tcPr>
          <w:p w14:paraId="335427CC" w14:textId="5AD2FF64" w:rsidR="005F21BF" w:rsidRPr="00DE7BDF" w:rsidRDefault="005F21BF">
            <w:pPr>
              <w:rPr>
                <w:rFonts w:ascii="Arial" w:hAnsi="Arial" w:cs="Arial"/>
                <w:color w:val="000000" w:themeColor="text1"/>
                <w:sz w:val="20"/>
                <w:szCs w:val="20"/>
              </w:rPr>
            </w:pPr>
            <w:r w:rsidRPr="00DE7BDF">
              <w:rPr>
                <w:rFonts w:ascii="Arial" w:hAnsi="Arial" w:cs="Arial"/>
                <w:color w:val="000000" w:themeColor="text1"/>
                <w:sz w:val="20"/>
                <w:szCs w:val="20"/>
              </w:rPr>
              <w:t>ja, die Bietergemeinschaftserklärung sowie</w:t>
            </w:r>
            <w:r w:rsidR="00422D70" w:rsidRPr="00DE7BDF">
              <w:rPr>
                <w:rFonts w:ascii="Arial" w:hAnsi="Arial" w:cs="Arial"/>
                <w:color w:val="000000" w:themeColor="text1"/>
                <w:sz w:val="20"/>
                <w:szCs w:val="20"/>
              </w:rPr>
              <w:t xml:space="preserve"> </w:t>
            </w:r>
            <w:r w:rsidRPr="00DE7BDF">
              <w:rPr>
                <w:rFonts w:ascii="Arial" w:hAnsi="Arial" w:cs="Arial"/>
                <w:color w:val="000000" w:themeColor="text1"/>
                <w:sz w:val="20"/>
                <w:szCs w:val="20"/>
              </w:rPr>
              <w:t xml:space="preserve">die </w:t>
            </w:r>
            <w:r w:rsidR="00422D70" w:rsidRPr="00053651">
              <w:rPr>
                <w:rFonts w:ascii="Arial" w:hAnsi="Arial" w:cs="Arial"/>
                <w:color w:val="000000" w:themeColor="text1"/>
                <w:sz w:val="20"/>
                <w:szCs w:val="20"/>
              </w:rPr>
              <w:t>Bieter</w:t>
            </w:r>
            <w:r w:rsidRPr="00053651">
              <w:rPr>
                <w:rFonts w:ascii="Arial" w:hAnsi="Arial" w:cs="Arial"/>
                <w:color w:val="000000" w:themeColor="text1"/>
                <w:sz w:val="20"/>
                <w:szCs w:val="20"/>
              </w:rPr>
              <w:t xml:space="preserve">bögen der </w:t>
            </w:r>
            <w:r w:rsidR="00422D70" w:rsidRPr="00053651">
              <w:rPr>
                <w:rFonts w:ascii="Arial" w:hAnsi="Arial" w:cs="Arial"/>
                <w:color w:val="000000" w:themeColor="text1"/>
                <w:sz w:val="20"/>
                <w:szCs w:val="20"/>
              </w:rPr>
              <w:t xml:space="preserve">jeweiligen </w:t>
            </w:r>
            <w:r w:rsidRPr="00053651">
              <w:rPr>
                <w:rFonts w:ascii="Arial" w:hAnsi="Arial" w:cs="Arial"/>
                <w:color w:val="000000" w:themeColor="text1"/>
                <w:sz w:val="20"/>
                <w:szCs w:val="20"/>
              </w:rPr>
              <w:t>Mitglieder liegen bei</w:t>
            </w:r>
            <w:r w:rsidR="00584872" w:rsidRPr="00053651">
              <w:rPr>
                <w:rFonts w:ascii="Arial" w:hAnsi="Arial" w:cs="Arial"/>
                <w:color w:val="000000" w:themeColor="text1"/>
                <w:sz w:val="20"/>
                <w:szCs w:val="20"/>
              </w:rPr>
              <w:t>.</w:t>
            </w:r>
          </w:p>
          <w:p w14:paraId="7937D17B" w14:textId="099EFCC8" w:rsidR="00DE7BDF" w:rsidRPr="00DE7BDF" w:rsidRDefault="00DE7BDF">
            <w:pPr>
              <w:rPr>
                <w:rFonts w:ascii="Arial" w:hAnsi="Arial" w:cs="Arial"/>
                <w:color w:val="000000" w:themeColor="text1"/>
                <w:sz w:val="20"/>
                <w:szCs w:val="20"/>
              </w:rPr>
            </w:pPr>
          </w:p>
        </w:tc>
      </w:tr>
      <w:tr w:rsidR="00875C18" w14:paraId="7E146D18" w14:textId="77777777" w:rsidTr="00954D1F">
        <w:trPr>
          <w:trHeight w:val="158"/>
        </w:trPr>
        <w:tc>
          <w:tcPr>
            <w:tcW w:w="2923" w:type="dxa"/>
            <w:vMerge w:val="restart"/>
            <w:shd w:val="clear" w:color="auto" w:fill="D9D9D9" w:themeFill="background1" w:themeFillShade="D9"/>
          </w:tcPr>
          <w:p w14:paraId="103FDCC6" w14:textId="77777777" w:rsidR="00875C18" w:rsidRPr="00DE7BDF" w:rsidRDefault="00875C18">
            <w:pPr>
              <w:rPr>
                <w:rFonts w:ascii="Arial" w:hAnsi="Arial" w:cs="Arial"/>
                <w:color w:val="000000" w:themeColor="text1"/>
                <w:sz w:val="20"/>
                <w:szCs w:val="20"/>
              </w:rPr>
            </w:pPr>
            <w:r w:rsidRPr="00DE7BDF">
              <w:rPr>
                <w:rFonts w:ascii="Arial" w:hAnsi="Arial" w:cs="Arial"/>
                <w:color w:val="000000" w:themeColor="text1"/>
                <w:sz w:val="20"/>
                <w:szCs w:val="20"/>
              </w:rPr>
              <w:t xml:space="preserve">Ansprechpartner/in für das </w:t>
            </w:r>
          </w:p>
          <w:p w14:paraId="7D0561BB" w14:textId="6117B7D1" w:rsidR="00875C18" w:rsidRPr="00DE7BDF" w:rsidRDefault="00875C18">
            <w:pPr>
              <w:rPr>
                <w:rFonts w:ascii="Arial" w:hAnsi="Arial" w:cs="Arial"/>
                <w:color w:val="000000" w:themeColor="text1"/>
                <w:sz w:val="20"/>
                <w:szCs w:val="20"/>
                <w:u w:val="single"/>
              </w:rPr>
            </w:pPr>
            <w:r w:rsidRPr="00DE7BDF">
              <w:rPr>
                <w:rFonts w:ascii="Arial" w:hAnsi="Arial" w:cs="Arial"/>
                <w:color w:val="000000" w:themeColor="text1"/>
                <w:sz w:val="20"/>
                <w:szCs w:val="20"/>
                <w:u w:val="single"/>
              </w:rPr>
              <w:t>laufende Vergabeverfahren:</w:t>
            </w:r>
            <w:r>
              <w:rPr>
                <w:rFonts w:ascii="Arial" w:hAnsi="Arial" w:cs="Arial"/>
                <w:color w:val="000000" w:themeColor="text1"/>
                <w:sz w:val="20"/>
                <w:szCs w:val="20"/>
                <w:u w:val="single"/>
              </w:rPr>
              <w:t xml:space="preserve"> *</w:t>
            </w:r>
          </w:p>
        </w:tc>
        <w:tc>
          <w:tcPr>
            <w:tcW w:w="1230" w:type="dxa"/>
            <w:tcBorders>
              <w:bottom w:val="nil"/>
              <w:right w:val="single" w:sz="4" w:space="0" w:color="auto"/>
            </w:tcBorders>
          </w:tcPr>
          <w:p w14:paraId="578F2994" w14:textId="46165069" w:rsidR="00875C18" w:rsidRPr="00875C18" w:rsidRDefault="00875C18" w:rsidP="00875C18">
            <w:pPr>
              <w:rPr>
                <w:rFonts w:ascii="Arial" w:hAnsi="Arial" w:cs="Arial"/>
                <w:color w:val="1941C3"/>
                <w:sz w:val="20"/>
                <w:szCs w:val="20"/>
              </w:rPr>
            </w:pPr>
            <w:r w:rsidRPr="00DE7BDF">
              <w:rPr>
                <w:rFonts w:ascii="Arial" w:hAnsi="Arial" w:cs="Arial"/>
                <w:color w:val="000000" w:themeColor="text1"/>
                <w:sz w:val="20"/>
                <w:szCs w:val="20"/>
              </w:rPr>
              <w:t>Frau/Herr</w:t>
            </w:r>
            <w:r>
              <w:rPr>
                <w:rFonts w:ascii="Arial" w:hAnsi="Arial" w:cs="Arial"/>
                <w:color w:val="000000" w:themeColor="text1"/>
                <w:sz w:val="20"/>
                <w:szCs w:val="20"/>
              </w:rPr>
              <w:t>:</w:t>
            </w:r>
          </w:p>
        </w:tc>
        <w:tc>
          <w:tcPr>
            <w:tcW w:w="5232" w:type="dxa"/>
            <w:tcBorders>
              <w:left w:val="single" w:sz="4" w:space="0" w:color="auto"/>
              <w:bottom w:val="nil"/>
            </w:tcBorders>
          </w:tcPr>
          <w:p w14:paraId="314D5075" w14:textId="6613B5AD" w:rsidR="00875C18" w:rsidRPr="00875C18" w:rsidRDefault="001328FD">
            <w:pPr>
              <w:rPr>
                <w:rFonts w:ascii="Arial" w:hAnsi="Arial" w:cs="Arial"/>
                <w:color w:val="1941C3"/>
                <w:sz w:val="20"/>
                <w:szCs w:val="20"/>
              </w:rPr>
            </w:pPr>
            <w:sdt>
              <w:sdtPr>
                <w:rPr>
                  <w:rStyle w:val="WBMBlau"/>
                  <w:rFonts w:ascii="Arial" w:hAnsi="Arial" w:cs="Arial"/>
                  <w:sz w:val="20"/>
                  <w:szCs w:val="20"/>
                </w:rPr>
                <w:id w:val="-893034869"/>
                <w:lock w:val="sdtLocked"/>
                <w:placeholder>
                  <w:docPart w:val="866FDA32A8EA479EAEF375A2B6B5A57A"/>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p>
        </w:tc>
      </w:tr>
      <w:tr w:rsidR="00875C18" w14:paraId="5CF178EC" w14:textId="77777777" w:rsidTr="00954D1F">
        <w:trPr>
          <w:trHeight w:val="92"/>
        </w:trPr>
        <w:tc>
          <w:tcPr>
            <w:tcW w:w="2923" w:type="dxa"/>
            <w:vMerge/>
            <w:shd w:val="clear" w:color="auto" w:fill="D9D9D9" w:themeFill="background1" w:themeFillShade="D9"/>
          </w:tcPr>
          <w:p w14:paraId="32EDC729" w14:textId="77777777" w:rsidR="00875C18" w:rsidRPr="00DE7BDF" w:rsidRDefault="00875C18">
            <w:pPr>
              <w:rPr>
                <w:rFonts w:ascii="Arial" w:hAnsi="Arial" w:cs="Arial"/>
                <w:color w:val="000000" w:themeColor="text1"/>
                <w:sz w:val="20"/>
                <w:szCs w:val="20"/>
              </w:rPr>
            </w:pPr>
          </w:p>
        </w:tc>
        <w:tc>
          <w:tcPr>
            <w:tcW w:w="1230" w:type="dxa"/>
            <w:tcBorders>
              <w:top w:val="nil"/>
              <w:bottom w:val="nil"/>
              <w:right w:val="single" w:sz="4" w:space="0" w:color="auto"/>
            </w:tcBorders>
          </w:tcPr>
          <w:p w14:paraId="66FE2D55" w14:textId="3C51A9C1" w:rsidR="00875C18" w:rsidRPr="00DE7BDF" w:rsidRDefault="00875C18" w:rsidP="00EB459C">
            <w:pPr>
              <w:rPr>
                <w:rFonts w:ascii="Arial" w:hAnsi="Arial" w:cs="Arial"/>
                <w:color w:val="000000" w:themeColor="text1"/>
                <w:sz w:val="20"/>
                <w:szCs w:val="20"/>
              </w:rPr>
            </w:pPr>
            <w:r w:rsidRPr="00DE7BDF">
              <w:rPr>
                <w:rFonts w:ascii="Arial" w:hAnsi="Arial" w:cs="Arial"/>
                <w:color w:val="000000" w:themeColor="text1"/>
                <w:sz w:val="20"/>
                <w:szCs w:val="20"/>
              </w:rPr>
              <w:t>Tel.:</w:t>
            </w:r>
          </w:p>
        </w:tc>
        <w:tc>
          <w:tcPr>
            <w:tcW w:w="5232" w:type="dxa"/>
            <w:tcBorders>
              <w:top w:val="nil"/>
              <w:left w:val="single" w:sz="4" w:space="0" w:color="auto"/>
              <w:bottom w:val="nil"/>
            </w:tcBorders>
          </w:tcPr>
          <w:p w14:paraId="401E13FC" w14:textId="5066AA7A" w:rsidR="00875C18" w:rsidRDefault="001328FD">
            <w:pPr>
              <w:rPr>
                <w:rStyle w:val="WBMBlau"/>
                <w:rFonts w:ascii="Arial" w:hAnsi="Arial" w:cs="Arial"/>
                <w:sz w:val="20"/>
                <w:szCs w:val="20"/>
              </w:rPr>
            </w:pPr>
            <w:sdt>
              <w:sdtPr>
                <w:rPr>
                  <w:rStyle w:val="WBMBlau"/>
                  <w:rFonts w:ascii="Arial" w:hAnsi="Arial" w:cs="Arial"/>
                  <w:sz w:val="20"/>
                  <w:szCs w:val="20"/>
                </w:rPr>
                <w:id w:val="2127192409"/>
                <w:placeholder>
                  <w:docPart w:val="731E0975D37A45A7BEF60E798B1655E6"/>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p>
        </w:tc>
      </w:tr>
      <w:tr w:rsidR="00875C18" w14:paraId="3D848124" w14:textId="77777777" w:rsidTr="00954D1F">
        <w:trPr>
          <w:trHeight w:val="236"/>
        </w:trPr>
        <w:tc>
          <w:tcPr>
            <w:tcW w:w="2923" w:type="dxa"/>
            <w:vMerge/>
            <w:shd w:val="clear" w:color="auto" w:fill="D9D9D9" w:themeFill="background1" w:themeFillShade="D9"/>
          </w:tcPr>
          <w:p w14:paraId="36B8CF6D" w14:textId="77777777" w:rsidR="00875C18" w:rsidRPr="00DE7BDF" w:rsidRDefault="00875C18">
            <w:pPr>
              <w:rPr>
                <w:rFonts w:ascii="Arial" w:hAnsi="Arial" w:cs="Arial"/>
                <w:color w:val="000000" w:themeColor="text1"/>
                <w:sz w:val="20"/>
                <w:szCs w:val="20"/>
              </w:rPr>
            </w:pPr>
          </w:p>
        </w:tc>
        <w:tc>
          <w:tcPr>
            <w:tcW w:w="1230" w:type="dxa"/>
            <w:tcBorders>
              <w:top w:val="nil"/>
              <w:bottom w:val="nil"/>
              <w:right w:val="single" w:sz="4" w:space="0" w:color="auto"/>
            </w:tcBorders>
          </w:tcPr>
          <w:p w14:paraId="6AFA4C55" w14:textId="127EA24A" w:rsidR="00875C18" w:rsidRPr="00875C18" w:rsidRDefault="00875C18" w:rsidP="00875C18">
            <w:pPr>
              <w:tabs>
                <w:tab w:val="left" w:pos="1444"/>
              </w:tabs>
              <w:rPr>
                <w:rFonts w:ascii="Arial" w:hAnsi="Arial" w:cs="Arial"/>
                <w:color w:val="1941C3"/>
                <w:sz w:val="20"/>
                <w:szCs w:val="20"/>
              </w:rPr>
            </w:pPr>
            <w:r w:rsidRPr="00DE7BDF">
              <w:rPr>
                <w:rFonts w:ascii="Arial" w:hAnsi="Arial" w:cs="Arial"/>
                <w:color w:val="000000" w:themeColor="text1"/>
                <w:sz w:val="20"/>
                <w:szCs w:val="20"/>
              </w:rPr>
              <w:t>Fax:</w:t>
            </w:r>
          </w:p>
        </w:tc>
        <w:tc>
          <w:tcPr>
            <w:tcW w:w="5232" w:type="dxa"/>
            <w:tcBorders>
              <w:top w:val="nil"/>
              <w:left w:val="single" w:sz="4" w:space="0" w:color="auto"/>
              <w:bottom w:val="nil"/>
            </w:tcBorders>
          </w:tcPr>
          <w:p w14:paraId="1F4F3A83" w14:textId="6FACC374" w:rsidR="00875C18" w:rsidRDefault="001328FD">
            <w:pPr>
              <w:rPr>
                <w:rStyle w:val="WBMBlau"/>
                <w:rFonts w:ascii="Arial" w:hAnsi="Arial" w:cs="Arial"/>
                <w:sz w:val="20"/>
                <w:szCs w:val="20"/>
              </w:rPr>
            </w:pPr>
            <w:sdt>
              <w:sdtPr>
                <w:rPr>
                  <w:rStyle w:val="WBMBlau"/>
                  <w:rFonts w:ascii="Arial" w:hAnsi="Arial" w:cs="Arial"/>
                  <w:sz w:val="20"/>
                  <w:szCs w:val="20"/>
                </w:rPr>
                <w:id w:val="-271315273"/>
                <w:placeholder>
                  <w:docPart w:val="DD28CDC003C348F2BD27886AA6310563"/>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p>
        </w:tc>
      </w:tr>
      <w:tr w:rsidR="00875C18" w14:paraId="37752754" w14:textId="77777777" w:rsidTr="00954D1F">
        <w:trPr>
          <w:trHeight w:val="282"/>
        </w:trPr>
        <w:tc>
          <w:tcPr>
            <w:tcW w:w="2923" w:type="dxa"/>
            <w:vMerge/>
            <w:shd w:val="clear" w:color="auto" w:fill="D9D9D9" w:themeFill="background1" w:themeFillShade="D9"/>
          </w:tcPr>
          <w:p w14:paraId="5147CD7A" w14:textId="77777777" w:rsidR="00875C18" w:rsidRPr="00DE7BDF" w:rsidRDefault="00875C18">
            <w:pPr>
              <w:rPr>
                <w:rFonts w:ascii="Arial" w:hAnsi="Arial" w:cs="Arial"/>
                <w:color w:val="000000" w:themeColor="text1"/>
                <w:sz w:val="20"/>
                <w:szCs w:val="20"/>
              </w:rPr>
            </w:pPr>
          </w:p>
        </w:tc>
        <w:tc>
          <w:tcPr>
            <w:tcW w:w="1230" w:type="dxa"/>
            <w:tcBorders>
              <w:top w:val="nil"/>
              <w:bottom w:val="single" w:sz="4" w:space="0" w:color="auto"/>
              <w:right w:val="single" w:sz="4" w:space="0" w:color="auto"/>
            </w:tcBorders>
          </w:tcPr>
          <w:p w14:paraId="4AA2AF8A" w14:textId="19CC750E" w:rsidR="00875C18" w:rsidRPr="00DE7BDF" w:rsidRDefault="00875C18" w:rsidP="00EB459C">
            <w:pPr>
              <w:rPr>
                <w:rFonts w:ascii="Arial" w:hAnsi="Arial" w:cs="Arial"/>
                <w:color w:val="000000" w:themeColor="text1"/>
                <w:sz w:val="20"/>
                <w:szCs w:val="20"/>
              </w:rPr>
            </w:pPr>
            <w:r w:rsidRPr="00DE7BDF">
              <w:rPr>
                <w:rFonts w:ascii="Arial" w:hAnsi="Arial" w:cs="Arial"/>
                <w:color w:val="000000" w:themeColor="text1"/>
                <w:sz w:val="20"/>
                <w:szCs w:val="20"/>
              </w:rPr>
              <w:t>E</w:t>
            </w:r>
            <w:r>
              <w:rPr>
                <w:rFonts w:ascii="Arial" w:hAnsi="Arial" w:cs="Arial"/>
                <w:color w:val="000000" w:themeColor="text1"/>
                <w:sz w:val="20"/>
                <w:szCs w:val="20"/>
              </w:rPr>
              <w:t>-M</w:t>
            </w:r>
            <w:r w:rsidRPr="00DE7BDF">
              <w:rPr>
                <w:rFonts w:ascii="Arial" w:hAnsi="Arial" w:cs="Arial"/>
                <w:color w:val="000000" w:themeColor="text1"/>
                <w:sz w:val="20"/>
                <w:szCs w:val="20"/>
              </w:rPr>
              <w:t>ail:</w:t>
            </w:r>
          </w:p>
        </w:tc>
        <w:tc>
          <w:tcPr>
            <w:tcW w:w="5232" w:type="dxa"/>
            <w:tcBorders>
              <w:top w:val="nil"/>
              <w:left w:val="single" w:sz="4" w:space="0" w:color="auto"/>
              <w:bottom w:val="single" w:sz="4" w:space="0" w:color="auto"/>
            </w:tcBorders>
          </w:tcPr>
          <w:p w14:paraId="5E352263" w14:textId="7FF3DA3F" w:rsidR="00875C18" w:rsidRDefault="001328FD">
            <w:pPr>
              <w:rPr>
                <w:rStyle w:val="WBMBlau"/>
                <w:rFonts w:ascii="Arial" w:hAnsi="Arial" w:cs="Arial"/>
                <w:sz w:val="20"/>
                <w:szCs w:val="20"/>
              </w:rPr>
            </w:pPr>
            <w:sdt>
              <w:sdtPr>
                <w:rPr>
                  <w:rStyle w:val="WBMBlau"/>
                  <w:rFonts w:ascii="Arial" w:hAnsi="Arial" w:cs="Arial"/>
                  <w:sz w:val="20"/>
                  <w:szCs w:val="20"/>
                </w:rPr>
                <w:id w:val="1323003225"/>
                <w:placeholder>
                  <w:docPart w:val="3C1D26F7E3634BF48A01020E3447BF36"/>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p>
        </w:tc>
      </w:tr>
      <w:tr w:rsidR="00875C18" w14:paraId="3E09E753" w14:textId="77777777" w:rsidTr="00954D1F">
        <w:trPr>
          <w:trHeight w:val="191"/>
        </w:trPr>
        <w:tc>
          <w:tcPr>
            <w:tcW w:w="2923" w:type="dxa"/>
            <w:vMerge w:val="restart"/>
            <w:tcBorders>
              <w:right w:val="single" w:sz="4" w:space="0" w:color="auto"/>
            </w:tcBorders>
            <w:shd w:val="clear" w:color="auto" w:fill="D9D9D9" w:themeFill="background1" w:themeFillShade="D9"/>
          </w:tcPr>
          <w:p w14:paraId="4CB4579F" w14:textId="77777777" w:rsidR="00875C18" w:rsidRPr="00DE7BDF" w:rsidRDefault="00875C18" w:rsidP="00B51304">
            <w:pPr>
              <w:rPr>
                <w:rFonts w:ascii="Arial" w:hAnsi="Arial" w:cs="Arial"/>
                <w:color w:val="000000" w:themeColor="text1"/>
                <w:sz w:val="20"/>
                <w:szCs w:val="20"/>
              </w:rPr>
            </w:pPr>
            <w:r w:rsidRPr="00DE7BDF">
              <w:rPr>
                <w:rFonts w:ascii="Arial" w:hAnsi="Arial" w:cs="Arial"/>
                <w:color w:val="000000" w:themeColor="text1"/>
                <w:sz w:val="20"/>
                <w:szCs w:val="20"/>
              </w:rPr>
              <w:t xml:space="preserve">Ansprechpartner/in </w:t>
            </w:r>
          </w:p>
          <w:p w14:paraId="3D924933" w14:textId="2E994004" w:rsidR="00875C18" w:rsidRPr="00DE7BDF" w:rsidRDefault="00875C18" w:rsidP="00B51304">
            <w:pPr>
              <w:rPr>
                <w:rFonts w:ascii="Arial" w:hAnsi="Arial" w:cs="Arial"/>
                <w:color w:val="000000" w:themeColor="text1"/>
                <w:sz w:val="20"/>
                <w:szCs w:val="20"/>
              </w:rPr>
            </w:pPr>
            <w:r w:rsidRPr="00DE7BDF">
              <w:rPr>
                <w:rFonts w:ascii="Arial" w:hAnsi="Arial" w:cs="Arial"/>
                <w:color w:val="000000" w:themeColor="text1"/>
                <w:sz w:val="20"/>
                <w:szCs w:val="20"/>
              </w:rPr>
              <w:t xml:space="preserve">für die </w:t>
            </w:r>
            <w:r w:rsidRPr="00DE7BDF">
              <w:rPr>
                <w:rFonts w:ascii="Arial" w:hAnsi="Arial" w:cs="Arial"/>
                <w:color w:val="000000" w:themeColor="text1"/>
                <w:sz w:val="20"/>
                <w:szCs w:val="20"/>
                <w:u w:val="single"/>
              </w:rPr>
              <w:t>Vertrags</w:t>
            </w:r>
            <w:r w:rsidR="00C57588">
              <w:rPr>
                <w:rFonts w:ascii="Arial" w:hAnsi="Arial" w:cs="Arial"/>
                <w:color w:val="000000" w:themeColor="text1"/>
                <w:sz w:val="20"/>
                <w:szCs w:val="20"/>
                <w:u w:val="single"/>
              </w:rPr>
              <w:t>a</w:t>
            </w:r>
            <w:r w:rsidRPr="00DE7BDF">
              <w:rPr>
                <w:rFonts w:ascii="Arial" w:hAnsi="Arial" w:cs="Arial"/>
                <w:color w:val="000000" w:themeColor="text1"/>
                <w:sz w:val="20"/>
                <w:szCs w:val="20"/>
                <w:u w:val="single"/>
              </w:rPr>
              <w:t>bwicklung:</w:t>
            </w:r>
            <w:r w:rsidRPr="00DE7BDF">
              <w:rPr>
                <w:rFonts w:ascii="Arial" w:hAnsi="Arial" w:cs="Arial"/>
                <w:color w:val="000000" w:themeColor="text1"/>
                <w:sz w:val="20"/>
                <w:szCs w:val="20"/>
              </w:rPr>
              <w:t xml:space="preserve"> </w:t>
            </w:r>
          </w:p>
        </w:tc>
        <w:tc>
          <w:tcPr>
            <w:tcW w:w="1230" w:type="dxa"/>
            <w:tcBorders>
              <w:top w:val="single" w:sz="4" w:space="0" w:color="auto"/>
              <w:left w:val="single" w:sz="4" w:space="0" w:color="auto"/>
              <w:bottom w:val="nil"/>
              <w:right w:val="single" w:sz="4" w:space="0" w:color="auto"/>
            </w:tcBorders>
          </w:tcPr>
          <w:p w14:paraId="1F445489" w14:textId="684D787E" w:rsidR="00875C18" w:rsidRPr="00875C18" w:rsidRDefault="00875C18" w:rsidP="00B51304">
            <w:pPr>
              <w:rPr>
                <w:rFonts w:ascii="Arial" w:hAnsi="Arial" w:cs="Arial"/>
                <w:color w:val="1941C3"/>
                <w:sz w:val="20"/>
                <w:szCs w:val="20"/>
              </w:rPr>
            </w:pPr>
            <w:r w:rsidRPr="00DE7BDF">
              <w:rPr>
                <w:rFonts w:ascii="Arial" w:hAnsi="Arial" w:cs="Arial"/>
                <w:color w:val="000000" w:themeColor="text1"/>
                <w:sz w:val="20"/>
                <w:szCs w:val="20"/>
              </w:rPr>
              <w:t>Frau/Herr:</w:t>
            </w:r>
          </w:p>
        </w:tc>
        <w:tc>
          <w:tcPr>
            <w:tcW w:w="5232" w:type="dxa"/>
            <w:tcBorders>
              <w:top w:val="single" w:sz="4" w:space="0" w:color="auto"/>
              <w:left w:val="single" w:sz="4" w:space="0" w:color="auto"/>
              <w:bottom w:val="nil"/>
              <w:right w:val="single" w:sz="4" w:space="0" w:color="auto"/>
            </w:tcBorders>
          </w:tcPr>
          <w:p w14:paraId="491B7951" w14:textId="493BB796" w:rsidR="00875C18" w:rsidRPr="00DE7BDF" w:rsidRDefault="001328FD" w:rsidP="00875C18">
            <w:pPr>
              <w:rPr>
                <w:rFonts w:ascii="Arial" w:hAnsi="Arial" w:cs="Arial"/>
                <w:color w:val="000000" w:themeColor="text1"/>
                <w:sz w:val="20"/>
                <w:szCs w:val="20"/>
              </w:rPr>
            </w:pPr>
            <w:sdt>
              <w:sdtPr>
                <w:rPr>
                  <w:rStyle w:val="WBMBlau"/>
                  <w:rFonts w:ascii="Arial" w:hAnsi="Arial" w:cs="Arial"/>
                  <w:sz w:val="20"/>
                  <w:szCs w:val="20"/>
                </w:rPr>
                <w:id w:val="1505469504"/>
                <w:placeholder>
                  <w:docPart w:val="0C1B1F21E53246258F76DA033FC380B1"/>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p>
        </w:tc>
      </w:tr>
      <w:tr w:rsidR="00875C18" w14:paraId="5493DFCC" w14:textId="77777777" w:rsidTr="00954D1F">
        <w:trPr>
          <w:trHeight w:val="191"/>
        </w:trPr>
        <w:tc>
          <w:tcPr>
            <w:tcW w:w="2923" w:type="dxa"/>
            <w:vMerge/>
            <w:tcBorders>
              <w:right w:val="single" w:sz="4" w:space="0" w:color="auto"/>
            </w:tcBorders>
            <w:shd w:val="clear" w:color="auto" w:fill="D9D9D9" w:themeFill="background1" w:themeFillShade="D9"/>
          </w:tcPr>
          <w:p w14:paraId="3AAD25CA" w14:textId="77777777" w:rsidR="00875C18" w:rsidRPr="00DE7BDF" w:rsidRDefault="00875C18" w:rsidP="00B51304">
            <w:pPr>
              <w:rPr>
                <w:rFonts w:ascii="Arial" w:hAnsi="Arial" w:cs="Arial"/>
                <w:color w:val="000000" w:themeColor="text1"/>
                <w:sz w:val="20"/>
                <w:szCs w:val="20"/>
              </w:rPr>
            </w:pPr>
          </w:p>
        </w:tc>
        <w:tc>
          <w:tcPr>
            <w:tcW w:w="1230" w:type="dxa"/>
            <w:tcBorders>
              <w:top w:val="nil"/>
              <w:left w:val="single" w:sz="4" w:space="0" w:color="auto"/>
              <w:bottom w:val="nil"/>
              <w:right w:val="single" w:sz="4" w:space="0" w:color="auto"/>
            </w:tcBorders>
          </w:tcPr>
          <w:p w14:paraId="1F8F8E0D" w14:textId="7DE83B1B" w:rsidR="00875C18" w:rsidRPr="00DE7BDF" w:rsidRDefault="00875C18" w:rsidP="00B51304">
            <w:pPr>
              <w:rPr>
                <w:rFonts w:ascii="Arial" w:hAnsi="Arial" w:cs="Arial"/>
                <w:color w:val="000000" w:themeColor="text1"/>
                <w:sz w:val="20"/>
                <w:szCs w:val="20"/>
              </w:rPr>
            </w:pPr>
            <w:r w:rsidRPr="00DE7BDF">
              <w:rPr>
                <w:rFonts w:ascii="Arial" w:hAnsi="Arial" w:cs="Arial"/>
                <w:color w:val="000000" w:themeColor="text1"/>
                <w:sz w:val="20"/>
                <w:szCs w:val="20"/>
              </w:rPr>
              <w:t>Tel.:</w:t>
            </w:r>
          </w:p>
        </w:tc>
        <w:tc>
          <w:tcPr>
            <w:tcW w:w="5232" w:type="dxa"/>
            <w:tcBorders>
              <w:top w:val="nil"/>
              <w:left w:val="single" w:sz="4" w:space="0" w:color="auto"/>
              <w:bottom w:val="nil"/>
              <w:right w:val="single" w:sz="4" w:space="0" w:color="auto"/>
            </w:tcBorders>
          </w:tcPr>
          <w:p w14:paraId="61495021" w14:textId="3C00926D" w:rsidR="00875C18" w:rsidRDefault="001328FD" w:rsidP="00B51304">
            <w:pPr>
              <w:rPr>
                <w:rStyle w:val="WBMBlau"/>
                <w:rFonts w:ascii="Arial" w:hAnsi="Arial" w:cs="Arial"/>
                <w:sz w:val="20"/>
                <w:szCs w:val="20"/>
              </w:rPr>
            </w:pPr>
            <w:sdt>
              <w:sdtPr>
                <w:rPr>
                  <w:rStyle w:val="WBMBlau"/>
                  <w:rFonts w:ascii="Arial" w:hAnsi="Arial" w:cs="Arial"/>
                  <w:sz w:val="20"/>
                  <w:szCs w:val="20"/>
                </w:rPr>
                <w:id w:val="-2117660818"/>
                <w:placeholder>
                  <w:docPart w:val="039963AAAFFC4E6E98DB09042964E474"/>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p>
        </w:tc>
      </w:tr>
      <w:tr w:rsidR="00875C18" w14:paraId="4E49A955" w14:textId="77777777" w:rsidTr="00954D1F">
        <w:trPr>
          <w:trHeight w:val="191"/>
        </w:trPr>
        <w:tc>
          <w:tcPr>
            <w:tcW w:w="2923" w:type="dxa"/>
            <w:vMerge/>
            <w:tcBorders>
              <w:right w:val="single" w:sz="4" w:space="0" w:color="auto"/>
            </w:tcBorders>
            <w:shd w:val="clear" w:color="auto" w:fill="D9D9D9" w:themeFill="background1" w:themeFillShade="D9"/>
          </w:tcPr>
          <w:p w14:paraId="47FD7ED5" w14:textId="77777777" w:rsidR="00875C18" w:rsidRPr="00DE7BDF" w:rsidRDefault="00875C18" w:rsidP="00B51304">
            <w:pPr>
              <w:rPr>
                <w:rFonts w:ascii="Arial" w:hAnsi="Arial" w:cs="Arial"/>
                <w:color w:val="000000" w:themeColor="text1"/>
                <w:sz w:val="20"/>
                <w:szCs w:val="20"/>
              </w:rPr>
            </w:pPr>
          </w:p>
        </w:tc>
        <w:tc>
          <w:tcPr>
            <w:tcW w:w="1230" w:type="dxa"/>
            <w:tcBorders>
              <w:top w:val="nil"/>
              <w:left w:val="single" w:sz="4" w:space="0" w:color="auto"/>
              <w:bottom w:val="nil"/>
              <w:right w:val="single" w:sz="4" w:space="0" w:color="auto"/>
            </w:tcBorders>
          </w:tcPr>
          <w:p w14:paraId="62F79688" w14:textId="565D9016" w:rsidR="00875C18" w:rsidRPr="00875C18" w:rsidRDefault="00875C18" w:rsidP="00875C18">
            <w:pPr>
              <w:tabs>
                <w:tab w:val="left" w:pos="1444"/>
              </w:tabs>
              <w:rPr>
                <w:rFonts w:ascii="Arial" w:hAnsi="Arial" w:cs="Arial"/>
                <w:color w:val="1941C3"/>
                <w:sz w:val="20"/>
                <w:szCs w:val="20"/>
              </w:rPr>
            </w:pPr>
            <w:r w:rsidRPr="00DE7BDF">
              <w:rPr>
                <w:rFonts w:ascii="Arial" w:hAnsi="Arial" w:cs="Arial"/>
                <w:color w:val="000000" w:themeColor="text1"/>
                <w:sz w:val="20"/>
                <w:szCs w:val="20"/>
              </w:rPr>
              <w:t>Fax:</w:t>
            </w:r>
          </w:p>
        </w:tc>
        <w:tc>
          <w:tcPr>
            <w:tcW w:w="5232" w:type="dxa"/>
            <w:tcBorders>
              <w:top w:val="nil"/>
              <w:left w:val="single" w:sz="4" w:space="0" w:color="auto"/>
              <w:bottom w:val="nil"/>
              <w:right w:val="single" w:sz="4" w:space="0" w:color="auto"/>
            </w:tcBorders>
          </w:tcPr>
          <w:p w14:paraId="4F56C17D" w14:textId="73374357" w:rsidR="00875C18" w:rsidRDefault="001328FD" w:rsidP="00B51304">
            <w:pPr>
              <w:rPr>
                <w:rStyle w:val="WBMBlau"/>
                <w:rFonts w:ascii="Arial" w:hAnsi="Arial" w:cs="Arial"/>
                <w:sz w:val="20"/>
                <w:szCs w:val="20"/>
              </w:rPr>
            </w:pPr>
            <w:sdt>
              <w:sdtPr>
                <w:rPr>
                  <w:rStyle w:val="WBMBlau"/>
                  <w:rFonts w:ascii="Arial" w:hAnsi="Arial" w:cs="Arial"/>
                  <w:sz w:val="20"/>
                  <w:szCs w:val="20"/>
                </w:rPr>
                <w:id w:val="1006254347"/>
                <w:placeholder>
                  <w:docPart w:val="A263C5354E1544169494B5F27D1B1B22"/>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p>
        </w:tc>
      </w:tr>
      <w:tr w:rsidR="00875C18" w14:paraId="047837C8" w14:textId="77777777" w:rsidTr="00954D1F">
        <w:trPr>
          <w:trHeight w:val="254"/>
        </w:trPr>
        <w:tc>
          <w:tcPr>
            <w:tcW w:w="2923" w:type="dxa"/>
            <w:vMerge/>
            <w:tcBorders>
              <w:right w:val="single" w:sz="4" w:space="0" w:color="auto"/>
            </w:tcBorders>
            <w:shd w:val="clear" w:color="auto" w:fill="D9D9D9" w:themeFill="background1" w:themeFillShade="D9"/>
          </w:tcPr>
          <w:p w14:paraId="7AF2024F" w14:textId="77777777" w:rsidR="00875C18" w:rsidRPr="00DE7BDF" w:rsidRDefault="00875C18" w:rsidP="00B51304">
            <w:pPr>
              <w:rPr>
                <w:rFonts w:ascii="Arial" w:hAnsi="Arial" w:cs="Arial"/>
                <w:color w:val="000000" w:themeColor="text1"/>
                <w:sz w:val="20"/>
                <w:szCs w:val="20"/>
              </w:rPr>
            </w:pPr>
          </w:p>
        </w:tc>
        <w:tc>
          <w:tcPr>
            <w:tcW w:w="1230" w:type="dxa"/>
            <w:tcBorders>
              <w:top w:val="nil"/>
              <w:left w:val="single" w:sz="4" w:space="0" w:color="auto"/>
              <w:bottom w:val="single" w:sz="4" w:space="0" w:color="auto"/>
              <w:right w:val="single" w:sz="4" w:space="0" w:color="auto"/>
            </w:tcBorders>
          </w:tcPr>
          <w:p w14:paraId="314F8823" w14:textId="166FBC06" w:rsidR="00875C18" w:rsidRPr="00DE7BDF" w:rsidRDefault="00875C18" w:rsidP="00B51304">
            <w:pPr>
              <w:rPr>
                <w:rFonts w:ascii="Arial" w:hAnsi="Arial" w:cs="Arial"/>
                <w:color w:val="000000" w:themeColor="text1"/>
                <w:sz w:val="20"/>
                <w:szCs w:val="20"/>
              </w:rPr>
            </w:pPr>
            <w:r w:rsidRPr="00DE7BDF">
              <w:rPr>
                <w:rFonts w:ascii="Arial" w:hAnsi="Arial" w:cs="Arial"/>
                <w:color w:val="000000" w:themeColor="text1"/>
                <w:sz w:val="20"/>
                <w:szCs w:val="20"/>
              </w:rPr>
              <w:t>E</w:t>
            </w:r>
            <w:r>
              <w:rPr>
                <w:rFonts w:ascii="Arial" w:hAnsi="Arial" w:cs="Arial"/>
                <w:color w:val="000000" w:themeColor="text1"/>
                <w:sz w:val="20"/>
                <w:szCs w:val="20"/>
              </w:rPr>
              <w:t>-M</w:t>
            </w:r>
            <w:r w:rsidRPr="00DE7BDF">
              <w:rPr>
                <w:rFonts w:ascii="Arial" w:hAnsi="Arial" w:cs="Arial"/>
                <w:color w:val="000000" w:themeColor="text1"/>
                <w:sz w:val="20"/>
                <w:szCs w:val="20"/>
              </w:rPr>
              <w:t>ail:</w:t>
            </w:r>
          </w:p>
        </w:tc>
        <w:tc>
          <w:tcPr>
            <w:tcW w:w="5232" w:type="dxa"/>
            <w:tcBorders>
              <w:top w:val="nil"/>
              <w:left w:val="single" w:sz="4" w:space="0" w:color="auto"/>
              <w:bottom w:val="single" w:sz="4" w:space="0" w:color="auto"/>
              <w:right w:val="single" w:sz="4" w:space="0" w:color="auto"/>
            </w:tcBorders>
          </w:tcPr>
          <w:p w14:paraId="53266EDF" w14:textId="15E79644" w:rsidR="00875C18" w:rsidRDefault="001328FD" w:rsidP="00B51304">
            <w:pPr>
              <w:rPr>
                <w:rStyle w:val="WBMBlau"/>
                <w:rFonts w:ascii="Arial" w:hAnsi="Arial" w:cs="Arial"/>
                <w:sz w:val="20"/>
                <w:szCs w:val="20"/>
              </w:rPr>
            </w:pPr>
            <w:sdt>
              <w:sdtPr>
                <w:rPr>
                  <w:rStyle w:val="WBMBlau"/>
                  <w:rFonts w:ascii="Arial" w:hAnsi="Arial" w:cs="Arial"/>
                  <w:sz w:val="20"/>
                  <w:szCs w:val="20"/>
                </w:rPr>
                <w:id w:val="-1553684713"/>
                <w:placeholder>
                  <w:docPart w:val="A4DC4ED7730248218578AF175B878CC5"/>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p>
        </w:tc>
      </w:tr>
    </w:tbl>
    <w:p w14:paraId="1CFC3F42" w14:textId="4BDD44F2" w:rsidR="00AA3088" w:rsidRDefault="00801917">
      <w:pPr>
        <w:rPr>
          <w:rFonts w:ascii="Arial" w:hAnsi="Arial" w:cs="Arial"/>
          <w:color w:val="000000" w:themeColor="text1"/>
          <w:sz w:val="18"/>
          <w:szCs w:val="18"/>
        </w:rPr>
      </w:pPr>
      <w:r>
        <w:rPr>
          <w:rFonts w:ascii="Arial" w:hAnsi="Arial" w:cs="Arial"/>
          <w:color w:val="000000" w:themeColor="text1"/>
          <w:sz w:val="18"/>
          <w:szCs w:val="18"/>
        </w:rPr>
        <w:t>* Die hier</w:t>
      </w:r>
      <w:r w:rsidR="000E1082">
        <w:rPr>
          <w:rFonts w:ascii="Arial" w:hAnsi="Arial" w:cs="Arial"/>
          <w:color w:val="000000" w:themeColor="text1"/>
          <w:sz w:val="18"/>
          <w:szCs w:val="18"/>
        </w:rPr>
        <w:t xml:space="preserve"> vom Bieter</w:t>
      </w:r>
      <w:r>
        <w:rPr>
          <w:rFonts w:ascii="Arial" w:hAnsi="Arial" w:cs="Arial"/>
          <w:color w:val="000000" w:themeColor="text1"/>
          <w:sz w:val="18"/>
          <w:szCs w:val="18"/>
        </w:rPr>
        <w:t xml:space="preserve"> angegebene E-Mail-Adresse wird unter anderem für die Zuschlagserteilung genutzt. </w:t>
      </w:r>
    </w:p>
    <w:p w14:paraId="3E61059E" w14:textId="77777777" w:rsidR="00AA3088" w:rsidRPr="00DE30C9" w:rsidRDefault="00AA3088">
      <w:pPr>
        <w:jc w:val="both"/>
        <w:rPr>
          <w:rFonts w:ascii="Arial" w:hAnsi="Arial" w:cs="Arial"/>
          <w:b/>
          <w:color w:val="000000" w:themeColor="text1"/>
          <w:sz w:val="20"/>
          <w:szCs w:val="20"/>
        </w:rPr>
      </w:pPr>
    </w:p>
    <w:p w14:paraId="39936A36" w14:textId="202B1E06" w:rsidR="00AA3088" w:rsidRPr="00DE30C9" w:rsidRDefault="008C5542" w:rsidP="007A3203">
      <w:pPr>
        <w:rPr>
          <w:rFonts w:ascii="Arial" w:hAnsi="Arial" w:cs="Arial"/>
          <w:b/>
          <w:color w:val="000000" w:themeColor="text1"/>
          <w:sz w:val="20"/>
          <w:szCs w:val="20"/>
        </w:rPr>
      </w:pPr>
      <w:r w:rsidRPr="00DE30C9">
        <w:rPr>
          <w:rFonts w:ascii="Arial" w:hAnsi="Arial" w:cs="Arial"/>
          <w:b/>
          <w:color w:val="000000" w:themeColor="text1"/>
          <w:sz w:val="20"/>
          <w:szCs w:val="20"/>
        </w:rPr>
        <w:t>Das Angebot besteht aus</w:t>
      </w:r>
      <w:r w:rsidR="008B0DAC" w:rsidRPr="00DE30C9">
        <w:rPr>
          <w:rFonts w:ascii="Arial" w:hAnsi="Arial" w:cs="Arial"/>
          <w:b/>
          <w:color w:val="000000" w:themeColor="text1"/>
          <w:sz w:val="20"/>
          <w:szCs w:val="20"/>
        </w:rPr>
        <w:t xml:space="preserve"> den </w:t>
      </w:r>
      <w:r w:rsidRPr="00DE30C9">
        <w:rPr>
          <w:rFonts w:ascii="Arial" w:hAnsi="Arial" w:cs="Arial"/>
          <w:b/>
          <w:color w:val="000000" w:themeColor="text1"/>
          <w:sz w:val="20"/>
          <w:szCs w:val="20"/>
        </w:rPr>
        <w:t>folgenden Vertragsunterlagen, die bei Auftragserteilung Vertrags</w:t>
      </w:r>
      <w:r w:rsidR="007A3203">
        <w:rPr>
          <w:rFonts w:ascii="Arial" w:hAnsi="Arial" w:cs="Arial"/>
          <w:b/>
          <w:color w:val="000000" w:themeColor="text1"/>
          <w:sz w:val="20"/>
          <w:szCs w:val="20"/>
        </w:rPr>
        <w:t>-</w:t>
      </w:r>
      <w:r w:rsidR="007A3203">
        <w:rPr>
          <w:rFonts w:ascii="Arial" w:hAnsi="Arial" w:cs="Arial"/>
          <w:b/>
          <w:color w:val="000000" w:themeColor="text1"/>
          <w:sz w:val="20"/>
          <w:szCs w:val="20"/>
        </w:rPr>
        <w:br/>
      </w:r>
      <w:proofErr w:type="spellStart"/>
      <w:r w:rsidRPr="00DE30C9">
        <w:rPr>
          <w:rFonts w:ascii="Arial" w:hAnsi="Arial" w:cs="Arial"/>
          <w:b/>
          <w:color w:val="000000" w:themeColor="text1"/>
          <w:sz w:val="20"/>
          <w:szCs w:val="20"/>
        </w:rPr>
        <w:t>bestandteil</w:t>
      </w:r>
      <w:proofErr w:type="spellEnd"/>
      <w:r w:rsidRPr="00DE30C9">
        <w:rPr>
          <w:rFonts w:ascii="Arial" w:hAnsi="Arial" w:cs="Arial"/>
          <w:b/>
          <w:color w:val="000000" w:themeColor="text1"/>
          <w:sz w:val="20"/>
          <w:szCs w:val="20"/>
        </w:rPr>
        <w:t xml:space="preserve"> werden und in der nachfolgenden Reihenfolge gelten: </w:t>
      </w:r>
      <w:r w:rsidR="00751101" w:rsidRPr="00DE30C9">
        <w:rPr>
          <w:rFonts w:ascii="Arial" w:hAnsi="Arial" w:cs="Arial"/>
          <w:b/>
          <w:color w:val="000000" w:themeColor="text1"/>
          <w:sz w:val="20"/>
          <w:szCs w:val="20"/>
        </w:rPr>
        <w:t xml:space="preserve"> </w:t>
      </w:r>
    </w:p>
    <w:p w14:paraId="7DE9C80D" w14:textId="5A2C54CB" w:rsidR="00A21A08" w:rsidRPr="00DE30C9" w:rsidRDefault="00436ED4" w:rsidP="007A3203">
      <w:pPr>
        <w:tabs>
          <w:tab w:val="left" w:pos="567"/>
        </w:tabs>
        <w:rPr>
          <w:rFonts w:ascii="Arial" w:hAnsi="Arial" w:cs="Arial"/>
          <w:bCs/>
          <w:color w:val="000000" w:themeColor="text1"/>
          <w:sz w:val="20"/>
          <w:szCs w:val="20"/>
        </w:rPr>
      </w:pPr>
      <w:r w:rsidRPr="00DE30C9">
        <w:rPr>
          <w:rFonts w:ascii="Arial" w:hAnsi="Arial" w:cs="Arial"/>
          <w:bCs/>
          <w:color w:val="000000" w:themeColor="text1"/>
          <w:sz w:val="20"/>
          <w:szCs w:val="20"/>
        </w:rPr>
        <w:fldChar w:fldCharType="begin">
          <w:ffData>
            <w:name w:val="Kontrollkästchen1"/>
            <w:enabled w:val="0"/>
            <w:calcOnExit/>
            <w:helpText w:type="text" w:val="Nich klicken"/>
            <w:checkBox>
              <w:sizeAuto/>
              <w:default w:val="1"/>
            </w:checkBox>
          </w:ffData>
        </w:fldChar>
      </w:r>
      <w:r w:rsidRPr="00DE30C9">
        <w:rPr>
          <w:rFonts w:ascii="Arial" w:hAnsi="Arial" w:cs="Arial"/>
          <w:bCs/>
          <w:color w:val="000000" w:themeColor="text1"/>
          <w:sz w:val="20"/>
          <w:szCs w:val="20"/>
        </w:rPr>
        <w:instrText xml:space="preserve"> FORMCHECKBOX </w:instrText>
      </w:r>
      <w:r w:rsidRPr="00DE30C9">
        <w:rPr>
          <w:rFonts w:ascii="Arial" w:hAnsi="Arial" w:cs="Arial"/>
          <w:bCs/>
          <w:color w:val="000000" w:themeColor="text1"/>
          <w:sz w:val="20"/>
          <w:szCs w:val="20"/>
        </w:rPr>
      </w:r>
      <w:r w:rsidRPr="00DE30C9">
        <w:rPr>
          <w:rFonts w:ascii="Arial" w:hAnsi="Arial" w:cs="Arial"/>
          <w:bCs/>
          <w:color w:val="000000" w:themeColor="text1"/>
          <w:sz w:val="20"/>
          <w:szCs w:val="20"/>
        </w:rPr>
        <w:fldChar w:fldCharType="separate"/>
      </w:r>
      <w:r w:rsidRPr="00DE30C9">
        <w:rPr>
          <w:rFonts w:ascii="Arial" w:hAnsi="Arial" w:cs="Arial"/>
          <w:bCs/>
          <w:color w:val="000000" w:themeColor="text1"/>
          <w:sz w:val="20"/>
          <w:szCs w:val="20"/>
        </w:rPr>
        <w:fldChar w:fldCharType="end"/>
      </w:r>
      <w:r w:rsidRPr="00DE30C9">
        <w:rPr>
          <w:rFonts w:ascii="Arial" w:hAnsi="Arial" w:cs="Arial"/>
          <w:bCs/>
          <w:color w:val="000000" w:themeColor="text1"/>
          <w:sz w:val="20"/>
          <w:szCs w:val="20"/>
        </w:rPr>
        <w:tab/>
      </w:r>
      <w:r w:rsidR="001E7F5E" w:rsidRPr="00DE30C9">
        <w:rPr>
          <w:rFonts w:ascii="Arial" w:hAnsi="Arial" w:cs="Arial"/>
          <w:bCs/>
          <w:color w:val="000000" w:themeColor="text1"/>
          <w:sz w:val="20"/>
          <w:szCs w:val="20"/>
        </w:rPr>
        <w:t>Angebotsdeckbla</w:t>
      </w:r>
      <w:r w:rsidR="00657676" w:rsidRPr="00DE30C9">
        <w:rPr>
          <w:rFonts w:ascii="Arial" w:hAnsi="Arial" w:cs="Arial"/>
          <w:bCs/>
          <w:color w:val="000000" w:themeColor="text1"/>
          <w:sz w:val="20"/>
          <w:szCs w:val="20"/>
        </w:rPr>
        <w:t>t</w:t>
      </w:r>
      <w:r w:rsidR="00A21A08" w:rsidRPr="00DE30C9">
        <w:rPr>
          <w:rFonts w:ascii="Arial" w:hAnsi="Arial" w:cs="Arial"/>
          <w:bCs/>
          <w:color w:val="000000" w:themeColor="text1"/>
          <w:sz w:val="20"/>
          <w:szCs w:val="20"/>
        </w:rPr>
        <w:t>t</w:t>
      </w:r>
    </w:p>
    <w:p w14:paraId="19EBB71A" w14:textId="7D3B8184" w:rsidR="001E7F5E" w:rsidRPr="00DE30C9" w:rsidRDefault="00436ED4" w:rsidP="007A3203">
      <w:pPr>
        <w:tabs>
          <w:tab w:val="left" w:pos="567"/>
        </w:tabs>
        <w:rPr>
          <w:rFonts w:ascii="Arial" w:hAnsi="Arial" w:cs="Arial"/>
          <w:bCs/>
          <w:color w:val="000000" w:themeColor="text1"/>
          <w:sz w:val="20"/>
          <w:szCs w:val="20"/>
        </w:rPr>
      </w:pPr>
      <w:r w:rsidRPr="00DE30C9">
        <w:rPr>
          <w:rFonts w:ascii="Arial" w:hAnsi="Arial" w:cs="Arial"/>
          <w:bCs/>
          <w:color w:val="000000" w:themeColor="text1"/>
          <w:sz w:val="20"/>
          <w:szCs w:val="20"/>
        </w:rPr>
        <w:fldChar w:fldCharType="begin">
          <w:ffData>
            <w:name w:val=""/>
            <w:enabled w:val="0"/>
            <w:calcOnExit/>
            <w:helpText w:type="text" w:val="Nich klicken"/>
            <w:checkBox>
              <w:sizeAuto/>
              <w:default w:val="1"/>
            </w:checkBox>
          </w:ffData>
        </w:fldChar>
      </w:r>
      <w:r w:rsidRPr="00DE30C9">
        <w:rPr>
          <w:rFonts w:ascii="Arial" w:hAnsi="Arial" w:cs="Arial"/>
          <w:bCs/>
          <w:color w:val="000000" w:themeColor="text1"/>
          <w:sz w:val="20"/>
          <w:szCs w:val="20"/>
        </w:rPr>
        <w:instrText xml:space="preserve"> FORMCHECKBOX </w:instrText>
      </w:r>
      <w:r w:rsidRPr="00DE30C9">
        <w:rPr>
          <w:rFonts w:ascii="Arial" w:hAnsi="Arial" w:cs="Arial"/>
          <w:bCs/>
          <w:color w:val="000000" w:themeColor="text1"/>
          <w:sz w:val="20"/>
          <w:szCs w:val="20"/>
        </w:rPr>
      </w:r>
      <w:r w:rsidRPr="00DE30C9">
        <w:rPr>
          <w:rFonts w:ascii="Arial" w:hAnsi="Arial" w:cs="Arial"/>
          <w:bCs/>
          <w:color w:val="000000" w:themeColor="text1"/>
          <w:sz w:val="20"/>
          <w:szCs w:val="20"/>
        </w:rPr>
        <w:fldChar w:fldCharType="separate"/>
      </w:r>
      <w:r w:rsidRPr="00DE30C9">
        <w:rPr>
          <w:rFonts w:ascii="Arial" w:hAnsi="Arial" w:cs="Arial"/>
          <w:bCs/>
          <w:color w:val="000000" w:themeColor="text1"/>
          <w:sz w:val="20"/>
          <w:szCs w:val="20"/>
        </w:rPr>
        <w:fldChar w:fldCharType="end"/>
      </w:r>
      <w:r w:rsidRPr="00DE30C9">
        <w:rPr>
          <w:rFonts w:ascii="Arial" w:hAnsi="Arial" w:cs="Arial"/>
          <w:bCs/>
          <w:color w:val="000000" w:themeColor="text1"/>
          <w:sz w:val="20"/>
          <w:szCs w:val="20"/>
        </w:rPr>
        <w:tab/>
      </w:r>
      <w:r w:rsidR="001E7F5E" w:rsidRPr="00DE30C9">
        <w:rPr>
          <w:rFonts w:ascii="Arial" w:hAnsi="Arial" w:cs="Arial"/>
          <w:bCs/>
          <w:color w:val="000000" w:themeColor="text1"/>
          <w:sz w:val="20"/>
          <w:szCs w:val="20"/>
        </w:rPr>
        <w:t>dieses Angebot</w:t>
      </w:r>
    </w:p>
    <w:p w14:paraId="50FF3430" w14:textId="77777777" w:rsidR="00FC41EE" w:rsidRDefault="00FC41EE" w:rsidP="007A3203">
      <w:pPr>
        <w:tabs>
          <w:tab w:val="left" w:pos="567"/>
        </w:tabs>
        <w:rPr>
          <w:rFonts w:ascii="Arial" w:hAnsi="Arial" w:cs="Arial"/>
          <w:bCs/>
          <w:color w:val="000000" w:themeColor="text1"/>
          <w:sz w:val="20"/>
          <w:szCs w:val="20"/>
        </w:rPr>
      </w:pPr>
      <w:r w:rsidRPr="00DE30C9">
        <w:rPr>
          <w:rFonts w:ascii="Arial" w:hAnsi="Arial" w:cs="Arial"/>
          <w:bCs/>
          <w:color w:val="000000" w:themeColor="text1"/>
          <w:sz w:val="20"/>
          <w:szCs w:val="20"/>
        </w:rPr>
        <w:fldChar w:fldCharType="begin">
          <w:ffData>
            <w:name w:val="Kontrollkästchen1"/>
            <w:enabled w:val="0"/>
            <w:calcOnExit/>
            <w:helpText w:type="text" w:val="Nich klicken"/>
            <w:checkBox>
              <w:sizeAuto/>
              <w:default w:val="1"/>
            </w:checkBox>
          </w:ffData>
        </w:fldChar>
      </w:r>
      <w:r w:rsidRPr="00DE30C9">
        <w:rPr>
          <w:rFonts w:ascii="Arial" w:hAnsi="Arial" w:cs="Arial"/>
          <w:bCs/>
          <w:color w:val="000000" w:themeColor="text1"/>
          <w:sz w:val="20"/>
          <w:szCs w:val="20"/>
        </w:rPr>
        <w:instrText xml:space="preserve"> FORMCHECKBOX </w:instrText>
      </w:r>
      <w:r w:rsidRPr="00DE30C9">
        <w:rPr>
          <w:rFonts w:ascii="Arial" w:hAnsi="Arial" w:cs="Arial"/>
          <w:bCs/>
          <w:color w:val="000000" w:themeColor="text1"/>
          <w:sz w:val="20"/>
          <w:szCs w:val="20"/>
        </w:rPr>
      </w:r>
      <w:r w:rsidRPr="00DE30C9">
        <w:rPr>
          <w:rFonts w:ascii="Arial" w:hAnsi="Arial" w:cs="Arial"/>
          <w:bCs/>
          <w:color w:val="000000" w:themeColor="text1"/>
          <w:sz w:val="20"/>
          <w:szCs w:val="20"/>
        </w:rPr>
        <w:fldChar w:fldCharType="separate"/>
      </w:r>
      <w:r w:rsidRPr="00DE30C9">
        <w:rPr>
          <w:rFonts w:ascii="Arial" w:hAnsi="Arial" w:cs="Arial"/>
          <w:bCs/>
          <w:color w:val="000000" w:themeColor="text1"/>
          <w:sz w:val="20"/>
          <w:szCs w:val="20"/>
        </w:rPr>
        <w:fldChar w:fldCharType="end"/>
      </w:r>
      <w:r w:rsidR="00436ED4" w:rsidRPr="00DE30C9">
        <w:rPr>
          <w:rFonts w:ascii="Arial" w:hAnsi="Arial" w:cs="Arial"/>
          <w:bCs/>
          <w:color w:val="000000" w:themeColor="text1"/>
          <w:sz w:val="20"/>
          <w:szCs w:val="20"/>
        </w:rPr>
        <w:tab/>
      </w:r>
      <w:r w:rsidR="001E7F5E" w:rsidRPr="00DE30C9">
        <w:rPr>
          <w:rFonts w:ascii="Arial" w:hAnsi="Arial" w:cs="Arial"/>
          <w:bCs/>
          <w:color w:val="000000" w:themeColor="text1"/>
          <w:sz w:val="20"/>
          <w:szCs w:val="20"/>
        </w:rPr>
        <w:t>Leistungsverzeichnis mit Preisen</w:t>
      </w:r>
    </w:p>
    <w:p w14:paraId="34FE42C6" w14:textId="02A64A4E" w:rsidR="00460133" w:rsidRPr="00460133" w:rsidRDefault="00436ED4" w:rsidP="007A3203">
      <w:pPr>
        <w:tabs>
          <w:tab w:val="left" w:pos="567"/>
        </w:tabs>
        <w:rPr>
          <w:rFonts w:ascii="Arial" w:hAnsi="Arial" w:cs="Arial"/>
          <w:bCs/>
          <w:color w:val="000000" w:themeColor="text1"/>
          <w:sz w:val="20"/>
          <w:szCs w:val="20"/>
        </w:rPr>
      </w:pPr>
      <w:r w:rsidRPr="00DE30C9">
        <w:rPr>
          <w:rFonts w:ascii="Arial" w:hAnsi="Arial" w:cs="Arial"/>
          <w:bCs/>
          <w:color w:val="000000" w:themeColor="text1"/>
          <w:sz w:val="20"/>
          <w:szCs w:val="20"/>
        </w:rPr>
        <w:fldChar w:fldCharType="begin">
          <w:ffData>
            <w:name w:val="Kontrollkästchen1"/>
            <w:enabled w:val="0"/>
            <w:calcOnExit/>
            <w:helpText w:type="text" w:val="Nich klicken"/>
            <w:checkBox>
              <w:sizeAuto/>
              <w:default w:val="1"/>
            </w:checkBox>
          </w:ffData>
        </w:fldChar>
      </w:r>
      <w:r w:rsidRPr="00DE30C9">
        <w:rPr>
          <w:rFonts w:ascii="Arial" w:hAnsi="Arial" w:cs="Arial"/>
          <w:bCs/>
          <w:color w:val="000000" w:themeColor="text1"/>
          <w:sz w:val="20"/>
          <w:szCs w:val="20"/>
        </w:rPr>
        <w:instrText xml:space="preserve"> FORMCHECKBOX </w:instrText>
      </w:r>
      <w:r w:rsidRPr="00DE30C9">
        <w:rPr>
          <w:rFonts w:ascii="Arial" w:hAnsi="Arial" w:cs="Arial"/>
          <w:bCs/>
          <w:color w:val="000000" w:themeColor="text1"/>
          <w:sz w:val="20"/>
          <w:szCs w:val="20"/>
        </w:rPr>
      </w:r>
      <w:r w:rsidRPr="00DE30C9">
        <w:rPr>
          <w:rFonts w:ascii="Arial" w:hAnsi="Arial" w:cs="Arial"/>
          <w:bCs/>
          <w:color w:val="000000" w:themeColor="text1"/>
          <w:sz w:val="20"/>
          <w:szCs w:val="20"/>
        </w:rPr>
        <w:fldChar w:fldCharType="separate"/>
      </w:r>
      <w:r w:rsidRPr="00DE30C9">
        <w:rPr>
          <w:rFonts w:ascii="Arial" w:hAnsi="Arial" w:cs="Arial"/>
          <w:bCs/>
          <w:color w:val="000000" w:themeColor="text1"/>
          <w:sz w:val="20"/>
          <w:szCs w:val="20"/>
        </w:rPr>
        <w:fldChar w:fldCharType="end"/>
      </w:r>
      <w:r w:rsidRPr="00DE30C9">
        <w:rPr>
          <w:rFonts w:ascii="Arial" w:hAnsi="Arial" w:cs="Arial"/>
          <w:bCs/>
          <w:color w:val="000000" w:themeColor="text1"/>
          <w:sz w:val="20"/>
          <w:szCs w:val="20"/>
        </w:rPr>
        <w:tab/>
      </w:r>
      <w:r w:rsidR="00460133" w:rsidRPr="00460133">
        <w:rPr>
          <w:rFonts w:ascii="Arial" w:hAnsi="Arial" w:cs="Arial"/>
          <w:bCs/>
          <w:color w:val="000000" w:themeColor="text1"/>
          <w:sz w:val="20"/>
          <w:szCs w:val="20"/>
        </w:rPr>
        <w:t>V 22</w:t>
      </w:r>
      <w:r w:rsidR="000C25C0">
        <w:rPr>
          <w:rFonts w:ascii="Arial" w:hAnsi="Arial" w:cs="Arial"/>
          <w:bCs/>
          <w:color w:val="000000" w:themeColor="text1"/>
          <w:sz w:val="20"/>
          <w:szCs w:val="20"/>
        </w:rPr>
        <w:t>2</w:t>
      </w:r>
      <w:r w:rsidR="00460133" w:rsidRPr="00460133">
        <w:rPr>
          <w:rFonts w:ascii="Arial" w:hAnsi="Arial" w:cs="Arial"/>
          <w:bCs/>
          <w:color w:val="000000" w:themeColor="text1"/>
          <w:sz w:val="20"/>
          <w:szCs w:val="20"/>
        </w:rPr>
        <w:t>.H F Preisermittlung bei Kalkulation über die Endsumme</w:t>
      </w:r>
    </w:p>
    <w:p w14:paraId="2842792C" w14:textId="06263B34" w:rsidR="003E4650" w:rsidRDefault="00C24016" w:rsidP="007A3203">
      <w:pPr>
        <w:tabs>
          <w:tab w:val="left" w:pos="567"/>
        </w:tabs>
        <w:rPr>
          <w:rFonts w:ascii="Arial" w:hAnsi="Arial" w:cs="Arial"/>
          <w:bCs/>
          <w:color w:val="000000" w:themeColor="text1"/>
          <w:sz w:val="20"/>
          <w:szCs w:val="20"/>
        </w:rPr>
      </w:pPr>
      <w:r>
        <w:rPr>
          <w:rFonts w:ascii="Arial" w:hAnsi="Arial" w:cs="Arial"/>
          <w:bCs/>
          <w:color w:val="000000" w:themeColor="text1"/>
          <w:sz w:val="20"/>
          <w:szCs w:val="20"/>
        </w:rPr>
        <w:fldChar w:fldCharType="begin">
          <w:ffData>
            <w:name w:val=""/>
            <w:enabled w:val="0"/>
            <w:calcOnExit/>
            <w:helpText w:type="text" w:val="Nich klicken"/>
            <w:checkBox>
              <w:sizeAuto/>
              <w:default w:val="1"/>
            </w:checkBox>
          </w:ffData>
        </w:fldChar>
      </w:r>
      <w:r>
        <w:rPr>
          <w:rFonts w:ascii="Arial" w:hAnsi="Arial" w:cs="Arial"/>
          <w:bCs/>
          <w:color w:val="000000" w:themeColor="text1"/>
          <w:sz w:val="20"/>
          <w:szCs w:val="20"/>
        </w:rPr>
        <w:instrText xml:space="preserve"> FORMCHECKBOX </w:instrText>
      </w:r>
      <w:r>
        <w:rPr>
          <w:rFonts w:ascii="Arial" w:hAnsi="Arial" w:cs="Arial"/>
          <w:bCs/>
          <w:color w:val="000000" w:themeColor="text1"/>
          <w:sz w:val="20"/>
          <w:szCs w:val="20"/>
        </w:rPr>
      </w:r>
      <w:r>
        <w:rPr>
          <w:rFonts w:ascii="Arial" w:hAnsi="Arial" w:cs="Arial"/>
          <w:bCs/>
          <w:color w:val="000000" w:themeColor="text1"/>
          <w:sz w:val="20"/>
          <w:szCs w:val="20"/>
        </w:rPr>
        <w:fldChar w:fldCharType="separate"/>
      </w:r>
      <w:r>
        <w:rPr>
          <w:rFonts w:ascii="Arial" w:hAnsi="Arial" w:cs="Arial"/>
          <w:bCs/>
          <w:color w:val="000000" w:themeColor="text1"/>
          <w:sz w:val="20"/>
          <w:szCs w:val="20"/>
        </w:rPr>
        <w:fldChar w:fldCharType="end"/>
      </w:r>
      <w:r w:rsidR="00436ED4" w:rsidRPr="00DE30C9">
        <w:rPr>
          <w:rFonts w:ascii="Arial" w:hAnsi="Arial" w:cs="Arial"/>
          <w:bCs/>
          <w:color w:val="000000" w:themeColor="text1"/>
          <w:sz w:val="20"/>
          <w:szCs w:val="20"/>
        </w:rPr>
        <w:tab/>
      </w:r>
      <w:r w:rsidR="001E7F5E" w:rsidRPr="00DE30C9">
        <w:rPr>
          <w:rFonts w:ascii="Arial" w:hAnsi="Arial" w:cs="Arial"/>
          <w:bCs/>
          <w:color w:val="000000" w:themeColor="text1"/>
          <w:sz w:val="20"/>
          <w:szCs w:val="20"/>
        </w:rPr>
        <w:t xml:space="preserve">ggf. </w:t>
      </w:r>
      <w:proofErr w:type="spellStart"/>
      <w:r w:rsidR="001E7F5E" w:rsidRPr="00DE30C9">
        <w:rPr>
          <w:rFonts w:ascii="Arial" w:hAnsi="Arial" w:cs="Arial"/>
          <w:bCs/>
          <w:color w:val="000000" w:themeColor="text1"/>
          <w:sz w:val="20"/>
          <w:szCs w:val="20"/>
        </w:rPr>
        <w:t>Unterauftragnehmer</w:t>
      </w:r>
      <w:r w:rsidR="00340D3F">
        <w:rPr>
          <w:rFonts w:ascii="Arial" w:hAnsi="Arial" w:cs="Arial"/>
          <w:bCs/>
          <w:color w:val="000000" w:themeColor="text1"/>
          <w:sz w:val="20"/>
          <w:szCs w:val="20"/>
        </w:rPr>
        <w:t>erklärung</w:t>
      </w:r>
      <w:proofErr w:type="spellEnd"/>
    </w:p>
    <w:p w14:paraId="1055E93C" w14:textId="14CC07C0" w:rsidR="00340D3F" w:rsidRDefault="00340D3F" w:rsidP="007A3203">
      <w:pPr>
        <w:tabs>
          <w:tab w:val="left" w:pos="567"/>
        </w:tabs>
        <w:rPr>
          <w:rFonts w:ascii="Arial" w:hAnsi="Arial" w:cs="Arial"/>
          <w:bCs/>
          <w:color w:val="000000" w:themeColor="text1"/>
          <w:sz w:val="20"/>
          <w:szCs w:val="20"/>
        </w:rPr>
      </w:pPr>
      <w:r>
        <w:rPr>
          <w:rFonts w:ascii="Arial" w:hAnsi="Arial" w:cs="Arial"/>
          <w:bCs/>
          <w:color w:val="000000" w:themeColor="text1"/>
          <w:sz w:val="20"/>
          <w:szCs w:val="20"/>
        </w:rPr>
        <w:fldChar w:fldCharType="begin">
          <w:ffData>
            <w:name w:val=""/>
            <w:enabled w:val="0"/>
            <w:calcOnExit/>
            <w:helpText w:type="text" w:val="Nich klicken"/>
            <w:checkBox>
              <w:sizeAuto/>
              <w:default w:val="1"/>
            </w:checkBox>
          </w:ffData>
        </w:fldChar>
      </w:r>
      <w:r>
        <w:rPr>
          <w:rFonts w:ascii="Arial" w:hAnsi="Arial" w:cs="Arial"/>
          <w:bCs/>
          <w:color w:val="000000" w:themeColor="text1"/>
          <w:sz w:val="20"/>
          <w:szCs w:val="20"/>
        </w:rPr>
        <w:instrText xml:space="preserve"> FORMCHECKBOX </w:instrText>
      </w:r>
      <w:r>
        <w:rPr>
          <w:rFonts w:ascii="Arial" w:hAnsi="Arial" w:cs="Arial"/>
          <w:bCs/>
          <w:color w:val="000000" w:themeColor="text1"/>
          <w:sz w:val="20"/>
          <w:szCs w:val="20"/>
        </w:rPr>
      </w:r>
      <w:r>
        <w:rPr>
          <w:rFonts w:ascii="Arial" w:hAnsi="Arial" w:cs="Arial"/>
          <w:bCs/>
          <w:color w:val="000000" w:themeColor="text1"/>
          <w:sz w:val="20"/>
          <w:szCs w:val="20"/>
        </w:rPr>
        <w:fldChar w:fldCharType="separate"/>
      </w:r>
      <w:r>
        <w:rPr>
          <w:rFonts w:ascii="Arial" w:hAnsi="Arial" w:cs="Arial"/>
          <w:bCs/>
          <w:color w:val="000000" w:themeColor="text1"/>
          <w:sz w:val="20"/>
          <w:szCs w:val="20"/>
        </w:rPr>
        <w:fldChar w:fldCharType="end"/>
      </w:r>
      <w:r w:rsidRPr="00DE30C9">
        <w:rPr>
          <w:rFonts w:ascii="Arial" w:hAnsi="Arial" w:cs="Arial"/>
          <w:bCs/>
          <w:color w:val="000000" w:themeColor="text1"/>
          <w:sz w:val="20"/>
          <w:szCs w:val="20"/>
        </w:rPr>
        <w:tab/>
        <w:t xml:space="preserve">ggf. </w:t>
      </w:r>
      <w:r>
        <w:rPr>
          <w:rFonts w:ascii="Arial" w:hAnsi="Arial" w:cs="Arial"/>
          <w:bCs/>
          <w:color w:val="000000" w:themeColor="text1"/>
          <w:sz w:val="20"/>
          <w:szCs w:val="20"/>
        </w:rPr>
        <w:t>Erklärung zur Eignungsleihe</w:t>
      </w:r>
    </w:p>
    <w:p w14:paraId="2329E8CC" w14:textId="675D0693" w:rsidR="001E7F5E" w:rsidRDefault="00A21A08" w:rsidP="007A3203">
      <w:pPr>
        <w:tabs>
          <w:tab w:val="left" w:pos="567"/>
        </w:tabs>
        <w:rPr>
          <w:rFonts w:ascii="Arial" w:hAnsi="Arial" w:cs="Arial"/>
          <w:bCs/>
          <w:color w:val="000000" w:themeColor="text1"/>
          <w:sz w:val="20"/>
          <w:szCs w:val="20"/>
        </w:rPr>
      </w:pPr>
      <w:r w:rsidRPr="00DE30C9">
        <w:rPr>
          <w:rFonts w:ascii="Arial" w:hAnsi="Arial" w:cs="Arial"/>
          <w:bCs/>
          <w:color w:val="000000" w:themeColor="text1"/>
          <w:sz w:val="20"/>
          <w:szCs w:val="20"/>
        </w:rPr>
        <w:fldChar w:fldCharType="begin">
          <w:ffData>
            <w:name w:val=""/>
            <w:enabled w:val="0"/>
            <w:calcOnExit/>
            <w:helpText w:type="text" w:val="Nich klicken"/>
            <w:checkBox>
              <w:sizeAuto/>
              <w:default w:val="1"/>
            </w:checkBox>
          </w:ffData>
        </w:fldChar>
      </w:r>
      <w:r w:rsidRPr="00DE30C9">
        <w:rPr>
          <w:rFonts w:ascii="Arial" w:hAnsi="Arial" w:cs="Arial"/>
          <w:bCs/>
          <w:color w:val="000000" w:themeColor="text1"/>
          <w:sz w:val="20"/>
          <w:szCs w:val="20"/>
        </w:rPr>
        <w:instrText xml:space="preserve"> FORMCHECKBOX </w:instrText>
      </w:r>
      <w:r w:rsidRPr="00DE30C9">
        <w:rPr>
          <w:rFonts w:ascii="Arial" w:hAnsi="Arial" w:cs="Arial"/>
          <w:bCs/>
          <w:color w:val="000000" w:themeColor="text1"/>
          <w:sz w:val="20"/>
          <w:szCs w:val="20"/>
        </w:rPr>
      </w:r>
      <w:r w:rsidRPr="00DE30C9">
        <w:rPr>
          <w:rFonts w:ascii="Arial" w:hAnsi="Arial" w:cs="Arial"/>
          <w:bCs/>
          <w:color w:val="000000" w:themeColor="text1"/>
          <w:sz w:val="20"/>
          <w:szCs w:val="20"/>
        </w:rPr>
        <w:fldChar w:fldCharType="separate"/>
      </w:r>
      <w:r w:rsidRPr="00DE30C9">
        <w:rPr>
          <w:rFonts w:ascii="Arial" w:hAnsi="Arial" w:cs="Arial"/>
          <w:bCs/>
          <w:color w:val="000000" w:themeColor="text1"/>
          <w:sz w:val="20"/>
          <w:szCs w:val="20"/>
        </w:rPr>
        <w:fldChar w:fldCharType="end"/>
      </w:r>
      <w:r w:rsidR="00436ED4" w:rsidRPr="00DE30C9">
        <w:rPr>
          <w:rFonts w:ascii="Arial" w:hAnsi="Arial" w:cs="Arial"/>
          <w:bCs/>
          <w:color w:val="000000" w:themeColor="text1"/>
          <w:sz w:val="20"/>
          <w:szCs w:val="20"/>
        </w:rPr>
        <w:tab/>
      </w:r>
      <w:r w:rsidR="00EB459C" w:rsidRPr="00DE30C9">
        <w:rPr>
          <w:rFonts w:ascii="Arial" w:hAnsi="Arial" w:cs="Arial"/>
          <w:bCs/>
          <w:color w:val="000000" w:themeColor="text1"/>
          <w:sz w:val="20"/>
          <w:szCs w:val="20"/>
        </w:rPr>
        <w:t xml:space="preserve">Teil C </w:t>
      </w:r>
      <w:r w:rsidR="001B09C7">
        <w:rPr>
          <w:rFonts w:ascii="Arial" w:hAnsi="Arial" w:cs="Arial"/>
          <w:bCs/>
          <w:color w:val="000000" w:themeColor="text1"/>
          <w:sz w:val="20"/>
          <w:szCs w:val="20"/>
        </w:rPr>
        <w:t>–</w:t>
      </w:r>
      <w:r w:rsidR="00EB459C" w:rsidRPr="00DE30C9">
        <w:rPr>
          <w:rFonts w:ascii="Arial" w:hAnsi="Arial" w:cs="Arial"/>
          <w:bCs/>
          <w:color w:val="000000" w:themeColor="text1"/>
          <w:sz w:val="20"/>
          <w:szCs w:val="20"/>
        </w:rPr>
        <w:t xml:space="preserve"> </w:t>
      </w:r>
      <w:r w:rsidR="001E7F5E" w:rsidRPr="00DE30C9">
        <w:rPr>
          <w:rFonts w:ascii="Arial" w:hAnsi="Arial" w:cs="Arial"/>
          <w:bCs/>
          <w:color w:val="000000" w:themeColor="text1"/>
          <w:sz w:val="20"/>
          <w:szCs w:val="20"/>
        </w:rPr>
        <w:t>Vertragsbedingungen</w:t>
      </w:r>
    </w:p>
    <w:bookmarkStart w:id="3" w:name="_Hlk173395467"/>
    <w:p w14:paraId="6EC9EACF" w14:textId="77777777" w:rsidR="007A3203" w:rsidRDefault="001B09C7" w:rsidP="007A3203">
      <w:pPr>
        <w:spacing w:line="23" w:lineRule="atLeast"/>
        <w:ind w:left="567" w:hanging="567"/>
        <w:rPr>
          <w:rFonts w:ascii="Arial" w:hAnsi="Arial" w:cs="Arial"/>
          <w:sz w:val="20"/>
          <w:szCs w:val="20"/>
        </w:rPr>
      </w:pPr>
      <w:r w:rsidRPr="00E66439">
        <w:rPr>
          <w:rFonts w:ascii="Arial" w:hAnsi="Arial" w:cs="Arial"/>
          <w:bCs/>
          <w:color w:val="000000" w:themeColor="text1"/>
          <w:sz w:val="20"/>
          <w:szCs w:val="20"/>
        </w:rPr>
        <w:fldChar w:fldCharType="begin">
          <w:ffData>
            <w:name w:val=""/>
            <w:enabled w:val="0"/>
            <w:calcOnExit/>
            <w:helpText w:type="text" w:val="Nich klicken"/>
            <w:checkBox>
              <w:sizeAuto/>
              <w:default w:val="1"/>
            </w:checkBox>
          </w:ffData>
        </w:fldChar>
      </w:r>
      <w:r w:rsidRPr="00E66439">
        <w:rPr>
          <w:rFonts w:ascii="Arial" w:hAnsi="Arial" w:cs="Arial"/>
          <w:bCs/>
          <w:color w:val="000000" w:themeColor="text1"/>
          <w:sz w:val="20"/>
          <w:szCs w:val="20"/>
        </w:rPr>
        <w:instrText xml:space="preserve"> FORMCHECKBOX </w:instrText>
      </w:r>
      <w:r w:rsidRPr="00E66439">
        <w:rPr>
          <w:rFonts w:ascii="Arial" w:hAnsi="Arial" w:cs="Arial"/>
          <w:bCs/>
          <w:color w:val="000000" w:themeColor="text1"/>
          <w:sz w:val="20"/>
          <w:szCs w:val="20"/>
        </w:rPr>
      </w:r>
      <w:r w:rsidRPr="00E66439">
        <w:rPr>
          <w:rFonts w:ascii="Arial" w:hAnsi="Arial" w:cs="Arial"/>
          <w:bCs/>
          <w:color w:val="000000" w:themeColor="text1"/>
          <w:sz w:val="20"/>
          <w:szCs w:val="20"/>
        </w:rPr>
        <w:fldChar w:fldCharType="separate"/>
      </w:r>
      <w:r w:rsidRPr="00E66439">
        <w:rPr>
          <w:rFonts w:ascii="Arial" w:hAnsi="Arial" w:cs="Arial"/>
          <w:bCs/>
          <w:color w:val="000000" w:themeColor="text1"/>
          <w:sz w:val="20"/>
          <w:szCs w:val="20"/>
        </w:rPr>
        <w:fldChar w:fldCharType="end"/>
      </w:r>
      <w:r w:rsidRPr="00E66439">
        <w:rPr>
          <w:rFonts w:ascii="Arial" w:hAnsi="Arial" w:cs="Arial"/>
          <w:bCs/>
          <w:color w:val="000000" w:themeColor="text1"/>
          <w:sz w:val="20"/>
          <w:szCs w:val="20"/>
        </w:rPr>
        <w:tab/>
      </w:r>
      <w:r w:rsidRPr="00E66439">
        <w:rPr>
          <w:rFonts w:ascii="Arial" w:hAnsi="Arial" w:cs="Arial"/>
          <w:sz w:val="20"/>
          <w:szCs w:val="20"/>
        </w:rPr>
        <w:t xml:space="preserve">die "Allgemeinen Technischen Vertragsbedingungen für Bauleistungen" VOB Teil </w:t>
      </w:r>
      <w:r>
        <w:rPr>
          <w:rFonts w:ascii="Arial" w:hAnsi="Arial" w:cs="Arial"/>
          <w:sz w:val="20"/>
          <w:szCs w:val="20"/>
        </w:rPr>
        <w:t xml:space="preserve">B und </w:t>
      </w:r>
      <w:r w:rsidRPr="00E66439">
        <w:rPr>
          <w:rFonts w:ascii="Arial" w:hAnsi="Arial" w:cs="Arial"/>
          <w:sz w:val="20"/>
          <w:szCs w:val="20"/>
        </w:rPr>
        <w:t xml:space="preserve">C, </w:t>
      </w:r>
    </w:p>
    <w:p w14:paraId="76D2232B" w14:textId="5342066D" w:rsidR="001B09C7" w:rsidRPr="00E66439" w:rsidRDefault="007A3203" w:rsidP="007A3203">
      <w:pPr>
        <w:spacing w:line="23" w:lineRule="atLeast"/>
        <w:ind w:left="567" w:hanging="567"/>
        <w:rPr>
          <w:rFonts w:ascii="Arial" w:hAnsi="Arial" w:cs="Arial"/>
          <w:sz w:val="20"/>
          <w:szCs w:val="20"/>
        </w:rPr>
      </w:pPr>
      <w:r>
        <w:rPr>
          <w:rFonts w:ascii="Arial" w:hAnsi="Arial" w:cs="Arial"/>
          <w:sz w:val="20"/>
          <w:szCs w:val="20"/>
        </w:rPr>
        <w:tab/>
      </w:r>
      <w:r w:rsidR="001B09C7" w:rsidRPr="00E66439">
        <w:rPr>
          <w:rFonts w:ascii="Arial" w:hAnsi="Arial" w:cs="Arial"/>
          <w:sz w:val="20"/>
          <w:szCs w:val="20"/>
        </w:rPr>
        <w:t>in der bei Vertragsabschluss gültigen Fassung,</w:t>
      </w:r>
    </w:p>
    <w:bookmarkEnd w:id="3"/>
    <w:p w14:paraId="3B317E91" w14:textId="72A56AFB" w:rsidR="00CA39C1" w:rsidRPr="00DE30C9" w:rsidRDefault="00DD60C2" w:rsidP="007A3203">
      <w:pPr>
        <w:ind w:left="567" w:hanging="567"/>
        <w:rPr>
          <w:rFonts w:ascii="Arial" w:hAnsi="Arial" w:cs="Arial"/>
          <w:bCs/>
          <w:color w:val="000000" w:themeColor="text1"/>
          <w:sz w:val="20"/>
          <w:szCs w:val="20"/>
        </w:rPr>
      </w:pPr>
      <w:r w:rsidRPr="00DE30C9">
        <w:rPr>
          <w:rFonts w:ascii="Arial" w:hAnsi="Arial" w:cs="Arial"/>
          <w:bCs/>
          <w:color w:val="000000" w:themeColor="text1"/>
          <w:sz w:val="20"/>
          <w:szCs w:val="20"/>
        </w:rPr>
        <w:fldChar w:fldCharType="begin">
          <w:ffData>
            <w:name w:val=""/>
            <w:enabled w:val="0"/>
            <w:calcOnExit/>
            <w:helpText w:type="text" w:val="Nich klicken"/>
            <w:checkBox>
              <w:sizeAuto/>
              <w:default w:val="1"/>
            </w:checkBox>
          </w:ffData>
        </w:fldChar>
      </w:r>
      <w:r w:rsidRPr="00DE30C9">
        <w:rPr>
          <w:rFonts w:ascii="Arial" w:hAnsi="Arial" w:cs="Arial"/>
          <w:bCs/>
          <w:color w:val="000000" w:themeColor="text1"/>
          <w:sz w:val="20"/>
          <w:szCs w:val="20"/>
        </w:rPr>
        <w:instrText xml:space="preserve"> FORMCHECKBOX </w:instrText>
      </w:r>
      <w:r w:rsidRPr="00DE30C9">
        <w:rPr>
          <w:rFonts w:ascii="Arial" w:hAnsi="Arial" w:cs="Arial"/>
          <w:bCs/>
          <w:color w:val="000000" w:themeColor="text1"/>
          <w:sz w:val="20"/>
          <w:szCs w:val="20"/>
        </w:rPr>
      </w:r>
      <w:r w:rsidRPr="00DE30C9">
        <w:rPr>
          <w:rFonts w:ascii="Arial" w:hAnsi="Arial" w:cs="Arial"/>
          <w:bCs/>
          <w:color w:val="000000" w:themeColor="text1"/>
          <w:sz w:val="20"/>
          <w:szCs w:val="20"/>
        </w:rPr>
        <w:fldChar w:fldCharType="separate"/>
      </w:r>
      <w:r w:rsidRPr="00DE30C9">
        <w:rPr>
          <w:rFonts w:ascii="Arial" w:hAnsi="Arial" w:cs="Arial"/>
          <w:bCs/>
          <w:color w:val="000000" w:themeColor="text1"/>
          <w:sz w:val="20"/>
          <w:szCs w:val="20"/>
        </w:rPr>
        <w:fldChar w:fldCharType="end"/>
      </w:r>
      <w:r w:rsidR="00CA39C1">
        <w:rPr>
          <w:rFonts w:ascii="Arial" w:hAnsi="Arial" w:cs="Arial"/>
          <w:bCs/>
          <w:color w:val="000000" w:themeColor="text1"/>
          <w:sz w:val="20"/>
          <w:szCs w:val="20"/>
        </w:rPr>
        <w:tab/>
        <w:t>V 2413</w:t>
      </w:r>
      <w:r w:rsidR="003F0FBB">
        <w:rPr>
          <w:rFonts w:ascii="Arial" w:hAnsi="Arial" w:cs="Arial"/>
          <w:bCs/>
          <w:color w:val="000000" w:themeColor="text1"/>
          <w:sz w:val="20"/>
          <w:szCs w:val="20"/>
        </w:rPr>
        <w:t xml:space="preserve">F </w:t>
      </w:r>
      <w:r w:rsidR="00CA39C1">
        <w:rPr>
          <w:rFonts w:ascii="Arial" w:hAnsi="Arial" w:cs="Arial"/>
          <w:bCs/>
          <w:color w:val="000000" w:themeColor="text1"/>
          <w:sz w:val="20"/>
          <w:szCs w:val="20"/>
        </w:rPr>
        <w:t xml:space="preserve">Erklärung zur Beauftragung von Entsorgungsfachbetrieben </w:t>
      </w:r>
      <w:r w:rsidR="00C57588" w:rsidRPr="000C7AF6">
        <w:rPr>
          <w:rFonts w:ascii="Arial" w:hAnsi="Arial" w:cs="Arial"/>
          <w:bCs/>
          <w:sz w:val="20"/>
          <w:szCs w:val="20"/>
        </w:rPr>
        <w:t>bei</w:t>
      </w:r>
      <w:r w:rsidR="00C57588">
        <w:rPr>
          <w:rFonts w:ascii="Arial" w:hAnsi="Arial" w:cs="Arial"/>
          <w:bCs/>
          <w:color w:val="000000" w:themeColor="text1"/>
          <w:sz w:val="20"/>
          <w:szCs w:val="20"/>
        </w:rPr>
        <w:t xml:space="preserve"> </w:t>
      </w:r>
      <w:r w:rsidR="00CA39C1">
        <w:rPr>
          <w:rFonts w:ascii="Arial" w:hAnsi="Arial" w:cs="Arial"/>
          <w:bCs/>
          <w:color w:val="000000" w:themeColor="text1"/>
          <w:sz w:val="20"/>
          <w:szCs w:val="20"/>
        </w:rPr>
        <w:t>Bauabfallentsorgungs</w:t>
      </w:r>
      <w:r w:rsidR="000C7AF6">
        <w:rPr>
          <w:rFonts w:ascii="Arial" w:hAnsi="Arial" w:cs="Arial"/>
          <w:bCs/>
          <w:color w:val="000000" w:themeColor="text1"/>
          <w:sz w:val="20"/>
          <w:szCs w:val="20"/>
        </w:rPr>
        <w:t>-</w:t>
      </w:r>
      <w:r w:rsidR="000C7AF6">
        <w:rPr>
          <w:rFonts w:ascii="Arial" w:hAnsi="Arial" w:cs="Arial"/>
          <w:bCs/>
          <w:color w:val="000000" w:themeColor="text1"/>
          <w:sz w:val="20"/>
          <w:szCs w:val="20"/>
        </w:rPr>
        <w:br/>
      </w:r>
      <w:proofErr w:type="spellStart"/>
      <w:r w:rsidR="00CA39C1">
        <w:rPr>
          <w:rFonts w:ascii="Arial" w:hAnsi="Arial" w:cs="Arial"/>
          <w:bCs/>
          <w:color w:val="000000" w:themeColor="text1"/>
          <w:sz w:val="20"/>
          <w:szCs w:val="20"/>
        </w:rPr>
        <w:t>leistungen</w:t>
      </w:r>
      <w:proofErr w:type="spellEnd"/>
    </w:p>
    <w:p w14:paraId="05DEE2E7" w14:textId="34B4A038" w:rsidR="00DD60C2" w:rsidRDefault="00DD60C2" w:rsidP="007A3203">
      <w:pPr>
        <w:tabs>
          <w:tab w:val="left" w:pos="567"/>
        </w:tabs>
        <w:rPr>
          <w:rFonts w:ascii="Arial" w:hAnsi="Arial" w:cs="Arial"/>
          <w:bCs/>
          <w:color w:val="000000" w:themeColor="text1"/>
          <w:sz w:val="20"/>
          <w:szCs w:val="20"/>
        </w:rPr>
      </w:pPr>
      <w:r>
        <w:rPr>
          <w:rFonts w:ascii="Arial" w:hAnsi="Arial" w:cs="Arial"/>
          <w:bCs/>
          <w:color w:val="000000" w:themeColor="text1"/>
          <w:sz w:val="20"/>
          <w:szCs w:val="20"/>
        </w:rPr>
        <w:fldChar w:fldCharType="begin">
          <w:ffData>
            <w:name w:val=""/>
            <w:enabled w:val="0"/>
            <w:calcOnExit/>
            <w:helpText w:type="text" w:val="Nich klicken"/>
            <w:checkBox>
              <w:sizeAuto/>
              <w:default w:val="1"/>
            </w:checkBox>
          </w:ffData>
        </w:fldChar>
      </w:r>
      <w:r>
        <w:rPr>
          <w:rFonts w:ascii="Arial" w:hAnsi="Arial" w:cs="Arial"/>
          <w:bCs/>
          <w:color w:val="000000" w:themeColor="text1"/>
          <w:sz w:val="20"/>
          <w:szCs w:val="20"/>
        </w:rPr>
        <w:instrText xml:space="preserve"> FORMCHECKBOX </w:instrText>
      </w:r>
      <w:r>
        <w:rPr>
          <w:rFonts w:ascii="Arial" w:hAnsi="Arial" w:cs="Arial"/>
          <w:bCs/>
          <w:color w:val="000000" w:themeColor="text1"/>
          <w:sz w:val="20"/>
          <w:szCs w:val="20"/>
        </w:rPr>
      </w:r>
      <w:r>
        <w:rPr>
          <w:rFonts w:ascii="Arial" w:hAnsi="Arial" w:cs="Arial"/>
          <w:bCs/>
          <w:color w:val="000000" w:themeColor="text1"/>
          <w:sz w:val="20"/>
          <w:szCs w:val="20"/>
        </w:rPr>
        <w:fldChar w:fldCharType="separate"/>
      </w:r>
      <w:r>
        <w:rPr>
          <w:rFonts w:ascii="Arial" w:hAnsi="Arial" w:cs="Arial"/>
          <w:bCs/>
          <w:color w:val="000000" w:themeColor="text1"/>
          <w:sz w:val="20"/>
          <w:szCs w:val="20"/>
        </w:rPr>
        <w:fldChar w:fldCharType="end"/>
      </w:r>
      <w:r w:rsidR="00CA39C1">
        <w:rPr>
          <w:rFonts w:ascii="Arial" w:hAnsi="Arial" w:cs="Arial"/>
          <w:bCs/>
          <w:color w:val="000000" w:themeColor="text1"/>
          <w:sz w:val="20"/>
          <w:szCs w:val="20"/>
        </w:rPr>
        <w:tab/>
        <w:t>V_241</w:t>
      </w:r>
      <w:r w:rsidR="003F0FBB">
        <w:rPr>
          <w:rFonts w:ascii="Arial" w:hAnsi="Arial" w:cs="Arial"/>
          <w:bCs/>
          <w:color w:val="000000" w:themeColor="text1"/>
          <w:sz w:val="20"/>
          <w:szCs w:val="20"/>
        </w:rPr>
        <w:t xml:space="preserve"> </w:t>
      </w:r>
      <w:r w:rsidR="00CA39C1">
        <w:rPr>
          <w:rFonts w:ascii="Arial" w:hAnsi="Arial" w:cs="Arial"/>
          <w:bCs/>
          <w:color w:val="000000" w:themeColor="text1"/>
          <w:sz w:val="20"/>
          <w:szCs w:val="20"/>
        </w:rPr>
        <w:t>F Besondere Vertragsbedingungen – Abfall/Kampfmittel</w:t>
      </w:r>
    </w:p>
    <w:p w14:paraId="1437622D" w14:textId="1799BF6D" w:rsidR="00901CD4" w:rsidRDefault="00901CD4" w:rsidP="007A3203">
      <w:pPr>
        <w:tabs>
          <w:tab w:val="left" w:pos="567"/>
        </w:tabs>
        <w:rPr>
          <w:rFonts w:ascii="Arial" w:hAnsi="Arial" w:cs="Arial"/>
          <w:bCs/>
          <w:color w:val="000000" w:themeColor="text1"/>
          <w:sz w:val="20"/>
          <w:szCs w:val="20"/>
        </w:rPr>
      </w:pPr>
    </w:p>
    <w:p w14:paraId="6AE8B800" w14:textId="0E68E90F" w:rsidR="00901CD4" w:rsidRDefault="00901CD4" w:rsidP="007A3203">
      <w:pPr>
        <w:tabs>
          <w:tab w:val="left" w:pos="567"/>
        </w:tabs>
        <w:rPr>
          <w:rFonts w:ascii="Arial" w:hAnsi="Arial" w:cs="Arial"/>
          <w:bCs/>
          <w:color w:val="000000" w:themeColor="text1"/>
          <w:sz w:val="20"/>
          <w:szCs w:val="20"/>
        </w:rPr>
      </w:pPr>
      <w:r>
        <w:rPr>
          <w:rFonts w:ascii="Arial" w:hAnsi="Arial" w:cs="Arial"/>
          <w:bCs/>
          <w:color w:val="000000" w:themeColor="text1"/>
          <w:sz w:val="20"/>
          <w:szCs w:val="20"/>
        </w:rPr>
        <w:lastRenderedPageBreak/>
        <w:fldChar w:fldCharType="begin">
          <w:ffData>
            <w:name w:val=""/>
            <w:enabled w:val="0"/>
            <w:calcOnExit/>
            <w:helpText w:type="text" w:val="Nich klicken"/>
            <w:checkBox>
              <w:sizeAuto/>
              <w:default w:val="1"/>
            </w:checkBox>
          </w:ffData>
        </w:fldChar>
      </w:r>
      <w:r>
        <w:rPr>
          <w:rFonts w:ascii="Arial" w:hAnsi="Arial" w:cs="Arial"/>
          <w:bCs/>
          <w:color w:val="000000" w:themeColor="text1"/>
          <w:sz w:val="20"/>
          <w:szCs w:val="20"/>
        </w:rPr>
        <w:instrText xml:space="preserve"> FORMCHECKBOX </w:instrText>
      </w:r>
      <w:r>
        <w:rPr>
          <w:rFonts w:ascii="Arial" w:hAnsi="Arial" w:cs="Arial"/>
          <w:bCs/>
          <w:color w:val="000000" w:themeColor="text1"/>
          <w:sz w:val="20"/>
          <w:szCs w:val="20"/>
        </w:rPr>
      </w:r>
      <w:r>
        <w:rPr>
          <w:rFonts w:ascii="Arial" w:hAnsi="Arial" w:cs="Arial"/>
          <w:bCs/>
          <w:color w:val="000000" w:themeColor="text1"/>
          <w:sz w:val="20"/>
          <w:szCs w:val="20"/>
        </w:rPr>
        <w:fldChar w:fldCharType="separate"/>
      </w:r>
      <w:r>
        <w:rPr>
          <w:rFonts w:ascii="Arial" w:hAnsi="Arial" w:cs="Arial"/>
          <w:bCs/>
          <w:color w:val="000000" w:themeColor="text1"/>
          <w:sz w:val="20"/>
          <w:szCs w:val="20"/>
        </w:rPr>
        <w:fldChar w:fldCharType="end"/>
      </w:r>
      <w:r>
        <w:rPr>
          <w:rFonts w:ascii="Arial" w:hAnsi="Arial" w:cs="Arial"/>
          <w:bCs/>
          <w:color w:val="000000" w:themeColor="text1"/>
          <w:sz w:val="20"/>
          <w:szCs w:val="20"/>
        </w:rPr>
        <w:tab/>
        <w:t>Pläne/Zeichnungen/Grundrisse</w:t>
      </w:r>
    </w:p>
    <w:p w14:paraId="0C2B4E29" w14:textId="10BEB65C" w:rsidR="00DD60C2" w:rsidRDefault="00174601" w:rsidP="007A3203">
      <w:pPr>
        <w:tabs>
          <w:tab w:val="left" w:pos="567"/>
        </w:tabs>
        <w:rPr>
          <w:rFonts w:ascii="Arial" w:hAnsi="Arial" w:cs="Arial"/>
          <w:bCs/>
          <w:color w:val="000000" w:themeColor="text1"/>
          <w:sz w:val="20"/>
          <w:szCs w:val="20"/>
        </w:rPr>
      </w:pPr>
      <w:r w:rsidRPr="00DE30C9">
        <w:rPr>
          <w:rFonts w:ascii="Arial" w:hAnsi="Arial" w:cs="Arial"/>
          <w:bCs/>
          <w:color w:val="000000" w:themeColor="text1"/>
          <w:sz w:val="20"/>
          <w:szCs w:val="20"/>
        </w:rPr>
        <w:fldChar w:fldCharType="begin">
          <w:ffData>
            <w:name w:val=""/>
            <w:enabled w:val="0"/>
            <w:calcOnExit/>
            <w:helpText w:type="text" w:val="Nich klicken"/>
            <w:checkBox>
              <w:sizeAuto/>
              <w:default w:val="1"/>
            </w:checkBox>
          </w:ffData>
        </w:fldChar>
      </w:r>
      <w:r w:rsidRPr="00DE30C9">
        <w:rPr>
          <w:rFonts w:ascii="Arial" w:hAnsi="Arial" w:cs="Arial"/>
          <w:bCs/>
          <w:color w:val="000000" w:themeColor="text1"/>
          <w:sz w:val="20"/>
          <w:szCs w:val="20"/>
        </w:rPr>
        <w:instrText xml:space="preserve"> FORMCHECKBOX </w:instrText>
      </w:r>
      <w:r w:rsidRPr="00DE30C9">
        <w:rPr>
          <w:rFonts w:ascii="Arial" w:hAnsi="Arial" w:cs="Arial"/>
          <w:bCs/>
          <w:color w:val="000000" w:themeColor="text1"/>
          <w:sz w:val="20"/>
          <w:szCs w:val="20"/>
        </w:rPr>
      </w:r>
      <w:r w:rsidRPr="00DE30C9">
        <w:rPr>
          <w:rFonts w:ascii="Arial" w:hAnsi="Arial" w:cs="Arial"/>
          <w:bCs/>
          <w:color w:val="000000" w:themeColor="text1"/>
          <w:sz w:val="20"/>
          <w:szCs w:val="20"/>
        </w:rPr>
        <w:fldChar w:fldCharType="separate"/>
      </w:r>
      <w:r w:rsidRPr="00DE30C9">
        <w:rPr>
          <w:rFonts w:ascii="Arial" w:hAnsi="Arial" w:cs="Arial"/>
          <w:bCs/>
          <w:color w:val="000000" w:themeColor="text1"/>
          <w:sz w:val="20"/>
          <w:szCs w:val="20"/>
        </w:rPr>
        <w:fldChar w:fldCharType="end"/>
      </w:r>
      <w:r w:rsidRPr="00DE30C9">
        <w:rPr>
          <w:rFonts w:ascii="Arial" w:hAnsi="Arial" w:cs="Arial"/>
          <w:bCs/>
          <w:color w:val="000000" w:themeColor="text1"/>
          <w:sz w:val="20"/>
          <w:szCs w:val="20"/>
        </w:rPr>
        <w:tab/>
      </w:r>
      <w:r>
        <w:rPr>
          <w:rFonts w:ascii="Arial" w:hAnsi="Arial" w:cs="Arial"/>
          <w:bCs/>
          <w:color w:val="000000" w:themeColor="text1"/>
          <w:sz w:val="20"/>
          <w:szCs w:val="20"/>
        </w:rPr>
        <w:t>die im Rahmen des Vergabeverfahrens erteilten Antworten auf die Bieterfragen</w:t>
      </w:r>
    </w:p>
    <w:p w14:paraId="1537C1A0" w14:textId="77777777" w:rsidR="00CA39C1" w:rsidRPr="00DE30C9" w:rsidRDefault="00CA39C1">
      <w:pPr>
        <w:jc w:val="both"/>
        <w:rPr>
          <w:rFonts w:ascii="Arial" w:hAnsi="Arial" w:cs="Arial"/>
          <w:b/>
          <w:color w:val="000000" w:themeColor="text1"/>
          <w:sz w:val="20"/>
          <w:szCs w:val="20"/>
        </w:rPr>
      </w:pPr>
    </w:p>
    <w:p w14:paraId="0E886526" w14:textId="77777777" w:rsidR="00E21F15" w:rsidRPr="001E7F5E" w:rsidRDefault="00E21F15" w:rsidP="00E21F15">
      <w:pPr>
        <w:jc w:val="both"/>
        <w:rPr>
          <w:rFonts w:ascii="Arial" w:hAnsi="Arial" w:cs="Arial"/>
          <w:bCs/>
          <w:color w:val="000000" w:themeColor="text1"/>
          <w:sz w:val="18"/>
          <w:szCs w:val="18"/>
        </w:rPr>
      </w:pPr>
      <w:r w:rsidRPr="008C1E1C">
        <w:rPr>
          <w:rFonts w:ascii="Arial" w:hAnsi="Arial" w:cs="Arial"/>
          <w:bCs/>
          <w:color w:val="000000" w:themeColor="text1"/>
          <w:sz w:val="18"/>
          <w:szCs w:val="18"/>
        </w:rPr>
        <w:t xml:space="preserve">Allgemeine Geschäftsbedingungen des </w:t>
      </w:r>
      <w:r>
        <w:rPr>
          <w:rFonts w:ascii="Arial" w:hAnsi="Arial" w:cs="Arial"/>
          <w:bCs/>
          <w:color w:val="000000" w:themeColor="text1"/>
          <w:sz w:val="18"/>
          <w:szCs w:val="18"/>
        </w:rPr>
        <w:t>Bieters</w:t>
      </w:r>
      <w:r w:rsidRPr="008C1E1C">
        <w:rPr>
          <w:rFonts w:ascii="Arial" w:hAnsi="Arial" w:cs="Arial"/>
          <w:bCs/>
          <w:color w:val="000000" w:themeColor="text1"/>
          <w:sz w:val="18"/>
          <w:szCs w:val="18"/>
        </w:rPr>
        <w:t xml:space="preserve"> werden nicht Vertragsbestandteil.</w:t>
      </w:r>
    </w:p>
    <w:p w14:paraId="27DAC370" w14:textId="77777777" w:rsidR="00E21F15" w:rsidRPr="001E7F5E" w:rsidRDefault="00E21F15" w:rsidP="001E7F5E">
      <w:pPr>
        <w:jc w:val="both"/>
        <w:rPr>
          <w:rFonts w:ascii="Arial" w:hAnsi="Arial" w:cs="Arial"/>
          <w:bCs/>
          <w:color w:val="000000" w:themeColor="text1"/>
          <w:sz w:val="18"/>
          <w:szCs w:val="18"/>
        </w:rPr>
      </w:pPr>
    </w:p>
    <w:p w14:paraId="675E72B4" w14:textId="2545B484" w:rsidR="00AA3088" w:rsidRDefault="002456BD" w:rsidP="007A3203">
      <w:pPr>
        <w:pStyle w:val="Betreff"/>
        <w:spacing w:line="220" w:lineRule="exact"/>
        <w:rPr>
          <w:rFonts w:cs="Arial"/>
          <w:color w:val="000000" w:themeColor="text1"/>
          <w:sz w:val="18"/>
          <w:szCs w:val="18"/>
        </w:rPr>
      </w:pPr>
      <w:r>
        <w:rPr>
          <w:rFonts w:cs="Arial"/>
          <w:color w:val="000000" w:themeColor="text1"/>
          <w:sz w:val="18"/>
          <w:szCs w:val="18"/>
        </w:rPr>
        <w:t xml:space="preserve">Ich/Wir bestätige(n) die Richtigkeit der in diesem </w:t>
      </w:r>
      <w:r w:rsidR="00B4223C">
        <w:rPr>
          <w:rFonts w:cs="Arial"/>
          <w:color w:val="000000" w:themeColor="text1"/>
          <w:sz w:val="18"/>
          <w:szCs w:val="18"/>
        </w:rPr>
        <w:t>Angebot</w:t>
      </w:r>
      <w:r>
        <w:rPr>
          <w:rFonts w:cs="Arial"/>
          <w:color w:val="000000" w:themeColor="text1"/>
          <w:sz w:val="18"/>
          <w:szCs w:val="18"/>
        </w:rPr>
        <w:t xml:space="preserve"> genannten Angaben und </w:t>
      </w:r>
      <w:r w:rsidR="00B4223C">
        <w:rPr>
          <w:rFonts w:cs="Arial"/>
          <w:color w:val="000000" w:themeColor="text1"/>
          <w:sz w:val="18"/>
          <w:szCs w:val="18"/>
        </w:rPr>
        <w:t xml:space="preserve">die Richtigkeit </w:t>
      </w:r>
      <w:r>
        <w:rPr>
          <w:rFonts w:cs="Arial"/>
          <w:color w:val="000000" w:themeColor="text1"/>
          <w:sz w:val="18"/>
          <w:szCs w:val="18"/>
        </w:rPr>
        <w:t xml:space="preserve">der Eigenerklärungen. </w:t>
      </w:r>
    </w:p>
    <w:p w14:paraId="2D636278" w14:textId="066659E9" w:rsidR="00AA3088" w:rsidRDefault="00AA3088">
      <w:pPr>
        <w:pStyle w:val="Betreff"/>
        <w:spacing w:line="220" w:lineRule="exact"/>
        <w:jc w:val="both"/>
        <w:rPr>
          <w:rFonts w:cs="Arial"/>
          <w:color w:val="000000" w:themeColor="text1"/>
          <w:sz w:val="18"/>
          <w:szCs w:val="18"/>
        </w:rPr>
      </w:pPr>
    </w:p>
    <w:p w14:paraId="29ACC2DC" w14:textId="0658BDE8" w:rsidR="00AA3088" w:rsidRDefault="00AA3088" w:rsidP="00DE30C9">
      <w:pPr>
        <w:pStyle w:val="Betreff"/>
        <w:spacing w:line="220" w:lineRule="exact"/>
        <w:jc w:val="both"/>
        <w:rPr>
          <w:rFonts w:cs="Arial"/>
          <w:color w:val="000000" w:themeColor="text1"/>
          <w:sz w:val="18"/>
          <w:szCs w:val="18"/>
        </w:rPr>
      </w:pPr>
    </w:p>
    <w:p w14:paraId="63BC3A87" w14:textId="309F552B" w:rsidR="00AA3088" w:rsidRDefault="001328FD">
      <w:pPr>
        <w:pStyle w:val="Betreff"/>
        <w:spacing w:line="220" w:lineRule="exact"/>
        <w:rPr>
          <w:rFonts w:cs="Arial"/>
          <w:color w:val="000000" w:themeColor="text1"/>
          <w:sz w:val="18"/>
          <w:szCs w:val="18"/>
        </w:rPr>
      </w:pPr>
      <w:sdt>
        <w:sdtPr>
          <w:rPr>
            <w:rStyle w:val="WBMBlau"/>
            <w:rFonts w:cs="Arial"/>
          </w:rPr>
          <w:id w:val="800646412"/>
          <w:placeholder>
            <w:docPart w:val="1D882270420A4F1381F9EADE5A42F3CE"/>
          </w:placeholder>
          <w:showingPlcHdr/>
          <w:text/>
        </w:sdtPr>
        <w:sdtEndPr>
          <w:rPr>
            <w:rStyle w:val="Absatz-Standardschriftart"/>
            <w:color w:val="000000" w:themeColor="text1"/>
          </w:rPr>
        </w:sdtEndPr>
        <w:sdtContent>
          <w:r w:rsidR="00354D6C" w:rsidRPr="00354D6C">
            <w:rPr>
              <w:rStyle w:val="Platzhaltertext"/>
              <w:rFonts w:eastAsiaTheme="majorEastAsia"/>
              <w:highlight w:val="lightGray"/>
            </w:rPr>
            <w:t>Klicken oder tippen Sie hier, um Text einzugeben.</w:t>
          </w:r>
        </w:sdtContent>
      </w:sdt>
    </w:p>
    <w:p w14:paraId="471E2742" w14:textId="005F7D8B" w:rsidR="00AA3088" w:rsidRDefault="002456BD">
      <w:pPr>
        <w:pStyle w:val="Betreff"/>
        <w:spacing w:line="220" w:lineRule="exact"/>
        <w:rPr>
          <w:rFonts w:cs="Arial"/>
          <w:color w:val="000000" w:themeColor="text1"/>
          <w:sz w:val="18"/>
          <w:szCs w:val="18"/>
        </w:rPr>
      </w:pPr>
      <w:r>
        <w:rPr>
          <w:rFonts w:cs="Arial"/>
          <w:color w:val="000000" w:themeColor="text1"/>
          <w:sz w:val="18"/>
          <w:szCs w:val="18"/>
        </w:rPr>
        <w:t xml:space="preserve">Ort, Datum </w:t>
      </w:r>
    </w:p>
    <w:p w14:paraId="6A5FF611" w14:textId="7E6FC955" w:rsidR="0080410F" w:rsidRDefault="0080410F">
      <w:pPr>
        <w:pStyle w:val="Betreff"/>
        <w:spacing w:line="220" w:lineRule="exact"/>
        <w:rPr>
          <w:rFonts w:cs="Arial"/>
          <w:color w:val="000000" w:themeColor="text1"/>
          <w:sz w:val="18"/>
          <w:szCs w:val="18"/>
        </w:rPr>
      </w:pPr>
    </w:p>
    <w:p w14:paraId="09F7AD80" w14:textId="2107340D" w:rsidR="0080410F" w:rsidRDefault="001328FD" w:rsidP="0080410F">
      <w:pPr>
        <w:pStyle w:val="Betreff"/>
        <w:spacing w:line="220" w:lineRule="exact"/>
        <w:rPr>
          <w:rFonts w:cs="Arial"/>
          <w:color w:val="000000" w:themeColor="text1"/>
          <w:sz w:val="18"/>
          <w:szCs w:val="18"/>
        </w:rPr>
      </w:pPr>
      <w:sdt>
        <w:sdtPr>
          <w:rPr>
            <w:rStyle w:val="WBMBlau"/>
            <w:rFonts w:cs="Arial"/>
          </w:rPr>
          <w:id w:val="765194640"/>
          <w:placeholder>
            <w:docPart w:val="AF17D2E7EC3C48328C9DE9C6640A0DAE"/>
          </w:placeholder>
          <w:showingPlcHdr/>
          <w:text/>
        </w:sdtPr>
        <w:sdtEndPr>
          <w:rPr>
            <w:rStyle w:val="Absatz-Standardschriftart"/>
            <w:color w:val="000000" w:themeColor="text1"/>
          </w:rPr>
        </w:sdtEndPr>
        <w:sdtContent>
          <w:r w:rsidR="00354D6C" w:rsidRPr="00354D6C">
            <w:rPr>
              <w:rStyle w:val="Platzhaltertext"/>
              <w:rFonts w:eastAsiaTheme="majorEastAsia"/>
              <w:highlight w:val="lightGray"/>
            </w:rPr>
            <w:t>Klicken oder tippen Sie hier, um Text einzugeben.</w:t>
          </w:r>
        </w:sdtContent>
      </w:sdt>
    </w:p>
    <w:p w14:paraId="7DC7B8F3" w14:textId="77777777" w:rsidR="0080410F" w:rsidRDefault="0080410F" w:rsidP="0080410F">
      <w:pPr>
        <w:pStyle w:val="Betreff"/>
        <w:spacing w:line="220" w:lineRule="exact"/>
        <w:rPr>
          <w:rFonts w:cs="Arial"/>
          <w:color w:val="000000" w:themeColor="text1"/>
          <w:sz w:val="18"/>
          <w:szCs w:val="18"/>
        </w:rPr>
      </w:pPr>
      <w:r>
        <w:rPr>
          <w:rFonts w:cs="Arial"/>
          <w:color w:val="000000" w:themeColor="text1"/>
          <w:sz w:val="18"/>
          <w:szCs w:val="18"/>
        </w:rPr>
        <w:t>Name des Erklärenden (bei elektronischer Angebotsabgabe)</w:t>
      </w:r>
    </w:p>
    <w:p w14:paraId="1E66CAD2" w14:textId="77777777" w:rsidR="000022EF" w:rsidRDefault="000022EF" w:rsidP="000022EF">
      <w:pPr>
        <w:jc w:val="both"/>
        <w:rPr>
          <w:rFonts w:ascii="Arial" w:hAnsi="Arial" w:cs="Arial"/>
          <w:b/>
          <w:bCs/>
          <w:color w:val="000000" w:themeColor="text1"/>
          <w:sz w:val="18"/>
          <w:szCs w:val="18"/>
        </w:rPr>
      </w:pPr>
    </w:p>
    <w:p w14:paraId="583490A2" w14:textId="5E8EBF17" w:rsidR="000022EF" w:rsidRPr="008529D6" w:rsidRDefault="000022EF" w:rsidP="007A3203">
      <w:pPr>
        <w:rPr>
          <w:rFonts w:ascii="Arial" w:hAnsi="Arial" w:cs="Arial"/>
          <w:b/>
          <w:bCs/>
          <w:sz w:val="18"/>
          <w:szCs w:val="18"/>
        </w:rPr>
      </w:pPr>
      <w:r w:rsidRPr="008529D6">
        <w:rPr>
          <w:rFonts w:ascii="Arial" w:hAnsi="Arial" w:cs="Arial"/>
          <w:b/>
          <w:bCs/>
          <w:color w:val="000000" w:themeColor="text1"/>
          <w:sz w:val="18"/>
          <w:szCs w:val="18"/>
        </w:rPr>
        <w:t>Bei Teilnahme am elektronischen Vergabeverfahren ersetzt die elektronische Signatur</w:t>
      </w:r>
      <w:r>
        <w:rPr>
          <w:rFonts w:ascii="Arial" w:hAnsi="Arial" w:cs="Arial"/>
          <w:b/>
          <w:bCs/>
          <w:color w:val="000000" w:themeColor="text1"/>
          <w:sz w:val="18"/>
          <w:szCs w:val="18"/>
        </w:rPr>
        <w:t xml:space="preserve"> </w:t>
      </w:r>
      <w:r w:rsidRPr="008529D6">
        <w:rPr>
          <w:rFonts w:ascii="Arial" w:hAnsi="Arial" w:cs="Arial"/>
          <w:b/>
          <w:bCs/>
          <w:color w:val="000000" w:themeColor="text1"/>
          <w:sz w:val="18"/>
          <w:szCs w:val="18"/>
        </w:rPr>
        <w:t>bzw. die Benennung des Namens des Erklärenden</w:t>
      </w:r>
      <w:r w:rsidR="004E64D5" w:rsidRPr="004E64D5">
        <w:rPr>
          <w:rFonts w:ascii="Arial" w:hAnsi="Arial" w:cs="Arial"/>
          <w:b/>
          <w:bCs/>
          <w:color w:val="000000" w:themeColor="text1"/>
          <w:sz w:val="18"/>
          <w:szCs w:val="18"/>
        </w:rPr>
        <w:t xml:space="preserve"> </w:t>
      </w:r>
      <w:r w:rsidR="004E64D5" w:rsidRPr="008529D6">
        <w:rPr>
          <w:rFonts w:ascii="Arial" w:hAnsi="Arial" w:cs="Arial"/>
          <w:b/>
          <w:bCs/>
          <w:color w:val="000000" w:themeColor="text1"/>
          <w:sz w:val="18"/>
          <w:szCs w:val="18"/>
        </w:rPr>
        <w:t>die händische Unterschrift</w:t>
      </w:r>
      <w:r w:rsidRPr="008529D6">
        <w:rPr>
          <w:rFonts w:ascii="Arial" w:hAnsi="Arial" w:cs="Arial"/>
          <w:b/>
          <w:bCs/>
          <w:color w:val="000000" w:themeColor="text1"/>
          <w:sz w:val="18"/>
          <w:szCs w:val="18"/>
        </w:rPr>
        <w:t>.</w:t>
      </w:r>
    </w:p>
    <w:p w14:paraId="318F475E" w14:textId="22F31300" w:rsidR="009F77FD" w:rsidRPr="009F77FD" w:rsidRDefault="009F77FD" w:rsidP="009F77FD">
      <w:pPr>
        <w:pStyle w:val="Betreff"/>
        <w:spacing w:line="220" w:lineRule="exact"/>
        <w:rPr>
          <w:rFonts w:cs="Arial"/>
          <w:color w:val="000000" w:themeColor="text1"/>
          <w:sz w:val="18"/>
          <w:szCs w:val="18"/>
        </w:rPr>
      </w:pPr>
      <w:r>
        <w:rPr>
          <w:rFonts w:cs="Arial"/>
          <w:color w:val="000000" w:themeColor="text1"/>
          <w:sz w:val="18"/>
          <w:szCs w:val="18"/>
        </w:rPr>
        <w:br/>
      </w:r>
    </w:p>
    <w:p w14:paraId="7CE81F2D" w14:textId="5433FB14" w:rsidR="00AA3088" w:rsidRPr="009F77FD" w:rsidRDefault="009F77FD" w:rsidP="009F77FD">
      <w:pPr>
        <w:pStyle w:val="Betreff"/>
        <w:spacing w:line="220" w:lineRule="exact"/>
        <w:rPr>
          <w:rFonts w:cs="Arial"/>
          <w:b/>
          <w:bCs/>
          <w:color w:val="000000" w:themeColor="text1"/>
          <w:sz w:val="18"/>
          <w:szCs w:val="18"/>
        </w:rPr>
      </w:pPr>
      <w:r w:rsidRPr="009F77FD">
        <w:rPr>
          <w:rFonts w:cs="Arial"/>
          <w:b/>
          <w:bCs/>
          <w:color w:val="000000" w:themeColor="text1"/>
          <w:sz w:val="18"/>
          <w:szCs w:val="18"/>
        </w:rPr>
        <w:t>Angabe zur Registrierung im Liefera</w:t>
      </w:r>
      <w:r w:rsidR="004E64D5">
        <w:rPr>
          <w:rFonts w:cs="Arial"/>
          <w:b/>
          <w:bCs/>
          <w:color w:val="000000" w:themeColor="text1"/>
          <w:sz w:val="18"/>
          <w:szCs w:val="18"/>
        </w:rPr>
        <w:t>n</w:t>
      </w:r>
      <w:r w:rsidRPr="009F77FD">
        <w:rPr>
          <w:rFonts w:cs="Arial"/>
          <w:b/>
          <w:bCs/>
          <w:color w:val="000000" w:themeColor="text1"/>
          <w:sz w:val="18"/>
          <w:szCs w:val="18"/>
        </w:rPr>
        <w:t>tenportal der Kommunalen Wohnungsbaugesellschaften</w:t>
      </w:r>
    </w:p>
    <w:p w14:paraId="7000EFCB" w14:textId="77777777" w:rsidR="00AA3088" w:rsidRDefault="00AA3088">
      <w:pPr>
        <w:pStyle w:val="Betreff"/>
        <w:spacing w:line="220" w:lineRule="exact"/>
        <w:rPr>
          <w:rFonts w:cs="Arial"/>
          <w:color w:val="000000" w:themeColor="text1"/>
          <w:sz w:val="18"/>
          <w:szCs w:val="18"/>
        </w:rPr>
      </w:pPr>
    </w:p>
    <w:p w14:paraId="67A57157" w14:textId="4E52858D" w:rsidR="009F77FD" w:rsidRDefault="001328FD" w:rsidP="007A3203">
      <w:pPr>
        <w:pStyle w:val="Betreff"/>
        <w:spacing w:line="220" w:lineRule="exact"/>
        <w:ind w:left="567" w:hanging="567"/>
        <w:rPr>
          <w:rFonts w:cs="Arial"/>
          <w:color w:val="000000" w:themeColor="text1"/>
          <w:sz w:val="18"/>
          <w:szCs w:val="18"/>
        </w:rPr>
      </w:pPr>
      <w:sdt>
        <w:sdtPr>
          <w:rPr>
            <w:rFonts w:cs="Arial"/>
            <w:color w:val="000000" w:themeColor="text1"/>
            <w:sz w:val="18"/>
            <w:szCs w:val="18"/>
          </w:rPr>
          <w:id w:val="-994633659"/>
          <w14:checkbox>
            <w14:checked w14:val="0"/>
            <w14:checkedState w14:val="2612" w14:font="MS Gothic"/>
            <w14:uncheckedState w14:val="2610" w14:font="MS Gothic"/>
          </w14:checkbox>
        </w:sdtPr>
        <w:sdtEndPr/>
        <w:sdtContent>
          <w:r w:rsidR="009F77FD">
            <w:rPr>
              <w:rFonts w:ascii="MS Gothic" w:eastAsia="MS Gothic" w:hAnsi="MS Gothic" w:cs="Arial" w:hint="eastAsia"/>
              <w:color w:val="000000" w:themeColor="text1"/>
              <w:sz w:val="18"/>
              <w:szCs w:val="18"/>
            </w:rPr>
            <w:t>☐</w:t>
          </w:r>
        </w:sdtContent>
      </w:sdt>
      <w:r w:rsidR="009F77FD">
        <w:rPr>
          <w:rFonts w:cs="Arial"/>
          <w:color w:val="000000" w:themeColor="text1"/>
          <w:sz w:val="18"/>
          <w:szCs w:val="18"/>
        </w:rPr>
        <w:tab/>
      </w:r>
      <w:r w:rsidR="007A0E84">
        <w:rPr>
          <w:rFonts w:cs="Arial"/>
          <w:color w:val="000000" w:themeColor="text1"/>
          <w:sz w:val="18"/>
          <w:szCs w:val="18"/>
        </w:rPr>
        <w:t>I</w:t>
      </w:r>
      <w:r w:rsidR="009F77FD">
        <w:rPr>
          <w:rFonts w:cs="Arial"/>
          <w:color w:val="000000" w:themeColor="text1"/>
          <w:sz w:val="18"/>
          <w:szCs w:val="18"/>
        </w:rPr>
        <w:t>ch</w:t>
      </w:r>
      <w:r w:rsidR="007A3203">
        <w:rPr>
          <w:rFonts w:cs="Arial"/>
          <w:color w:val="000000" w:themeColor="text1"/>
          <w:sz w:val="18"/>
          <w:szCs w:val="18"/>
        </w:rPr>
        <w:t xml:space="preserve"> bin</w:t>
      </w:r>
      <w:r w:rsidR="009F77FD">
        <w:rPr>
          <w:rFonts w:cs="Arial"/>
          <w:color w:val="000000" w:themeColor="text1"/>
          <w:sz w:val="18"/>
          <w:szCs w:val="18"/>
        </w:rPr>
        <w:t>/</w:t>
      </w:r>
      <w:r w:rsidR="007A0E84">
        <w:rPr>
          <w:rFonts w:cs="Arial"/>
          <w:color w:val="000000" w:themeColor="text1"/>
          <w:sz w:val="18"/>
          <w:szCs w:val="18"/>
        </w:rPr>
        <w:t>W</w:t>
      </w:r>
      <w:r w:rsidR="009F77FD">
        <w:rPr>
          <w:rFonts w:cs="Arial"/>
          <w:color w:val="000000" w:themeColor="text1"/>
          <w:sz w:val="18"/>
          <w:szCs w:val="18"/>
        </w:rPr>
        <w:t xml:space="preserve">ir sind im </w:t>
      </w:r>
      <w:r w:rsidR="009F77FD" w:rsidRPr="009F77FD">
        <w:rPr>
          <w:rFonts w:cs="Arial"/>
          <w:color w:val="000000" w:themeColor="text1"/>
          <w:sz w:val="18"/>
          <w:szCs w:val="18"/>
        </w:rPr>
        <w:t>Liefera</w:t>
      </w:r>
      <w:r w:rsidR="00B720EA">
        <w:rPr>
          <w:rFonts w:cs="Arial"/>
          <w:color w:val="000000" w:themeColor="text1"/>
          <w:sz w:val="18"/>
          <w:szCs w:val="18"/>
        </w:rPr>
        <w:t>n</w:t>
      </w:r>
      <w:r w:rsidR="009F77FD" w:rsidRPr="009F77FD">
        <w:rPr>
          <w:rFonts w:cs="Arial"/>
          <w:color w:val="000000" w:themeColor="text1"/>
          <w:sz w:val="18"/>
          <w:szCs w:val="18"/>
        </w:rPr>
        <w:t>tenportal der Berliner Wohnungsbaugesellschaften registriert.</w:t>
      </w:r>
      <w:r w:rsidR="009F77FD">
        <w:rPr>
          <w:rFonts w:cs="Arial"/>
          <w:color w:val="000000" w:themeColor="text1"/>
          <w:sz w:val="18"/>
          <w:szCs w:val="18"/>
        </w:rPr>
        <w:br/>
        <w:t xml:space="preserve">Registrierungsnummer: </w:t>
      </w:r>
      <w:sdt>
        <w:sdtPr>
          <w:rPr>
            <w:rFonts w:cs="Arial"/>
            <w:color w:val="000000" w:themeColor="text1"/>
            <w:sz w:val="18"/>
            <w:szCs w:val="18"/>
          </w:rPr>
          <w:id w:val="-1937892280"/>
          <w:placeholder>
            <w:docPart w:val="DefaultPlaceholder_-1854013440"/>
          </w:placeholder>
          <w:showingPlcHdr/>
        </w:sdtPr>
        <w:sdtEndPr/>
        <w:sdtContent>
          <w:r w:rsidR="009F77FD" w:rsidRPr="00E63906">
            <w:rPr>
              <w:rStyle w:val="Platzhaltertext"/>
            </w:rPr>
            <w:t>Klicken oder tippen Sie hier, um Text einzugeben.</w:t>
          </w:r>
        </w:sdtContent>
      </w:sdt>
    </w:p>
    <w:p w14:paraId="37F346B0" w14:textId="77777777" w:rsidR="003241F2" w:rsidRDefault="003241F2" w:rsidP="009F77FD">
      <w:pPr>
        <w:pStyle w:val="Betreff"/>
        <w:spacing w:line="220" w:lineRule="exact"/>
        <w:ind w:left="705" w:hanging="705"/>
        <w:rPr>
          <w:rFonts w:cs="Arial"/>
          <w:color w:val="000000" w:themeColor="text1"/>
          <w:sz w:val="18"/>
          <w:szCs w:val="18"/>
        </w:rPr>
      </w:pPr>
    </w:p>
    <w:p w14:paraId="28E2FFB4" w14:textId="77777777" w:rsidR="007A3203" w:rsidRDefault="003241F2" w:rsidP="007A3203">
      <w:pPr>
        <w:pStyle w:val="Betreff"/>
        <w:spacing w:line="220" w:lineRule="exact"/>
        <w:ind w:left="142" w:firstLine="425"/>
        <w:rPr>
          <w:rFonts w:cs="Arial"/>
          <w:color w:val="000000" w:themeColor="text1"/>
          <w:sz w:val="18"/>
          <w:szCs w:val="18"/>
        </w:rPr>
      </w:pPr>
      <w:r w:rsidRPr="003241F2">
        <w:rPr>
          <w:rFonts w:cs="Arial"/>
          <w:color w:val="000000" w:themeColor="text1"/>
          <w:sz w:val="18"/>
          <w:szCs w:val="18"/>
        </w:rPr>
        <w:t xml:space="preserve">Ich/Wir bestätige/n hiermit, dass die im Lieferantenportal der Wohnungsbaugesellschaften hinterlegten </w:t>
      </w:r>
    </w:p>
    <w:p w14:paraId="0A23966A" w14:textId="11D4B9A7" w:rsidR="003241F2" w:rsidRDefault="003241F2" w:rsidP="007A3203">
      <w:pPr>
        <w:pStyle w:val="Betreff"/>
        <w:spacing w:line="220" w:lineRule="exact"/>
        <w:ind w:left="142" w:firstLine="425"/>
        <w:rPr>
          <w:rFonts w:cs="Arial"/>
          <w:color w:val="000000" w:themeColor="text1"/>
          <w:sz w:val="18"/>
          <w:szCs w:val="18"/>
        </w:rPr>
      </w:pPr>
      <w:r w:rsidRPr="003241F2">
        <w:rPr>
          <w:rFonts w:cs="Arial"/>
          <w:color w:val="000000" w:themeColor="text1"/>
          <w:sz w:val="18"/>
          <w:szCs w:val="18"/>
        </w:rPr>
        <w:t>Angaben und Erklärungen zu verwenden sind und versichere, dass diese weiterhin gültig und vollständig sind.</w:t>
      </w:r>
    </w:p>
    <w:p w14:paraId="43F1DC57" w14:textId="77777777" w:rsidR="009F77FD" w:rsidRDefault="009F77FD">
      <w:pPr>
        <w:pStyle w:val="Betreff"/>
        <w:spacing w:line="220" w:lineRule="exact"/>
        <w:rPr>
          <w:rFonts w:cs="Arial"/>
          <w:color w:val="000000" w:themeColor="text1"/>
          <w:sz w:val="18"/>
          <w:szCs w:val="18"/>
        </w:rPr>
      </w:pPr>
    </w:p>
    <w:p w14:paraId="77A77E7A" w14:textId="5823249A" w:rsidR="007A0E84" w:rsidRDefault="001328FD" w:rsidP="007A3203">
      <w:pPr>
        <w:pStyle w:val="Betreff"/>
        <w:tabs>
          <w:tab w:val="left" w:pos="567"/>
        </w:tabs>
        <w:spacing w:line="220" w:lineRule="exact"/>
        <w:rPr>
          <w:rFonts w:cs="Arial"/>
          <w:color w:val="000000" w:themeColor="text1"/>
          <w:sz w:val="18"/>
          <w:szCs w:val="18"/>
        </w:rPr>
      </w:pPr>
      <w:sdt>
        <w:sdtPr>
          <w:rPr>
            <w:rFonts w:cs="Arial"/>
            <w:color w:val="000000" w:themeColor="text1"/>
            <w:sz w:val="18"/>
            <w:szCs w:val="18"/>
          </w:rPr>
          <w:id w:val="591970793"/>
          <w14:checkbox>
            <w14:checked w14:val="0"/>
            <w14:checkedState w14:val="2612" w14:font="MS Gothic"/>
            <w14:uncheckedState w14:val="2610" w14:font="MS Gothic"/>
          </w14:checkbox>
        </w:sdtPr>
        <w:sdtEndPr/>
        <w:sdtContent>
          <w:r w:rsidR="009F77FD">
            <w:rPr>
              <w:rFonts w:ascii="MS Gothic" w:eastAsia="MS Gothic" w:hAnsi="MS Gothic" w:cs="Arial" w:hint="eastAsia"/>
              <w:color w:val="000000" w:themeColor="text1"/>
              <w:sz w:val="18"/>
              <w:szCs w:val="18"/>
            </w:rPr>
            <w:t>☐</w:t>
          </w:r>
        </w:sdtContent>
      </w:sdt>
      <w:r w:rsidR="009F77FD">
        <w:rPr>
          <w:rFonts w:cs="Arial"/>
          <w:color w:val="000000" w:themeColor="text1"/>
          <w:sz w:val="18"/>
          <w:szCs w:val="18"/>
        </w:rPr>
        <w:tab/>
      </w:r>
      <w:r w:rsidR="007A0E84">
        <w:rPr>
          <w:rFonts w:cs="Arial"/>
          <w:color w:val="000000" w:themeColor="text1"/>
          <w:sz w:val="18"/>
          <w:szCs w:val="18"/>
        </w:rPr>
        <w:t>I</w:t>
      </w:r>
      <w:r w:rsidR="009F77FD">
        <w:rPr>
          <w:rFonts w:cs="Arial"/>
          <w:color w:val="000000" w:themeColor="text1"/>
          <w:sz w:val="18"/>
          <w:szCs w:val="18"/>
        </w:rPr>
        <w:t>ch</w:t>
      </w:r>
      <w:r w:rsidR="007A3203">
        <w:rPr>
          <w:rFonts w:cs="Arial"/>
          <w:color w:val="000000" w:themeColor="text1"/>
          <w:sz w:val="18"/>
          <w:szCs w:val="18"/>
        </w:rPr>
        <w:t xml:space="preserve"> bin</w:t>
      </w:r>
      <w:r w:rsidR="009F77FD">
        <w:rPr>
          <w:rFonts w:cs="Arial"/>
          <w:color w:val="000000" w:themeColor="text1"/>
          <w:sz w:val="18"/>
          <w:szCs w:val="18"/>
        </w:rPr>
        <w:t>/</w:t>
      </w:r>
      <w:r w:rsidR="007A0E84">
        <w:rPr>
          <w:rFonts w:cs="Arial"/>
          <w:color w:val="000000" w:themeColor="text1"/>
          <w:sz w:val="18"/>
          <w:szCs w:val="18"/>
        </w:rPr>
        <w:t>W</w:t>
      </w:r>
      <w:r w:rsidR="009F77FD">
        <w:rPr>
          <w:rFonts w:cs="Arial"/>
          <w:color w:val="000000" w:themeColor="text1"/>
          <w:sz w:val="18"/>
          <w:szCs w:val="18"/>
        </w:rPr>
        <w:t>ir sind nicht im Liefera</w:t>
      </w:r>
      <w:r w:rsidR="00B720EA">
        <w:rPr>
          <w:rFonts w:cs="Arial"/>
          <w:color w:val="000000" w:themeColor="text1"/>
          <w:sz w:val="18"/>
          <w:szCs w:val="18"/>
        </w:rPr>
        <w:t>n</w:t>
      </w:r>
      <w:r w:rsidR="009F77FD">
        <w:rPr>
          <w:rFonts w:cs="Arial"/>
          <w:color w:val="000000" w:themeColor="text1"/>
          <w:sz w:val="18"/>
          <w:szCs w:val="18"/>
        </w:rPr>
        <w:t>tenportal der Wohnungsbaugesellschaften registriert</w:t>
      </w:r>
      <w:r w:rsidR="00B720EA">
        <w:rPr>
          <w:rFonts w:cs="Arial"/>
          <w:color w:val="000000" w:themeColor="text1"/>
          <w:sz w:val="18"/>
          <w:szCs w:val="18"/>
        </w:rPr>
        <w:t>.</w:t>
      </w:r>
    </w:p>
    <w:p w14:paraId="39E087DF" w14:textId="77777777" w:rsidR="007A0E84" w:rsidRDefault="007A0E84">
      <w:pPr>
        <w:pStyle w:val="Betreff"/>
        <w:spacing w:line="220" w:lineRule="exact"/>
        <w:rPr>
          <w:rFonts w:cs="Arial"/>
          <w:color w:val="000000" w:themeColor="text1"/>
          <w:sz w:val="18"/>
          <w:szCs w:val="18"/>
        </w:rPr>
      </w:pPr>
    </w:p>
    <w:p w14:paraId="5B6EEDD7" w14:textId="77777777" w:rsidR="007A0E84" w:rsidRDefault="007A0E84">
      <w:pPr>
        <w:pStyle w:val="Betreff"/>
        <w:spacing w:line="220" w:lineRule="exact"/>
        <w:rPr>
          <w:rFonts w:cs="Arial"/>
          <w:color w:val="000000" w:themeColor="text1"/>
          <w:sz w:val="18"/>
          <w:szCs w:val="18"/>
        </w:rPr>
      </w:pPr>
    </w:p>
    <w:p w14:paraId="13186AB2" w14:textId="77777777" w:rsidR="003F0B63" w:rsidRDefault="003F0B63" w:rsidP="00C40F8D">
      <w:pPr>
        <w:jc w:val="both"/>
        <w:rPr>
          <w:rFonts w:ascii="Arial" w:hAnsi="Arial" w:cs="Arial"/>
          <w:sz w:val="18"/>
          <w:szCs w:val="18"/>
        </w:rPr>
      </w:pPr>
      <w:r>
        <w:rPr>
          <w:rFonts w:ascii="Arial" w:hAnsi="Arial" w:cs="Arial"/>
          <w:sz w:val="18"/>
          <w:szCs w:val="18"/>
        </w:rPr>
        <w:t>Wir beauftragen im Rahmen von Neubauten und der Bewirtschaftung unserer Bestandsimmobilien zahlreiche Liefer-, Dienst- und Bauaufträge. Daher sind wir am Etablieren bzw. an der Fortführung einer vertrauensvollen, langfristigen Beziehung mit unseren Geschäftspartner*innen interessiert. Aus diesem Grund haben wir zusammen mit den kommunalen Wohnungsbaugesellschaften (</w:t>
      </w:r>
      <w:proofErr w:type="spellStart"/>
      <w:r>
        <w:rPr>
          <w:rFonts w:ascii="Arial" w:hAnsi="Arial" w:cs="Arial"/>
          <w:sz w:val="18"/>
          <w:szCs w:val="18"/>
        </w:rPr>
        <w:t>degewo</w:t>
      </w:r>
      <w:proofErr w:type="spellEnd"/>
      <w:r>
        <w:rPr>
          <w:rFonts w:ascii="Arial" w:hAnsi="Arial" w:cs="Arial"/>
          <w:sz w:val="18"/>
          <w:szCs w:val="18"/>
        </w:rPr>
        <w:t xml:space="preserve"> AG, GESOBAU AG, Gewobag Wohnungsbau-Aktiengesellschaft Berlin, STADT UND LAND Wohnbauten-Gesellschaft mbH, HOWOGE Wohnungsbaugesellschaft mbH, </w:t>
      </w:r>
      <w:r>
        <w:rPr>
          <w:rFonts w:ascii="Arial" w:hAnsi="Arial" w:cs="Arial"/>
          <w:color w:val="000000"/>
          <w:sz w:val="18"/>
          <w:szCs w:val="18"/>
          <w:shd w:val="clear" w:color="auto" w:fill="FFFFFF"/>
        </w:rPr>
        <w:t xml:space="preserve">Berlinovo Immobilien Gesellschaft mbH, ProPotsdam GmbH) </w:t>
      </w:r>
      <w:r>
        <w:rPr>
          <w:rFonts w:ascii="Arial" w:hAnsi="Arial" w:cs="Arial"/>
          <w:sz w:val="18"/>
          <w:szCs w:val="18"/>
        </w:rPr>
        <w:t>ein gemeinsames Lieferantenportal entwickelt.</w:t>
      </w:r>
    </w:p>
    <w:p w14:paraId="2AC1E9A2" w14:textId="77777777" w:rsidR="003F0B63" w:rsidRDefault="003F0B63" w:rsidP="003F0B63">
      <w:pPr>
        <w:rPr>
          <w:rFonts w:ascii="Arial" w:hAnsi="Arial" w:cs="Arial"/>
          <w:sz w:val="18"/>
          <w:szCs w:val="18"/>
        </w:rPr>
      </w:pPr>
    </w:p>
    <w:p w14:paraId="6C2CC3D1" w14:textId="77777777" w:rsidR="003F0B63" w:rsidRDefault="003F0B63" w:rsidP="00C40F8D">
      <w:pPr>
        <w:jc w:val="both"/>
        <w:rPr>
          <w:rFonts w:ascii="Arial" w:hAnsi="Arial" w:cs="Arial"/>
          <w:sz w:val="18"/>
          <w:szCs w:val="18"/>
        </w:rPr>
      </w:pPr>
      <w:r>
        <w:rPr>
          <w:rFonts w:ascii="Arial" w:hAnsi="Arial" w:cs="Arial"/>
          <w:sz w:val="18"/>
          <w:szCs w:val="18"/>
        </w:rPr>
        <w:t>Nach der Registrierung in unserem Lieferantenportal dürfen wir Ihr Unternehmen bei Beschränkten und Freihändigen Vergaben berücksichtigen und zur Angebotsabgabe auffordern.</w:t>
      </w:r>
    </w:p>
    <w:p w14:paraId="0C610C36" w14:textId="77777777" w:rsidR="003F0B63" w:rsidRDefault="003F0B63" w:rsidP="00C40F8D">
      <w:pPr>
        <w:jc w:val="both"/>
        <w:rPr>
          <w:rFonts w:ascii="Arial" w:hAnsi="Arial" w:cs="Arial"/>
          <w:sz w:val="18"/>
          <w:szCs w:val="18"/>
        </w:rPr>
      </w:pPr>
    </w:p>
    <w:p w14:paraId="021E1AA9" w14:textId="77777777" w:rsidR="003F0B63" w:rsidRDefault="003F0B63" w:rsidP="00C40F8D">
      <w:pPr>
        <w:jc w:val="both"/>
        <w:rPr>
          <w:rFonts w:ascii="Arial" w:hAnsi="Arial" w:cs="Arial"/>
          <w:sz w:val="18"/>
          <w:szCs w:val="18"/>
        </w:rPr>
      </w:pPr>
      <w:r>
        <w:rPr>
          <w:rFonts w:ascii="Arial" w:hAnsi="Arial" w:cs="Arial"/>
          <w:sz w:val="18"/>
          <w:szCs w:val="18"/>
        </w:rPr>
        <w:t>Die Registrierung im Lieferantenprotal ist kostenfrei. Eine eigene Software benötigen Sie nicht, das Portal funktioniert ganz einfach über den Browser. Selbstverständlich werden die geltenden Datenschutz- und Geheimhaltungsvorschriften eingehalten.</w:t>
      </w:r>
    </w:p>
    <w:p w14:paraId="57F16ADC" w14:textId="77777777" w:rsidR="003F0B63" w:rsidRDefault="003F0B63" w:rsidP="003F0B63">
      <w:pPr>
        <w:rPr>
          <w:rFonts w:ascii="Arial" w:hAnsi="Arial" w:cs="Arial"/>
          <w:sz w:val="18"/>
          <w:szCs w:val="18"/>
        </w:rPr>
      </w:pPr>
    </w:p>
    <w:p w14:paraId="55B62B77" w14:textId="639D4CDE" w:rsidR="0018220E" w:rsidRDefault="003F0B63" w:rsidP="003F0B63">
      <w:pPr>
        <w:rPr>
          <w:rFonts w:ascii="Arial" w:hAnsi="Arial" w:cs="Arial"/>
          <w:b/>
          <w:color w:val="FF0000"/>
          <w:sz w:val="18"/>
          <w:szCs w:val="18"/>
        </w:rPr>
      </w:pPr>
      <w:r>
        <w:rPr>
          <w:rFonts w:ascii="Arial" w:hAnsi="Arial" w:cs="Arial"/>
          <w:sz w:val="18"/>
          <w:szCs w:val="18"/>
        </w:rPr>
        <w:t xml:space="preserve">Bitte registrieren Sie sich unter folgendem Link: </w:t>
      </w:r>
      <w:hyperlink r:id="rId8" w:tgtFrame="_self" w:history="1">
        <w:r>
          <w:rPr>
            <w:rStyle w:val="Hyperlink"/>
            <w:rFonts w:ascii="Arial" w:hAnsi="Arial" w:cs="Arial"/>
            <w:color w:val="4472C4"/>
            <w:sz w:val="18"/>
            <w:szCs w:val="18"/>
          </w:rPr>
          <w:t>Lieferantenportal der kommunalen Wohnungsbaugesellschaften</w:t>
        </w:r>
      </w:hyperlink>
      <w:r w:rsidR="002456BD" w:rsidRPr="009F77FD">
        <w:rPr>
          <w:rFonts w:ascii="Arial" w:hAnsi="Arial" w:cs="Arial"/>
          <w:b/>
          <w:color w:val="FF0000"/>
          <w:sz w:val="18"/>
          <w:szCs w:val="18"/>
        </w:rPr>
        <w:br w:type="page"/>
      </w: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5"/>
      </w:tblGrid>
      <w:tr w:rsidR="009A003E" w:rsidRPr="009A003E" w14:paraId="4C4F2DEC" w14:textId="77777777" w:rsidTr="001D593E">
        <w:tc>
          <w:tcPr>
            <w:tcW w:w="9635" w:type="dxa"/>
          </w:tcPr>
          <w:p w14:paraId="31956BA4" w14:textId="0FAAABA2" w:rsidR="009B292D" w:rsidRPr="00D36F7A" w:rsidRDefault="00D36F7A">
            <w:pPr>
              <w:rPr>
                <w:rFonts w:ascii="Arial" w:hAnsi="Arial" w:cs="Arial"/>
                <w:b/>
                <w:color w:val="FFFFFF" w:themeColor="background1"/>
                <w:sz w:val="2"/>
                <w:szCs w:val="2"/>
              </w:rPr>
            </w:pPr>
            <w:bookmarkStart w:id="4" w:name="BietergemeinschaftFunktion"/>
            <w:r>
              <w:rPr>
                <w:rFonts w:ascii="Arial" w:hAnsi="Arial" w:cs="Arial"/>
                <w:b/>
                <w:color w:val="FFFFFF" w:themeColor="background1"/>
                <w:sz w:val="2"/>
                <w:szCs w:val="2"/>
              </w:rPr>
              <w:lastRenderedPageBreak/>
              <w:t>Öffentliche Ausschreibung (ÖA)</w:t>
            </w:r>
          </w:p>
        </w:tc>
      </w:tr>
      <w:tr w:rsidR="009A003E" w:rsidRPr="009A003E" w14:paraId="14653263" w14:textId="77777777" w:rsidTr="001D593E">
        <w:tc>
          <w:tcPr>
            <w:tcW w:w="9635" w:type="dxa"/>
          </w:tcPr>
          <w:p w14:paraId="420FBFC6" w14:textId="4A474D64" w:rsidR="009B292D" w:rsidRPr="009A003E" w:rsidRDefault="009B292D" w:rsidP="009B292D">
            <w:pPr>
              <w:widowControl w:val="0"/>
              <w:autoSpaceDE w:val="0"/>
              <w:autoSpaceDN w:val="0"/>
              <w:spacing w:line="330" w:lineRule="exact"/>
              <w:jc w:val="both"/>
              <w:rPr>
                <w:rFonts w:ascii="Arial" w:eastAsia="Times New Roman" w:hAnsi="Arial" w:cs="Arial"/>
                <w:sz w:val="18"/>
                <w:szCs w:val="18"/>
                <w:lang w:eastAsia="de-DE"/>
              </w:rPr>
            </w:pPr>
            <w:r w:rsidRPr="009A003E">
              <w:rPr>
                <w:rFonts w:ascii="Arial" w:hAnsi="Arial" w:cs="Arial"/>
                <w:b/>
                <w:sz w:val="18"/>
                <w:szCs w:val="18"/>
              </w:rPr>
              <w:t>Bewerber-/Bietergemeinschaftserklärung</w:t>
            </w:r>
          </w:p>
          <w:p w14:paraId="5013665F" w14:textId="448ED37C" w:rsidR="009B292D" w:rsidRPr="009A003E" w:rsidRDefault="009B292D" w:rsidP="005D797F">
            <w:pPr>
              <w:widowControl w:val="0"/>
              <w:autoSpaceDE w:val="0"/>
              <w:autoSpaceDN w:val="0"/>
              <w:spacing w:line="330" w:lineRule="exact"/>
              <w:rPr>
                <w:rFonts w:ascii="Arial" w:eastAsia="Times New Roman" w:hAnsi="Arial" w:cs="Arial"/>
                <w:sz w:val="18"/>
                <w:szCs w:val="18"/>
                <w:lang w:eastAsia="de-DE"/>
              </w:rPr>
            </w:pPr>
            <w:r w:rsidRPr="009A003E">
              <w:rPr>
                <w:rFonts w:ascii="Arial" w:eastAsia="Times New Roman" w:hAnsi="Arial" w:cs="Arial"/>
                <w:sz w:val="18"/>
                <w:szCs w:val="18"/>
                <w:lang w:eastAsia="de-DE"/>
              </w:rPr>
              <w:t>Die Bewerber-/Bietergemeinschaft erklärt, dass</w:t>
            </w:r>
          </w:p>
          <w:p w14:paraId="134B3AC2" w14:textId="77777777" w:rsidR="009B292D" w:rsidRPr="009A003E" w:rsidRDefault="009B292D" w:rsidP="005D797F">
            <w:pPr>
              <w:widowControl w:val="0"/>
              <w:numPr>
                <w:ilvl w:val="0"/>
                <w:numId w:val="38"/>
              </w:numPr>
              <w:tabs>
                <w:tab w:val="clear" w:pos="720"/>
                <w:tab w:val="num" w:pos="567"/>
              </w:tabs>
              <w:autoSpaceDE w:val="0"/>
              <w:autoSpaceDN w:val="0"/>
              <w:spacing w:line="330" w:lineRule="exact"/>
              <w:ind w:left="567" w:hanging="567"/>
              <w:rPr>
                <w:rFonts w:ascii="Arial" w:eastAsia="Times New Roman" w:hAnsi="Arial" w:cs="Arial"/>
                <w:sz w:val="18"/>
                <w:szCs w:val="18"/>
                <w:lang w:eastAsia="de-DE"/>
              </w:rPr>
            </w:pPr>
            <w:r w:rsidRPr="009A003E">
              <w:rPr>
                <w:rFonts w:ascii="Arial" w:eastAsia="Times New Roman" w:hAnsi="Arial" w:cs="Arial"/>
                <w:sz w:val="18"/>
                <w:szCs w:val="18"/>
                <w:lang w:eastAsia="de-DE"/>
              </w:rPr>
              <w:t>im Fall der Zuschlagserteilung auf ihr Angebot/Auftragserteilung eine Arbeitsgemeinschaft gebildet wird,</w:t>
            </w:r>
          </w:p>
          <w:p w14:paraId="4819DBB3" w14:textId="77777777" w:rsidR="009B292D" w:rsidRPr="009A003E" w:rsidRDefault="009B292D" w:rsidP="005D797F">
            <w:pPr>
              <w:widowControl w:val="0"/>
              <w:numPr>
                <w:ilvl w:val="0"/>
                <w:numId w:val="38"/>
              </w:numPr>
              <w:tabs>
                <w:tab w:val="clear" w:pos="720"/>
                <w:tab w:val="num" w:pos="567"/>
              </w:tabs>
              <w:autoSpaceDE w:val="0"/>
              <w:autoSpaceDN w:val="0"/>
              <w:spacing w:line="360" w:lineRule="auto"/>
              <w:ind w:hanging="720"/>
              <w:rPr>
                <w:rFonts w:ascii="Arial" w:eastAsia="Times New Roman" w:hAnsi="Arial" w:cs="Arial"/>
                <w:sz w:val="18"/>
                <w:szCs w:val="18"/>
                <w:lang w:eastAsia="de-DE"/>
              </w:rPr>
            </w:pPr>
            <w:r w:rsidRPr="009A003E">
              <w:rPr>
                <w:rFonts w:ascii="Arial" w:eastAsia="Times New Roman" w:hAnsi="Arial" w:cs="Arial"/>
                <w:sz w:val="18"/>
                <w:szCs w:val="18"/>
                <w:lang w:eastAsia="de-DE"/>
              </w:rPr>
              <w:t>der bevollmächtigte Vertreter und 1. Mitglied der Bewerber-/Bietergemeinschaft ist:</w:t>
            </w:r>
          </w:p>
          <w:p w14:paraId="230E36D9" w14:textId="77777777" w:rsidR="009B292D" w:rsidRPr="009A003E" w:rsidRDefault="001328FD" w:rsidP="009B292D">
            <w:pPr>
              <w:widowControl w:val="0"/>
              <w:spacing w:line="360" w:lineRule="auto"/>
              <w:jc w:val="both"/>
              <w:rPr>
                <w:rFonts w:ascii="Arial" w:eastAsia="Times New Roman" w:hAnsi="Arial" w:cs="Arial"/>
                <w:sz w:val="18"/>
                <w:szCs w:val="18"/>
                <w:lang w:eastAsia="de-DE"/>
              </w:rPr>
            </w:pPr>
            <w:sdt>
              <w:sdtPr>
                <w:rPr>
                  <w:rFonts w:ascii="Arial" w:eastAsia="Times New Roman" w:hAnsi="Arial" w:cs="Arial"/>
                  <w:sz w:val="18"/>
                  <w:szCs w:val="18"/>
                  <w:lang w:eastAsia="de-DE"/>
                </w:rPr>
                <w:id w:val="-501807088"/>
                <w:placeholder>
                  <w:docPart w:val="0641379647C04435BFE0DF5A0C2BD810"/>
                </w:placeholder>
                <w:showingPlcHdr/>
                <w:text/>
              </w:sdtPr>
              <w:sdtEndPr/>
              <w:sdtContent>
                <w:r w:rsidR="009B292D" w:rsidRPr="009A003E">
                  <w:rPr>
                    <w:rFonts w:ascii="Arial" w:eastAsia="Times New Roman" w:hAnsi="Arial" w:cs="Arial"/>
                    <w:sz w:val="18"/>
                    <w:szCs w:val="18"/>
                    <w:highlight w:val="lightGray"/>
                    <w:lang w:eastAsia="de-DE"/>
                  </w:rPr>
                  <w:t>Klicken oder tippen Sie hier, um Text einzugeben.</w:t>
                </w:r>
              </w:sdtContent>
            </w:sdt>
          </w:p>
          <w:p w14:paraId="735AEDFB" w14:textId="77777777" w:rsidR="009B292D" w:rsidRPr="009A003E" w:rsidRDefault="009B292D" w:rsidP="008E2EB7">
            <w:pPr>
              <w:widowControl w:val="0"/>
              <w:numPr>
                <w:ilvl w:val="0"/>
                <w:numId w:val="39"/>
              </w:numPr>
              <w:tabs>
                <w:tab w:val="num" w:pos="567"/>
              </w:tabs>
              <w:autoSpaceDE w:val="0"/>
              <w:autoSpaceDN w:val="0"/>
              <w:spacing w:line="360" w:lineRule="auto"/>
              <w:ind w:left="567" w:hanging="567"/>
              <w:jc w:val="both"/>
              <w:rPr>
                <w:rFonts w:ascii="Arial" w:eastAsia="Times New Roman" w:hAnsi="Arial" w:cs="Arial"/>
                <w:sz w:val="18"/>
                <w:szCs w:val="18"/>
                <w:lang w:eastAsia="de-DE"/>
              </w:rPr>
            </w:pPr>
            <w:r w:rsidRPr="009A003E">
              <w:rPr>
                <w:rFonts w:ascii="Arial" w:eastAsia="Times New Roman" w:hAnsi="Arial" w:cs="Arial"/>
                <w:sz w:val="18"/>
                <w:szCs w:val="18"/>
                <w:lang w:eastAsia="de-DE"/>
              </w:rPr>
              <w:t>die Bietergemeinschaft aus folgenden weiteren Mitgliedern besteht:</w:t>
            </w:r>
          </w:p>
          <w:p w14:paraId="0268BD82" w14:textId="77777777" w:rsidR="009B292D" w:rsidRPr="009A003E" w:rsidRDefault="009B292D" w:rsidP="009B292D">
            <w:pPr>
              <w:widowControl w:val="0"/>
              <w:spacing w:line="360" w:lineRule="auto"/>
              <w:jc w:val="both"/>
              <w:rPr>
                <w:rFonts w:ascii="Arial" w:eastAsia="Times New Roman" w:hAnsi="Arial" w:cs="Arial"/>
                <w:sz w:val="18"/>
                <w:szCs w:val="18"/>
                <w:lang w:eastAsia="de-DE"/>
              </w:rPr>
            </w:pPr>
            <w:r w:rsidRPr="009A003E">
              <w:rPr>
                <w:rFonts w:ascii="Arial" w:eastAsia="Times New Roman" w:hAnsi="Arial" w:cs="Arial"/>
                <w:sz w:val="18"/>
                <w:szCs w:val="18"/>
                <w:lang w:eastAsia="de-DE"/>
              </w:rPr>
              <w:t xml:space="preserve">2. Mitglied </w:t>
            </w:r>
          </w:p>
          <w:p w14:paraId="073AD981" w14:textId="77777777" w:rsidR="009B292D" w:rsidRPr="009A003E" w:rsidRDefault="001328FD" w:rsidP="009B292D">
            <w:pPr>
              <w:widowControl w:val="0"/>
              <w:spacing w:line="360" w:lineRule="auto"/>
              <w:jc w:val="both"/>
              <w:rPr>
                <w:rFonts w:ascii="Arial" w:eastAsia="Times New Roman" w:hAnsi="Arial" w:cs="Arial"/>
                <w:sz w:val="18"/>
                <w:szCs w:val="18"/>
                <w:lang w:eastAsia="de-DE"/>
              </w:rPr>
            </w:pPr>
            <w:sdt>
              <w:sdtPr>
                <w:rPr>
                  <w:rFonts w:ascii="Arial" w:eastAsia="Times New Roman" w:hAnsi="Arial" w:cs="Arial"/>
                  <w:sz w:val="18"/>
                  <w:szCs w:val="18"/>
                  <w:lang w:eastAsia="de-DE"/>
                </w:rPr>
                <w:id w:val="112414796"/>
                <w:placeholder>
                  <w:docPart w:val="985C6233A65B4C5AA0337731FA15DF47"/>
                </w:placeholder>
                <w:showingPlcHdr/>
                <w:text/>
              </w:sdtPr>
              <w:sdtEndPr/>
              <w:sdtContent>
                <w:r w:rsidR="009B292D" w:rsidRPr="009A003E">
                  <w:rPr>
                    <w:rFonts w:ascii="Arial" w:eastAsia="Times New Roman" w:hAnsi="Arial" w:cs="Arial"/>
                    <w:sz w:val="18"/>
                    <w:szCs w:val="18"/>
                    <w:highlight w:val="lightGray"/>
                    <w:lang w:eastAsia="de-DE"/>
                  </w:rPr>
                  <w:t>Klicken oder tippen Sie hier, um Text einzugeben.</w:t>
                </w:r>
              </w:sdtContent>
            </w:sdt>
          </w:p>
          <w:p w14:paraId="77B6E2F5" w14:textId="77777777" w:rsidR="009B292D" w:rsidRPr="009A003E" w:rsidRDefault="009B292D" w:rsidP="009B292D">
            <w:pPr>
              <w:widowControl w:val="0"/>
              <w:spacing w:line="360" w:lineRule="auto"/>
              <w:jc w:val="both"/>
              <w:rPr>
                <w:rFonts w:ascii="Arial" w:eastAsia="Times New Roman" w:hAnsi="Arial" w:cs="Arial"/>
                <w:sz w:val="18"/>
                <w:szCs w:val="18"/>
                <w:lang w:eastAsia="de-DE"/>
              </w:rPr>
            </w:pPr>
            <w:r w:rsidRPr="009A003E">
              <w:rPr>
                <w:rFonts w:ascii="Arial" w:eastAsia="Times New Roman" w:hAnsi="Arial" w:cs="Arial"/>
                <w:sz w:val="18"/>
                <w:szCs w:val="18"/>
                <w:lang w:eastAsia="de-DE"/>
              </w:rPr>
              <w:t xml:space="preserve">3. Mitglied </w:t>
            </w:r>
          </w:p>
          <w:p w14:paraId="3E2DD192" w14:textId="77777777" w:rsidR="009B292D" w:rsidRPr="009A003E" w:rsidRDefault="001328FD" w:rsidP="009B292D">
            <w:pPr>
              <w:widowControl w:val="0"/>
              <w:spacing w:line="360" w:lineRule="auto"/>
              <w:jc w:val="both"/>
              <w:rPr>
                <w:rFonts w:ascii="Arial" w:eastAsia="Times New Roman" w:hAnsi="Arial" w:cs="Arial"/>
                <w:sz w:val="18"/>
                <w:szCs w:val="18"/>
                <w:lang w:eastAsia="de-DE"/>
              </w:rPr>
            </w:pPr>
            <w:sdt>
              <w:sdtPr>
                <w:rPr>
                  <w:rFonts w:ascii="Arial" w:eastAsia="Times New Roman" w:hAnsi="Arial" w:cs="Arial"/>
                  <w:sz w:val="18"/>
                  <w:szCs w:val="18"/>
                  <w:lang w:eastAsia="de-DE"/>
                </w:rPr>
                <w:id w:val="-326431965"/>
                <w:placeholder>
                  <w:docPart w:val="3966AD2298954D15BA48FA6767AE00C5"/>
                </w:placeholder>
                <w:showingPlcHdr/>
                <w:text/>
              </w:sdtPr>
              <w:sdtEndPr/>
              <w:sdtContent>
                <w:r w:rsidR="009B292D" w:rsidRPr="009A003E">
                  <w:rPr>
                    <w:rFonts w:ascii="Arial" w:eastAsia="Times New Roman" w:hAnsi="Arial" w:cs="Arial"/>
                    <w:sz w:val="18"/>
                    <w:szCs w:val="18"/>
                    <w:highlight w:val="lightGray"/>
                    <w:lang w:eastAsia="de-DE"/>
                  </w:rPr>
                  <w:t>Klicken oder tippen Sie hier, um Text einzugeben.</w:t>
                </w:r>
              </w:sdtContent>
            </w:sdt>
          </w:p>
          <w:p w14:paraId="7ECDB36A" w14:textId="77777777" w:rsidR="009B292D" w:rsidRPr="009A003E" w:rsidRDefault="009B292D" w:rsidP="009B292D">
            <w:pPr>
              <w:widowControl w:val="0"/>
              <w:spacing w:line="360" w:lineRule="auto"/>
              <w:jc w:val="both"/>
              <w:rPr>
                <w:rFonts w:ascii="Arial" w:eastAsia="Times New Roman" w:hAnsi="Arial" w:cs="Arial"/>
                <w:sz w:val="18"/>
                <w:szCs w:val="18"/>
                <w:lang w:eastAsia="de-DE"/>
              </w:rPr>
            </w:pPr>
            <w:r w:rsidRPr="009A003E">
              <w:rPr>
                <w:rFonts w:ascii="Arial" w:eastAsia="Times New Roman" w:hAnsi="Arial" w:cs="Arial"/>
                <w:sz w:val="18"/>
                <w:szCs w:val="18"/>
                <w:lang w:eastAsia="de-DE"/>
              </w:rPr>
              <w:t xml:space="preserve">4. Mitglied </w:t>
            </w:r>
          </w:p>
          <w:p w14:paraId="3468E07F" w14:textId="77777777" w:rsidR="009B292D" w:rsidRPr="009A003E" w:rsidRDefault="001328FD" w:rsidP="009B292D">
            <w:pPr>
              <w:widowControl w:val="0"/>
              <w:spacing w:line="360" w:lineRule="auto"/>
              <w:jc w:val="both"/>
              <w:rPr>
                <w:rFonts w:ascii="Arial" w:eastAsia="Times New Roman" w:hAnsi="Arial" w:cs="Arial"/>
                <w:sz w:val="18"/>
                <w:szCs w:val="18"/>
                <w:lang w:eastAsia="de-DE"/>
              </w:rPr>
            </w:pPr>
            <w:sdt>
              <w:sdtPr>
                <w:rPr>
                  <w:rFonts w:ascii="Arial" w:eastAsia="Times New Roman" w:hAnsi="Arial" w:cs="Arial"/>
                  <w:sz w:val="18"/>
                  <w:szCs w:val="18"/>
                  <w:lang w:eastAsia="de-DE"/>
                </w:rPr>
                <w:id w:val="626508669"/>
                <w:placeholder>
                  <w:docPart w:val="5F9CE11094CC428D87D990642B938AE5"/>
                </w:placeholder>
                <w:showingPlcHdr/>
                <w:text/>
              </w:sdtPr>
              <w:sdtEndPr/>
              <w:sdtContent>
                <w:r w:rsidR="009B292D" w:rsidRPr="009A003E">
                  <w:rPr>
                    <w:rFonts w:ascii="Arial" w:eastAsia="Times New Roman" w:hAnsi="Arial" w:cs="Arial"/>
                    <w:sz w:val="18"/>
                    <w:szCs w:val="18"/>
                    <w:highlight w:val="lightGray"/>
                    <w:lang w:eastAsia="de-DE"/>
                  </w:rPr>
                  <w:t>Klicken oder tippen Sie hier, um Text einzugeben.</w:t>
                </w:r>
              </w:sdtContent>
            </w:sdt>
          </w:p>
          <w:p w14:paraId="36792CB2" w14:textId="77777777" w:rsidR="009B292D" w:rsidRPr="009A003E" w:rsidRDefault="009B292D" w:rsidP="009B292D">
            <w:pPr>
              <w:widowControl w:val="0"/>
              <w:spacing w:line="360" w:lineRule="auto"/>
              <w:jc w:val="both"/>
              <w:rPr>
                <w:rFonts w:ascii="Arial" w:eastAsia="Times New Roman" w:hAnsi="Arial" w:cs="Arial"/>
                <w:sz w:val="18"/>
                <w:szCs w:val="18"/>
                <w:lang w:eastAsia="de-DE"/>
              </w:rPr>
            </w:pPr>
            <w:r w:rsidRPr="009A003E">
              <w:rPr>
                <w:rFonts w:ascii="Arial" w:eastAsia="Times New Roman" w:hAnsi="Arial" w:cs="Arial"/>
                <w:sz w:val="18"/>
                <w:szCs w:val="18"/>
                <w:lang w:eastAsia="de-DE"/>
              </w:rPr>
              <w:t xml:space="preserve">5. Mitglied </w:t>
            </w:r>
          </w:p>
          <w:p w14:paraId="61B48A38" w14:textId="77777777" w:rsidR="009B292D" w:rsidRPr="009A003E" w:rsidRDefault="001328FD" w:rsidP="009B292D">
            <w:pPr>
              <w:widowControl w:val="0"/>
              <w:spacing w:line="360" w:lineRule="auto"/>
              <w:jc w:val="both"/>
              <w:rPr>
                <w:rFonts w:ascii="Arial" w:eastAsia="Times New Roman" w:hAnsi="Arial" w:cs="Arial"/>
                <w:sz w:val="18"/>
                <w:szCs w:val="18"/>
                <w:lang w:eastAsia="de-DE"/>
              </w:rPr>
            </w:pPr>
            <w:sdt>
              <w:sdtPr>
                <w:rPr>
                  <w:rFonts w:ascii="Arial" w:eastAsia="Times New Roman" w:hAnsi="Arial" w:cs="Arial"/>
                  <w:sz w:val="18"/>
                  <w:szCs w:val="18"/>
                  <w:lang w:eastAsia="de-DE"/>
                </w:rPr>
                <w:id w:val="-1653752952"/>
                <w:placeholder>
                  <w:docPart w:val="0CF17CFA61B248F5A0AE15066E0B65CE"/>
                </w:placeholder>
                <w:showingPlcHdr/>
                <w:text/>
              </w:sdtPr>
              <w:sdtEndPr/>
              <w:sdtContent>
                <w:r w:rsidR="009B292D" w:rsidRPr="009A003E">
                  <w:rPr>
                    <w:rFonts w:ascii="Arial" w:eastAsia="Times New Roman" w:hAnsi="Arial" w:cs="Arial"/>
                    <w:sz w:val="18"/>
                    <w:szCs w:val="18"/>
                    <w:highlight w:val="lightGray"/>
                    <w:lang w:eastAsia="de-DE"/>
                  </w:rPr>
                  <w:t>Klicken oder tippen Sie hier, um Text einzugeben.</w:t>
                </w:r>
              </w:sdtContent>
            </w:sdt>
          </w:p>
          <w:p w14:paraId="66277336" w14:textId="77777777" w:rsidR="009B292D" w:rsidRPr="009A003E" w:rsidRDefault="009B292D" w:rsidP="009B292D">
            <w:pPr>
              <w:widowControl w:val="0"/>
              <w:spacing w:line="360" w:lineRule="auto"/>
              <w:jc w:val="both"/>
              <w:rPr>
                <w:rFonts w:ascii="Arial" w:eastAsia="Times New Roman" w:hAnsi="Arial" w:cs="Arial"/>
                <w:i/>
                <w:sz w:val="18"/>
                <w:szCs w:val="18"/>
                <w:lang w:eastAsia="de-DE"/>
              </w:rPr>
            </w:pPr>
            <w:r w:rsidRPr="009A003E">
              <w:rPr>
                <w:rFonts w:ascii="Arial" w:eastAsia="Times New Roman" w:hAnsi="Arial" w:cs="Arial"/>
                <w:i/>
                <w:sz w:val="18"/>
                <w:szCs w:val="18"/>
                <w:lang w:eastAsia="de-DE"/>
              </w:rPr>
              <w:t>(Anzugeben ist jeweils die vollständige Firma und Adresse)</w:t>
            </w:r>
          </w:p>
          <w:p w14:paraId="0319B0FB" w14:textId="77777777" w:rsidR="005D797F" w:rsidRDefault="009B292D" w:rsidP="005D797F">
            <w:pPr>
              <w:widowControl w:val="0"/>
              <w:numPr>
                <w:ilvl w:val="0"/>
                <w:numId w:val="39"/>
              </w:numPr>
              <w:tabs>
                <w:tab w:val="num" w:pos="567"/>
              </w:tabs>
              <w:autoSpaceDE w:val="0"/>
              <w:autoSpaceDN w:val="0"/>
              <w:ind w:left="567" w:hanging="527"/>
              <w:rPr>
                <w:rFonts w:ascii="Arial" w:eastAsia="Times New Roman" w:hAnsi="Arial" w:cs="Arial"/>
                <w:sz w:val="18"/>
                <w:szCs w:val="18"/>
                <w:lang w:eastAsia="de-DE"/>
              </w:rPr>
            </w:pPr>
            <w:r w:rsidRPr="009A003E">
              <w:rPr>
                <w:rFonts w:ascii="Arial" w:eastAsia="Times New Roman" w:hAnsi="Arial" w:cs="Arial"/>
                <w:sz w:val="18"/>
                <w:szCs w:val="18"/>
                <w:lang w:eastAsia="de-DE"/>
              </w:rPr>
              <w:t xml:space="preserve">der bevollmächtigte Vertreter die Mitglieder gegenüber dem Auftraggeber rechtsverbindlich vertritt und sich </w:t>
            </w:r>
          </w:p>
          <w:p w14:paraId="127BDBE7" w14:textId="3ED4C1C0" w:rsidR="009B292D" w:rsidRPr="009A003E" w:rsidRDefault="009B292D" w:rsidP="005D797F">
            <w:pPr>
              <w:widowControl w:val="0"/>
              <w:autoSpaceDE w:val="0"/>
              <w:autoSpaceDN w:val="0"/>
              <w:ind w:left="567"/>
              <w:rPr>
                <w:rFonts w:ascii="Arial" w:eastAsia="Times New Roman" w:hAnsi="Arial" w:cs="Arial"/>
                <w:sz w:val="18"/>
                <w:szCs w:val="18"/>
                <w:lang w:eastAsia="de-DE"/>
              </w:rPr>
            </w:pPr>
            <w:r w:rsidRPr="009A003E">
              <w:rPr>
                <w:rFonts w:ascii="Arial" w:eastAsia="Times New Roman" w:hAnsi="Arial" w:cs="Arial"/>
                <w:sz w:val="18"/>
                <w:szCs w:val="18"/>
                <w:lang w:eastAsia="de-DE"/>
              </w:rPr>
              <w:t>die Vollmacht auch auf die Bietererklärungen des Teilnahmeantrages und eines Angebotes bezieht,</w:t>
            </w:r>
          </w:p>
          <w:p w14:paraId="34AFD501" w14:textId="77777777" w:rsidR="009B292D" w:rsidRPr="009A003E" w:rsidRDefault="009B292D" w:rsidP="005D797F">
            <w:pPr>
              <w:widowControl w:val="0"/>
              <w:numPr>
                <w:ilvl w:val="0"/>
                <w:numId w:val="39"/>
              </w:numPr>
              <w:tabs>
                <w:tab w:val="num" w:pos="567"/>
              </w:tabs>
              <w:autoSpaceDE w:val="0"/>
              <w:autoSpaceDN w:val="0"/>
              <w:spacing w:line="360" w:lineRule="auto"/>
              <w:ind w:left="567" w:hanging="527"/>
              <w:jc w:val="both"/>
              <w:rPr>
                <w:rFonts w:ascii="Arial" w:eastAsia="Times New Roman" w:hAnsi="Arial" w:cs="Arial"/>
                <w:sz w:val="18"/>
                <w:szCs w:val="18"/>
                <w:lang w:eastAsia="de-DE"/>
              </w:rPr>
            </w:pPr>
            <w:r w:rsidRPr="009A003E">
              <w:rPr>
                <w:rFonts w:ascii="Arial" w:eastAsia="Times New Roman" w:hAnsi="Arial" w:cs="Arial"/>
                <w:sz w:val="18"/>
                <w:szCs w:val="18"/>
                <w:lang w:eastAsia="de-DE"/>
              </w:rPr>
              <w:t>alle Mitglieder als Gesamtschuldner haften.</w:t>
            </w:r>
          </w:p>
          <w:p w14:paraId="588B6805" w14:textId="77777777" w:rsidR="009B292D" w:rsidRPr="009A003E" w:rsidRDefault="009B292D" w:rsidP="005D797F">
            <w:pPr>
              <w:spacing w:before="120" w:after="120" w:line="276" w:lineRule="auto"/>
              <w:rPr>
                <w:rFonts w:ascii="Arial" w:eastAsia="Times New Roman" w:hAnsi="Arial" w:cs="Arial"/>
                <w:b/>
                <w:sz w:val="18"/>
                <w:szCs w:val="18"/>
                <w:lang w:eastAsia="de-DE"/>
              </w:rPr>
            </w:pPr>
            <w:r w:rsidRPr="009A003E">
              <w:rPr>
                <w:rFonts w:ascii="Arial" w:eastAsia="Times New Roman" w:hAnsi="Arial" w:cs="Arial"/>
                <w:b/>
                <w:sz w:val="18"/>
                <w:szCs w:val="18"/>
                <w:lang w:eastAsia="de-DE"/>
              </w:rPr>
              <w:t xml:space="preserve">Benennung der Erklärenden der Bewerber-/Bietergemeinschaft </w:t>
            </w:r>
          </w:p>
          <w:p w14:paraId="77226DCA" w14:textId="1D48001C" w:rsidR="009B292D" w:rsidRPr="009A003E" w:rsidRDefault="009B292D" w:rsidP="009B292D">
            <w:pPr>
              <w:widowControl w:val="0"/>
              <w:spacing w:line="360" w:lineRule="auto"/>
              <w:jc w:val="both"/>
              <w:rPr>
                <w:rFonts w:ascii="Arial" w:eastAsia="Times New Roman" w:hAnsi="Arial" w:cs="Arial"/>
                <w:sz w:val="18"/>
                <w:szCs w:val="18"/>
                <w:lang w:eastAsia="de-DE"/>
              </w:rPr>
            </w:pPr>
            <w:r w:rsidRPr="009A003E">
              <w:rPr>
                <w:rFonts w:ascii="Arial" w:eastAsia="Times New Roman" w:hAnsi="Arial" w:cs="Arial"/>
                <w:sz w:val="18"/>
                <w:szCs w:val="18"/>
                <w:lang w:eastAsia="de-DE"/>
              </w:rPr>
              <w:t xml:space="preserve">Mitglied 1: Ort/Datum/Vor- und </w:t>
            </w:r>
            <w:r w:rsidR="005D797F">
              <w:rPr>
                <w:rFonts w:ascii="Arial" w:eastAsia="Times New Roman" w:hAnsi="Arial" w:cs="Arial"/>
                <w:sz w:val="18"/>
                <w:szCs w:val="18"/>
                <w:lang w:eastAsia="de-DE"/>
              </w:rPr>
              <w:t>Nach</w:t>
            </w:r>
            <w:r w:rsidRPr="009A003E">
              <w:rPr>
                <w:rFonts w:ascii="Arial" w:eastAsia="Times New Roman" w:hAnsi="Arial" w:cs="Arial"/>
                <w:sz w:val="18"/>
                <w:szCs w:val="18"/>
                <w:lang w:eastAsia="de-DE"/>
              </w:rPr>
              <w:t xml:space="preserve">name des Erklärenden/Unternehmen/Funktion im Unternehmen </w:t>
            </w:r>
          </w:p>
          <w:sdt>
            <w:sdtPr>
              <w:rPr>
                <w:rFonts w:ascii="Arial" w:eastAsia="Times New Roman" w:hAnsi="Arial" w:cs="Arial"/>
                <w:sz w:val="18"/>
                <w:szCs w:val="18"/>
                <w:lang w:eastAsia="de-DE"/>
              </w:rPr>
              <w:id w:val="2136909505"/>
              <w:placeholder>
                <w:docPart w:val="69A5EA689A334058AB4243251481802D"/>
              </w:placeholder>
              <w:showingPlcHdr/>
              <w:text/>
            </w:sdtPr>
            <w:sdtEndPr/>
            <w:sdtContent>
              <w:p w14:paraId="7EDAE6C0" w14:textId="77777777" w:rsidR="009B292D" w:rsidRPr="009A003E" w:rsidRDefault="009B292D" w:rsidP="009B292D">
                <w:pPr>
                  <w:widowControl w:val="0"/>
                  <w:autoSpaceDE w:val="0"/>
                  <w:autoSpaceDN w:val="0"/>
                  <w:spacing w:line="330" w:lineRule="exact"/>
                  <w:contextualSpacing/>
                  <w:jc w:val="both"/>
                  <w:rPr>
                    <w:rFonts w:ascii="Arial" w:eastAsia="Times New Roman" w:hAnsi="Arial" w:cs="Arial"/>
                    <w:sz w:val="18"/>
                    <w:szCs w:val="18"/>
                    <w:lang w:eastAsia="de-DE"/>
                  </w:rPr>
                </w:pPr>
                <w:r w:rsidRPr="009A003E">
                  <w:rPr>
                    <w:rFonts w:ascii="Arial" w:eastAsia="Times New Roman" w:hAnsi="Arial" w:cs="Arial"/>
                    <w:sz w:val="18"/>
                    <w:szCs w:val="18"/>
                    <w:highlight w:val="lightGray"/>
                    <w:lang w:eastAsia="de-DE"/>
                  </w:rPr>
                  <w:t>Klicken oder tippen Sie hier, um Text einzugeben.</w:t>
                </w:r>
              </w:p>
            </w:sdtContent>
          </w:sdt>
          <w:p w14:paraId="2ED34412" w14:textId="78369B4C" w:rsidR="009B292D" w:rsidRPr="009A003E" w:rsidRDefault="009B292D" w:rsidP="005D797F">
            <w:pPr>
              <w:widowControl w:val="0"/>
              <w:spacing w:before="120" w:line="360" w:lineRule="auto"/>
              <w:jc w:val="both"/>
              <w:rPr>
                <w:rFonts w:ascii="Arial" w:eastAsia="Times New Roman" w:hAnsi="Arial" w:cs="Arial"/>
                <w:sz w:val="18"/>
                <w:szCs w:val="18"/>
                <w:lang w:eastAsia="de-DE"/>
              </w:rPr>
            </w:pPr>
            <w:r w:rsidRPr="009A003E">
              <w:rPr>
                <w:rFonts w:ascii="Arial" w:eastAsia="Times New Roman" w:hAnsi="Arial" w:cs="Arial"/>
                <w:sz w:val="18"/>
                <w:szCs w:val="18"/>
                <w:lang w:eastAsia="de-DE"/>
              </w:rPr>
              <w:t xml:space="preserve">Mitglied 2: Ort/Datum/Vor- und </w:t>
            </w:r>
            <w:r w:rsidR="005D797F">
              <w:rPr>
                <w:rFonts w:ascii="Arial" w:eastAsia="Times New Roman" w:hAnsi="Arial" w:cs="Arial"/>
                <w:sz w:val="18"/>
                <w:szCs w:val="18"/>
                <w:lang w:eastAsia="de-DE"/>
              </w:rPr>
              <w:t>Nach</w:t>
            </w:r>
            <w:r w:rsidRPr="009A003E">
              <w:rPr>
                <w:rFonts w:ascii="Arial" w:eastAsia="Times New Roman" w:hAnsi="Arial" w:cs="Arial"/>
                <w:sz w:val="18"/>
                <w:szCs w:val="18"/>
                <w:lang w:eastAsia="de-DE"/>
              </w:rPr>
              <w:t xml:space="preserve">name des Erklärenden/Unternehmen/Funktion im Unternehmen </w:t>
            </w:r>
          </w:p>
          <w:sdt>
            <w:sdtPr>
              <w:rPr>
                <w:rFonts w:ascii="Arial" w:eastAsia="Times New Roman" w:hAnsi="Arial" w:cs="Arial"/>
                <w:sz w:val="18"/>
                <w:szCs w:val="18"/>
                <w:lang w:eastAsia="de-DE"/>
              </w:rPr>
              <w:id w:val="-1330594590"/>
              <w:placeholder>
                <w:docPart w:val="887B9AD9CE3A432ABD329EDB349B9D8E"/>
              </w:placeholder>
              <w:showingPlcHdr/>
              <w:text/>
            </w:sdtPr>
            <w:sdtEndPr/>
            <w:sdtContent>
              <w:p w14:paraId="79E724CD" w14:textId="77777777" w:rsidR="009B292D" w:rsidRPr="009A003E" w:rsidRDefault="009B292D" w:rsidP="009B292D">
                <w:pPr>
                  <w:widowControl w:val="0"/>
                  <w:autoSpaceDE w:val="0"/>
                  <w:autoSpaceDN w:val="0"/>
                  <w:spacing w:line="330" w:lineRule="exact"/>
                  <w:contextualSpacing/>
                  <w:jc w:val="both"/>
                  <w:rPr>
                    <w:rFonts w:ascii="Arial" w:eastAsia="Times New Roman" w:hAnsi="Arial" w:cs="Arial"/>
                    <w:sz w:val="18"/>
                    <w:szCs w:val="18"/>
                    <w:lang w:eastAsia="de-DE"/>
                  </w:rPr>
                </w:pPr>
                <w:r w:rsidRPr="009A003E">
                  <w:rPr>
                    <w:rFonts w:ascii="Arial" w:eastAsia="Times New Roman" w:hAnsi="Arial" w:cs="Arial"/>
                    <w:sz w:val="18"/>
                    <w:szCs w:val="18"/>
                    <w:highlight w:val="lightGray"/>
                    <w:lang w:eastAsia="de-DE"/>
                  </w:rPr>
                  <w:t>Klicken oder tippen Sie hier, um Text einzugeben.</w:t>
                </w:r>
              </w:p>
            </w:sdtContent>
          </w:sdt>
          <w:p w14:paraId="337BCA81" w14:textId="4F046316" w:rsidR="009B292D" w:rsidRPr="009A003E" w:rsidRDefault="009B292D" w:rsidP="005D797F">
            <w:pPr>
              <w:widowControl w:val="0"/>
              <w:spacing w:before="120" w:line="360" w:lineRule="auto"/>
              <w:jc w:val="both"/>
              <w:rPr>
                <w:rFonts w:ascii="Arial" w:eastAsia="Times New Roman" w:hAnsi="Arial" w:cs="Arial"/>
                <w:sz w:val="18"/>
                <w:szCs w:val="18"/>
                <w:lang w:eastAsia="de-DE"/>
              </w:rPr>
            </w:pPr>
            <w:r w:rsidRPr="009A003E">
              <w:rPr>
                <w:rFonts w:ascii="Arial" w:eastAsia="Times New Roman" w:hAnsi="Arial" w:cs="Arial"/>
                <w:sz w:val="18"/>
                <w:szCs w:val="18"/>
                <w:lang w:eastAsia="de-DE"/>
              </w:rPr>
              <w:t xml:space="preserve">Mitglied 3: Ort/Datum/Vor- und </w:t>
            </w:r>
            <w:r w:rsidR="005D797F">
              <w:rPr>
                <w:rFonts w:ascii="Arial" w:eastAsia="Times New Roman" w:hAnsi="Arial" w:cs="Arial"/>
                <w:sz w:val="18"/>
                <w:szCs w:val="18"/>
                <w:lang w:eastAsia="de-DE"/>
              </w:rPr>
              <w:t>Nach</w:t>
            </w:r>
            <w:r w:rsidRPr="009A003E">
              <w:rPr>
                <w:rFonts w:ascii="Arial" w:eastAsia="Times New Roman" w:hAnsi="Arial" w:cs="Arial"/>
                <w:sz w:val="18"/>
                <w:szCs w:val="18"/>
                <w:lang w:eastAsia="de-DE"/>
              </w:rPr>
              <w:t xml:space="preserve">name des Erklärenden/Unternehmen/Funktion im Unternehmen </w:t>
            </w:r>
          </w:p>
          <w:sdt>
            <w:sdtPr>
              <w:rPr>
                <w:rFonts w:ascii="Arial" w:eastAsia="Times New Roman" w:hAnsi="Arial" w:cs="Arial"/>
                <w:sz w:val="18"/>
                <w:szCs w:val="18"/>
                <w:lang w:eastAsia="de-DE"/>
              </w:rPr>
              <w:id w:val="2110846806"/>
              <w:placeholder>
                <w:docPart w:val="442DC6648F8D4CEC9E11A182F2D7E22C"/>
              </w:placeholder>
              <w:showingPlcHdr/>
              <w:text/>
            </w:sdtPr>
            <w:sdtEndPr/>
            <w:sdtContent>
              <w:p w14:paraId="2F147E6C" w14:textId="77777777" w:rsidR="009B292D" w:rsidRPr="009A003E" w:rsidRDefault="009B292D" w:rsidP="009B292D">
                <w:pPr>
                  <w:widowControl w:val="0"/>
                  <w:autoSpaceDE w:val="0"/>
                  <w:autoSpaceDN w:val="0"/>
                  <w:spacing w:line="330" w:lineRule="exact"/>
                  <w:contextualSpacing/>
                  <w:jc w:val="both"/>
                  <w:rPr>
                    <w:rFonts w:ascii="Arial" w:eastAsia="Times New Roman" w:hAnsi="Arial" w:cs="Arial"/>
                    <w:sz w:val="18"/>
                    <w:szCs w:val="18"/>
                    <w:lang w:eastAsia="de-DE"/>
                  </w:rPr>
                </w:pPr>
                <w:r w:rsidRPr="009A003E">
                  <w:rPr>
                    <w:rFonts w:ascii="Arial" w:eastAsia="Times New Roman" w:hAnsi="Arial" w:cs="Arial"/>
                    <w:sz w:val="18"/>
                    <w:szCs w:val="18"/>
                    <w:highlight w:val="lightGray"/>
                    <w:lang w:eastAsia="de-DE"/>
                  </w:rPr>
                  <w:t>Klicken oder tippen Sie hier, um Text einzugeben.</w:t>
                </w:r>
              </w:p>
            </w:sdtContent>
          </w:sdt>
          <w:p w14:paraId="4042BA9E" w14:textId="60AC2B98" w:rsidR="009B292D" w:rsidRPr="009A003E" w:rsidRDefault="009B292D" w:rsidP="005D797F">
            <w:pPr>
              <w:widowControl w:val="0"/>
              <w:spacing w:before="120" w:line="360" w:lineRule="auto"/>
              <w:jc w:val="both"/>
              <w:rPr>
                <w:rFonts w:ascii="Arial" w:eastAsia="Times New Roman" w:hAnsi="Arial" w:cs="Arial"/>
                <w:sz w:val="18"/>
                <w:szCs w:val="18"/>
                <w:lang w:eastAsia="de-DE"/>
              </w:rPr>
            </w:pPr>
            <w:r w:rsidRPr="009A003E">
              <w:rPr>
                <w:rFonts w:ascii="Arial" w:eastAsia="Times New Roman" w:hAnsi="Arial" w:cs="Arial"/>
                <w:sz w:val="18"/>
                <w:szCs w:val="18"/>
                <w:lang w:eastAsia="de-DE"/>
              </w:rPr>
              <w:t xml:space="preserve">Mitglied 4: Ort/Datum/Vor- und </w:t>
            </w:r>
            <w:r w:rsidR="005D797F">
              <w:rPr>
                <w:rFonts w:ascii="Arial" w:eastAsia="Times New Roman" w:hAnsi="Arial" w:cs="Arial"/>
                <w:sz w:val="18"/>
                <w:szCs w:val="18"/>
                <w:lang w:eastAsia="de-DE"/>
              </w:rPr>
              <w:t>Nach</w:t>
            </w:r>
            <w:r w:rsidRPr="009A003E">
              <w:rPr>
                <w:rFonts w:ascii="Arial" w:eastAsia="Times New Roman" w:hAnsi="Arial" w:cs="Arial"/>
                <w:sz w:val="18"/>
                <w:szCs w:val="18"/>
                <w:lang w:eastAsia="de-DE"/>
              </w:rPr>
              <w:t xml:space="preserve">name des Erklärenden/Unternehmen/Funktion im Unternehmen </w:t>
            </w:r>
          </w:p>
          <w:sdt>
            <w:sdtPr>
              <w:rPr>
                <w:rFonts w:ascii="Arial" w:eastAsia="Times New Roman" w:hAnsi="Arial" w:cs="Arial"/>
                <w:sz w:val="18"/>
                <w:szCs w:val="18"/>
                <w:lang w:eastAsia="de-DE"/>
              </w:rPr>
              <w:id w:val="-564268290"/>
              <w:placeholder>
                <w:docPart w:val="8BFE766313164EF0A84A9FF695EB6B58"/>
              </w:placeholder>
              <w:showingPlcHdr/>
              <w:text/>
            </w:sdtPr>
            <w:sdtEndPr/>
            <w:sdtContent>
              <w:p w14:paraId="5AFE20E1" w14:textId="77777777" w:rsidR="009B292D" w:rsidRPr="009A003E" w:rsidRDefault="009B292D" w:rsidP="009B292D">
                <w:pPr>
                  <w:widowControl w:val="0"/>
                  <w:autoSpaceDE w:val="0"/>
                  <w:autoSpaceDN w:val="0"/>
                  <w:spacing w:line="330" w:lineRule="exact"/>
                  <w:contextualSpacing/>
                  <w:jc w:val="both"/>
                  <w:rPr>
                    <w:rFonts w:ascii="Arial" w:eastAsia="Times New Roman" w:hAnsi="Arial" w:cs="Arial"/>
                    <w:sz w:val="18"/>
                    <w:szCs w:val="18"/>
                    <w:lang w:eastAsia="de-DE"/>
                  </w:rPr>
                </w:pPr>
                <w:r w:rsidRPr="009A003E">
                  <w:rPr>
                    <w:rFonts w:ascii="Arial" w:eastAsia="Times New Roman" w:hAnsi="Arial" w:cs="Arial"/>
                    <w:sz w:val="18"/>
                    <w:szCs w:val="18"/>
                    <w:highlight w:val="lightGray"/>
                    <w:lang w:eastAsia="de-DE"/>
                  </w:rPr>
                  <w:t>Klicken oder tippen Sie hier, um Text einzugeben.</w:t>
                </w:r>
              </w:p>
            </w:sdtContent>
          </w:sdt>
          <w:p w14:paraId="62403DA4" w14:textId="66DB0F1C" w:rsidR="009B292D" w:rsidRPr="009A003E" w:rsidRDefault="009B292D" w:rsidP="005D797F">
            <w:pPr>
              <w:widowControl w:val="0"/>
              <w:spacing w:before="120" w:line="360" w:lineRule="auto"/>
              <w:jc w:val="both"/>
              <w:rPr>
                <w:rFonts w:ascii="Arial" w:eastAsia="Times New Roman" w:hAnsi="Arial" w:cs="Arial"/>
                <w:sz w:val="18"/>
                <w:szCs w:val="18"/>
                <w:lang w:eastAsia="de-DE"/>
              </w:rPr>
            </w:pPr>
            <w:r w:rsidRPr="009A003E">
              <w:rPr>
                <w:rFonts w:ascii="Arial" w:eastAsia="Times New Roman" w:hAnsi="Arial" w:cs="Arial"/>
                <w:sz w:val="18"/>
                <w:szCs w:val="18"/>
                <w:lang w:eastAsia="de-DE"/>
              </w:rPr>
              <w:t xml:space="preserve">Mitglied 5: Ort/Datum/Vor- und </w:t>
            </w:r>
            <w:r w:rsidR="005D797F">
              <w:rPr>
                <w:rFonts w:ascii="Arial" w:eastAsia="Times New Roman" w:hAnsi="Arial" w:cs="Arial"/>
                <w:sz w:val="18"/>
                <w:szCs w:val="18"/>
                <w:lang w:eastAsia="de-DE"/>
              </w:rPr>
              <w:t>Nach</w:t>
            </w:r>
            <w:r w:rsidRPr="009A003E">
              <w:rPr>
                <w:rFonts w:ascii="Arial" w:eastAsia="Times New Roman" w:hAnsi="Arial" w:cs="Arial"/>
                <w:sz w:val="18"/>
                <w:szCs w:val="18"/>
                <w:lang w:eastAsia="de-DE"/>
              </w:rPr>
              <w:t xml:space="preserve">name des Erklärenden/Unternehmen/Funktion im Unternehmen </w:t>
            </w:r>
          </w:p>
          <w:sdt>
            <w:sdtPr>
              <w:rPr>
                <w:rFonts w:ascii="Arial" w:eastAsia="Times New Roman" w:hAnsi="Arial" w:cs="Arial"/>
                <w:sz w:val="18"/>
                <w:szCs w:val="18"/>
                <w:lang w:eastAsia="de-DE"/>
              </w:rPr>
              <w:id w:val="-978461213"/>
              <w:placeholder>
                <w:docPart w:val="CD1EF464BA49455FA3D206B3F6E16280"/>
              </w:placeholder>
              <w:showingPlcHdr/>
              <w:text/>
            </w:sdtPr>
            <w:sdtEndPr/>
            <w:sdtContent>
              <w:p w14:paraId="5589979D" w14:textId="77777777" w:rsidR="009B292D" w:rsidRPr="009A003E" w:rsidRDefault="009B292D" w:rsidP="009B292D">
                <w:pPr>
                  <w:widowControl w:val="0"/>
                  <w:autoSpaceDE w:val="0"/>
                  <w:autoSpaceDN w:val="0"/>
                  <w:spacing w:line="330" w:lineRule="exact"/>
                  <w:contextualSpacing/>
                  <w:jc w:val="both"/>
                  <w:rPr>
                    <w:rFonts w:ascii="Arial" w:eastAsia="Times New Roman" w:hAnsi="Arial" w:cs="Arial"/>
                    <w:sz w:val="18"/>
                    <w:szCs w:val="18"/>
                    <w:lang w:eastAsia="de-DE"/>
                  </w:rPr>
                </w:pPr>
                <w:r w:rsidRPr="009A003E">
                  <w:rPr>
                    <w:rFonts w:ascii="Arial" w:eastAsia="Times New Roman" w:hAnsi="Arial" w:cs="Arial"/>
                    <w:sz w:val="18"/>
                    <w:szCs w:val="18"/>
                    <w:highlight w:val="lightGray"/>
                    <w:lang w:eastAsia="de-DE"/>
                  </w:rPr>
                  <w:t>Klicken oder tippen Sie hier, um Text einzugeben.</w:t>
                </w:r>
              </w:p>
            </w:sdtContent>
          </w:sdt>
          <w:p w14:paraId="1A8A567A" w14:textId="11A78529" w:rsidR="009B292D" w:rsidRPr="009A003E" w:rsidRDefault="009B292D" w:rsidP="005D797F">
            <w:pPr>
              <w:widowControl w:val="0"/>
              <w:spacing w:before="120" w:line="360" w:lineRule="auto"/>
              <w:jc w:val="both"/>
              <w:rPr>
                <w:rFonts w:ascii="Arial" w:eastAsia="Times New Roman" w:hAnsi="Arial" w:cs="Arial"/>
                <w:sz w:val="18"/>
                <w:szCs w:val="18"/>
                <w:lang w:eastAsia="de-DE"/>
              </w:rPr>
            </w:pPr>
            <w:r w:rsidRPr="009A003E">
              <w:rPr>
                <w:rFonts w:ascii="Arial" w:eastAsia="Times New Roman" w:hAnsi="Arial" w:cs="Arial"/>
                <w:sz w:val="18"/>
                <w:szCs w:val="18"/>
                <w:lang w:eastAsia="de-DE"/>
              </w:rPr>
              <w:t xml:space="preserve">Mitglied 6: Ort/Datum/Vor- und </w:t>
            </w:r>
            <w:r w:rsidR="005D797F">
              <w:rPr>
                <w:rFonts w:ascii="Arial" w:eastAsia="Times New Roman" w:hAnsi="Arial" w:cs="Arial"/>
                <w:sz w:val="18"/>
                <w:szCs w:val="18"/>
                <w:lang w:eastAsia="de-DE"/>
              </w:rPr>
              <w:t>Nach</w:t>
            </w:r>
            <w:r w:rsidRPr="009A003E">
              <w:rPr>
                <w:rFonts w:ascii="Arial" w:eastAsia="Times New Roman" w:hAnsi="Arial" w:cs="Arial"/>
                <w:sz w:val="18"/>
                <w:szCs w:val="18"/>
                <w:lang w:eastAsia="de-DE"/>
              </w:rPr>
              <w:t xml:space="preserve">name des Erklärenden/Unternehmen/Funktion im Unternehmen </w:t>
            </w:r>
          </w:p>
          <w:sdt>
            <w:sdtPr>
              <w:rPr>
                <w:rFonts w:ascii="Arial" w:eastAsia="Times New Roman" w:hAnsi="Arial" w:cs="Arial"/>
                <w:sz w:val="18"/>
                <w:szCs w:val="18"/>
                <w:lang w:eastAsia="de-DE"/>
              </w:rPr>
              <w:id w:val="-1506274025"/>
              <w:placeholder>
                <w:docPart w:val="AC0BB79D6ED549D991A97B2A08AFB67F"/>
              </w:placeholder>
              <w:showingPlcHdr/>
              <w:text/>
            </w:sdtPr>
            <w:sdtEndPr/>
            <w:sdtContent>
              <w:p w14:paraId="48244423" w14:textId="77777777" w:rsidR="009B292D" w:rsidRPr="009A003E" w:rsidRDefault="009B292D" w:rsidP="009B292D">
                <w:pPr>
                  <w:widowControl w:val="0"/>
                  <w:autoSpaceDE w:val="0"/>
                  <w:autoSpaceDN w:val="0"/>
                  <w:spacing w:line="330" w:lineRule="exact"/>
                  <w:contextualSpacing/>
                  <w:jc w:val="both"/>
                  <w:rPr>
                    <w:rFonts w:ascii="Arial" w:eastAsia="Times New Roman" w:hAnsi="Arial" w:cs="Arial"/>
                    <w:sz w:val="18"/>
                    <w:szCs w:val="18"/>
                    <w:lang w:eastAsia="de-DE"/>
                  </w:rPr>
                </w:pPr>
                <w:r w:rsidRPr="009A003E">
                  <w:rPr>
                    <w:rFonts w:ascii="Arial" w:eastAsia="Times New Roman" w:hAnsi="Arial" w:cs="Arial"/>
                    <w:sz w:val="18"/>
                    <w:szCs w:val="18"/>
                    <w:highlight w:val="lightGray"/>
                    <w:lang w:eastAsia="de-DE"/>
                  </w:rPr>
                  <w:t>Klicken oder tippen Sie hier, um Text einzugeben.</w:t>
                </w:r>
              </w:p>
            </w:sdtContent>
          </w:sdt>
          <w:p w14:paraId="14A18B2E" w14:textId="77777777" w:rsidR="009B292D" w:rsidRPr="009A003E" w:rsidRDefault="009B292D">
            <w:pPr>
              <w:rPr>
                <w:rFonts w:ascii="Arial" w:hAnsi="Arial" w:cs="Arial"/>
                <w:b/>
                <w:sz w:val="18"/>
                <w:szCs w:val="18"/>
              </w:rPr>
            </w:pPr>
          </w:p>
        </w:tc>
      </w:tr>
      <w:bookmarkEnd w:id="4"/>
    </w:tbl>
    <w:p w14:paraId="05CE6AD2" w14:textId="77777777" w:rsidR="009B292D" w:rsidRDefault="009B292D">
      <w:pPr>
        <w:rPr>
          <w:rFonts w:ascii="Arial" w:hAnsi="Arial" w:cs="Arial"/>
          <w:b/>
          <w:sz w:val="18"/>
          <w:szCs w:val="18"/>
        </w:rPr>
      </w:pPr>
    </w:p>
    <w:p w14:paraId="779EA7CA" w14:textId="77777777" w:rsidR="009B292D" w:rsidRDefault="009B292D">
      <w:pPr>
        <w:rPr>
          <w:rFonts w:ascii="Arial" w:hAnsi="Arial" w:cs="Arial"/>
          <w:b/>
          <w:color w:val="FF0000"/>
          <w:sz w:val="18"/>
          <w:szCs w:val="18"/>
        </w:rPr>
      </w:pPr>
    </w:p>
    <w:p w14:paraId="12886ACC" w14:textId="77777777" w:rsidR="009B292D" w:rsidRDefault="009B292D">
      <w:pPr>
        <w:rPr>
          <w:rFonts w:ascii="Arial" w:hAnsi="Arial" w:cs="Arial"/>
          <w:b/>
          <w:color w:val="FF0000"/>
          <w:sz w:val="18"/>
          <w:szCs w:val="18"/>
        </w:rPr>
      </w:pPr>
    </w:p>
    <w:p w14:paraId="2E96A6A3" w14:textId="77777777" w:rsidR="009B292D" w:rsidRDefault="009B292D">
      <w:pPr>
        <w:rPr>
          <w:rFonts w:ascii="Arial" w:hAnsi="Arial" w:cs="Arial"/>
          <w:b/>
          <w:color w:val="FF0000"/>
          <w:sz w:val="18"/>
          <w:szCs w:val="18"/>
        </w:rPr>
      </w:pPr>
    </w:p>
    <w:p w14:paraId="2605B6C1" w14:textId="77777777" w:rsidR="009B292D" w:rsidRDefault="009B292D">
      <w:pPr>
        <w:rPr>
          <w:rFonts w:ascii="Arial" w:hAnsi="Arial" w:cs="Arial"/>
          <w:b/>
          <w:color w:val="FF0000"/>
          <w:sz w:val="18"/>
          <w:szCs w:val="18"/>
        </w:rPr>
      </w:pPr>
    </w:p>
    <w:p w14:paraId="036573A4" w14:textId="77777777" w:rsidR="009B292D" w:rsidRDefault="009B292D">
      <w:pPr>
        <w:rPr>
          <w:rFonts w:ascii="Arial" w:hAnsi="Arial" w:cs="Arial"/>
          <w:b/>
          <w:color w:val="FF0000"/>
          <w:sz w:val="18"/>
          <w:szCs w:val="18"/>
        </w:rPr>
      </w:pPr>
    </w:p>
    <w:p w14:paraId="603303EB" w14:textId="77777777" w:rsidR="009B292D" w:rsidRDefault="009B292D">
      <w:pPr>
        <w:rPr>
          <w:rFonts w:ascii="Arial" w:hAnsi="Arial" w:cs="Arial"/>
          <w:b/>
          <w:color w:val="FF0000"/>
          <w:sz w:val="18"/>
          <w:szCs w:val="18"/>
        </w:rPr>
      </w:pPr>
    </w:p>
    <w:p w14:paraId="0C864F18" w14:textId="77777777" w:rsidR="009B292D" w:rsidRDefault="009B292D">
      <w:pPr>
        <w:rPr>
          <w:rFonts w:ascii="Arial" w:hAnsi="Arial" w:cs="Arial"/>
          <w:b/>
          <w:color w:val="FF0000"/>
          <w:sz w:val="18"/>
          <w:szCs w:val="18"/>
        </w:rPr>
      </w:pPr>
    </w:p>
    <w:p w14:paraId="4AFD881A" w14:textId="77777777" w:rsidR="009B292D" w:rsidRDefault="009B292D">
      <w:pPr>
        <w:rPr>
          <w:rFonts w:ascii="Arial" w:hAnsi="Arial" w:cs="Arial"/>
          <w:b/>
          <w:color w:val="FF0000"/>
          <w:sz w:val="18"/>
          <w:szCs w:val="18"/>
        </w:rPr>
      </w:pPr>
    </w:p>
    <w:p w14:paraId="73694867" w14:textId="77777777" w:rsidR="009B292D" w:rsidRDefault="009B292D">
      <w:pPr>
        <w:rPr>
          <w:rFonts w:ascii="Arial" w:hAnsi="Arial" w:cs="Arial"/>
          <w:b/>
          <w:color w:val="FF0000"/>
          <w:sz w:val="18"/>
          <w:szCs w:val="18"/>
        </w:rPr>
      </w:pPr>
    </w:p>
    <w:p w14:paraId="3CDB7F79" w14:textId="77777777" w:rsidR="009B292D" w:rsidRDefault="009B292D">
      <w:pPr>
        <w:rPr>
          <w:rFonts w:ascii="Arial" w:hAnsi="Arial" w:cs="Arial"/>
          <w:b/>
          <w:color w:val="FF0000"/>
          <w:sz w:val="18"/>
          <w:szCs w:val="18"/>
        </w:rPr>
      </w:pPr>
    </w:p>
    <w:p w14:paraId="26915538" w14:textId="77777777" w:rsidR="009B292D" w:rsidRDefault="009B292D">
      <w:pPr>
        <w:rPr>
          <w:rFonts w:ascii="Arial" w:hAnsi="Arial" w:cs="Arial"/>
          <w:b/>
          <w:color w:val="FF0000"/>
          <w:sz w:val="18"/>
          <w:szCs w:val="18"/>
        </w:rPr>
      </w:pPr>
    </w:p>
    <w:p w14:paraId="175505D4" w14:textId="77777777" w:rsidR="009B292D" w:rsidRDefault="009B292D">
      <w:pPr>
        <w:rPr>
          <w:rFonts w:ascii="Arial" w:hAnsi="Arial" w:cs="Arial"/>
          <w:b/>
          <w:color w:val="FF0000"/>
          <w:sz w:val="18"/>
          <w:szCs w:val="18"/>
        </w:rPr>
      </w:pPr>
    </w:p>
    <w:p w14:paraId="303FEA95" w14:textId="77777777" w:rsidR="00AC06B2" w:rsidRDefault="00AC06B2">
      <w:pPr>
        <w:rPr>
          <w:rFonts w:ascii="Arial" w:hAnsi="Arial" w:cs="Arial"/>
          <w:b/>
          <w:color w:val="FF0000"/>
          <w:sz w:val="18"/>
          <w:szCs w:val="18"/>
        </w:rPr>
      </w:pPr>
    </w:p>
    <w:p w14:paraId="5564A81D" w14:textId="77777777" w:rsidR="00AC06B2" w:rsidRDefault="00AC06B2">
      <w:pPr>
        <w:rPr>
          <w:rFonts w:ascii="Arial" w:hAnsi="Arial" w:cs="Arial"/>
          <w:b/>
          <w:color w:val="FF0000"/>
          <w:sz w:val="18"/>
          <w:szCs w:val="18"/>
        </w:rPr>
      </w:pPr>
    </w:p>
    <w:p w14:paraId="321583B4" w14:textId="48B9E39D" w:rsidR="001F20CD" w:rsidRDefault="001F20CD">
      <w:pPr>
        <w:rPr>
          <w:rFonts w:ascii="Arial" w:hAnsi="Arial" w:cs="Arial"/>
          <w:b/>
          <w:color w:val="FF0000"/>
          <w:sz w:val="18"/>
          <w:szCs w:val="18"/>
        </w:rPr>
      </w:pPr>
      <w:r>
        <w:rPr>
          <w:rFonts w:ascii="Arial" w:hAnsi="Arial" w:cs="Arial"/>
          <w:b/>
          <w:color w:val="FF0000"/>
          <w:sz w:val="18"/>
          <w:szCs w:val="18"/>
        </w:rPr>
        <w:br w:type="page"/>
      </w:r>
    </w:p>
    <w:p w14:paraId="1E5DD1BC" w14:textId="77777777" w:rsidR="00AC06B2" w:rsidRDefault="00AC06B2">
      <w:pPr>
        <w:rPr>
          <w:rFonts w:ascii="Arial" w:hAnsi="Arial" w:cs="Arial"/>
          <w:b/>
          <w:color w:val="FF0000"/>
          <w:sz w:val="18"/>
          <w:szCs w:val="18"/>
        </w:rPr>
      </w:pPr>
    </w:p>
    <w:p w14:paraId="6C18B392" w14:textId="532A9877" w:rsidR="00AA3088" w:rsidRDefault="00F47D3D" w:rsidP="008E2EB7">
      <w:pPr>
        <w:pStyle w:val="Listenabsatz"/>
        <w:numPr>
          <w:ilvl w:val="0"/>
          <w:numId w:val="14"/>
        </w:numPr>
        <w:shd w:val="clear" w:color="auto" w:fill="808080" w:themeFill="background1" w:themeFillShade="80"/>
        <w:tabs>
          <w:tab w:val="left" w:pos="709"/>
        </w:tabs>
        <w:ind w:left="993" w:hanging="993"/>
        <w:rPr>
          <w:rFonts w:ascii="Arial" w:hAnsi="Arial" w:cs="Arial"/>
          <w:b/>
          <w:color w:val="FFFFFF" w:themeColor="background1"/>
          <w:sz w:val="20"/>
          <w:szCs w:val="20"/>
        </w:rPr>
      </w:pPr>
      <w:r>
        <w:rPr>
          <w:rFonts w:ascii="Arial" w:hAnsi="Arial" w:cs="Arial"/>
          <w:b/>
          <w:color w:val="FFFFFF" w:themeColor="background1"/>
          <w:sz w:val="20"/>
          <w:szCs w:val="20"/>
        </w:rPr>
        <w:t>Ni</w:t>
      </w:r>
      <w:r w:rsidR="002456BD" w:rsidRPr="00F47D3D">
        <w:rPr>
          <w:rFonts w:ascii="Arial" w:hAnsi="Arial" w:cs="Arial"/>
          <w:b/>
          <w:color w:val="FFFFFF" w:themeColor="background1"/>
          <w:sz w:val="20"/>
          <w:szCs w:val="20"/>
        </w:rPr>
        <w:t>chtvorliegen von Ausschlussgründen und Eignung</w:t>
      </w:r>
    </w:p>
    <w:p w14:paraId="0AADD776" w14:textId="77777777" w:rsidR="00AA3088" w:rsidRDefault="00AA3088">
      <w:pPr>
        <w:pStyle w:val="Listenabsatz"/>
        <w:tabs>
          <w:tab w:val="left" w:pos="426"/>
        </w:tabs>
        <w:ind w:left="426"/>
        <w:rPr>
          <w:rFonts w:ascii="Arial" w:hAnsi="Arial" w:cs="Arial"/>
          <w:b/>
          <w:color w:val="000000" w:themeColor="text1"/>
          <w:sz w:val="20"/>
          <w:szCs w:val="20"/>
        </w:rPr>
      </w:pPr>
    </w:p>
    <w:p w14:paraId="4A2F813D" w14:textId="6C5F0ADF" w:rsidR="00AA3088" w:rsidRPr="00074143" w:rsidRDefault="002456BD" w:rsidP="008E2EB7">
      <w:pPr>
        <w:pStyle w:val="Listenabsatz"/>
        <w:numPr>
          <w:ilvl w:val="0"/>
          <w:numId w:val="15"/>
        </w:numPr>
        <w:shd w:val="clear" w:color="auto" w:fill="BFBFBF" w:themeFill="background1" w:themeFillShade="BF"/>
        <w:tabs>
          <w:tab w:val="left" w:pos="567"/>
        </w:tabs>
        <w:ind w:left="567" w:hanging="567"/>
        <w:jc w:val="both"/>
        <w:rPr>
          <w:rFonts w:ascii="Arial" w:hAnsi="Arial" w:cs="Arial"/>
          <w:b/>
          <w:color w:val="FFFFFF" w:themeColor="background1"/>
          <w:sz w:val="20"/>
          <w:szCs w:val="20"/>
        </w:rPr>
      </w:pPr>
      <w:r w:rsidRPr="00074143">
        <w:rPr>
          <w:rFonts w:ascii="Arial" w:hAnsi="Arial" w:cs="Arial"/>
          <w:b/>
          <w:color w:val="FFFFFF" w:themeColor="background1"/>
          <w:sz w:val="20"/>
          <w:szCs w:val="20"/>
        </w:rPr>
        <w:t>Nichtvorliegen von Ausschlussgründen</w:t>
      </w:r>
    </w:p>
    <w:p w14:paraId="1B7DE3EB" w14:textId="77777777" w:rsidR="00AA3088" w:rsidRDefault="00AA3088">
      <w:pPr>
        <w:rPr>
          <w:rFonts w:ascii="Arial" w:hAnsi="Arial" w:cs="Arial"/>
          <w:b/>
          <w:color w:val="000000" w:themeColor="text1"/>
          <w:sz w:val="18"/>
          <w:szCs w:val="18"/>
        </w:rPr>
      </w:pPr>
    </w:p>
    <w:p w14:paraId="479D7148" w14:textId="662F9E2A" w:rsidR="00AA3088" w:rsidRPr="00074143" w:rsidRDefault="002456BD" w:rsidP="00850914">
      <w:pPr>
        <w:pStyle w:val="Listenabsatz"/>
        <w:numPr>
          <w:ilvl w:val="0"/>
          <w:numId w:val="16"/>
        </w:numPr>
        <w:tabs>
          <w:tab w:val="left" w:pos="993"/>
        </w:tabs>
        <w:ind w:left="567" w:hanging="567"/>
        <w:rPr>
          <w:rFonts w:ascii="Arial" w:hAnsi="Arial" w:cs="Arial"/>
          <w:b/>
          <w:color w:val="000000" w:themeColor="text1"/>
          <w:sz w:val="18"/>
          <w:szCs w:val="18"/>
        </w:rPr>
      </w:pPr>
      <w:r w:rsidRPr="00074143">
        <w:rPr>
          <w:rFonts w:ascii="Arial" w:hAnsi="Arial" w:cs="Arial"/>
          <w:b/>
          <w:color w:val="000000" w:themeColor="text1"/>
          <w:sz w:val="18"/>
          <w:szCs w:val="18"/>
        </w:rPr>
        <w:t>Angaben zu Insolvenzverfahren und Liquidation</w:t>
      </w:r>
    </w:p>
    <w:p w14:paraId="3C33CABB" w14:textId="7C23C0AF" w:rsidR="00AA3088" w:rsidRDefault="002456BD" w:rsidP="00C40F8D">
      <w:pPr>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Ich/Wir erkläre(n), dass ein Insolvenzverfahren oder ein vergleichbares gesetzlich geregeltes Verfahren weder beantragt noch eröffnet wurde, ein Antrag auf Eröffnung nicht mangels Masse abgelehnt wurde und sich mein/unser Unternehmen nicht in Liquidation befindet. </w:t>
      </w:r>
    </w:p>
    <w:p w14:paraId="29F536AF" w14:textId="77777777" w:rsidR="00AA3088" w:rsidRDefault="00AA3088">
      <w:pPr>
        <w:rPr>
          <w:rFonts w:ascii="Arial" w:hAnsi="Arial" w:cs="Arial"/>
          <w:b/>
          <w:sz w:val="18"/>
          <w:szCs w:val="18"/>
        </w:rPr>
      </w:pPr>
    </w:p>
    <w:p w14:paraId="3F3FADBE" w14:textId="3DA16DF7" w:rsidR="00AA3088" w:rsidRPr="00074143" w:rsidRDefault="002456BD" w:rsidP="008E2EB7">
      <w:pPr>
        <w:pStyle w:val="Listenabsatz"/>
        <w:numPr>
          <w:ilvl w:val="0"/>
          <w:numId w:val="16"/>
        </w:numPr>
        <w:tabs>
          <w:tab w:val="left" w:pos="567"/>
        </w:tabs>
        <w:ind w:hanging="720"/>
        <w:jc w:val="both"/>
        <w:rPr>
          <w:rFonts w:ascii="Arial" w:hAnsi="Arial" w:cs="Arial"/>
          <w:b/>
          <w:color w:val="000000" w:themeColor="text1"/>
          <w:sz w:val="18"/>
          <w:szCs w:val="18"/>
        </w:rPr>
      </w:pPr>
      <w:r w:rsidRPr="00074143">
        <w:rPr>
          <w:rFonts w:ascii="Arial" w:hAnsi="Arial" w:cs="Arial"/>
          <w:b/>
          <w:color w:val="000000" w:themeColor="text1"/>
          <w:sz w:val="18"/>
          <w:szCs w:val="18"/>
        </w:rPr>
        <w:t xml:space="preserve">Angaben über Ausschlussgründe bzw. schwere Verfehlungen </w:t>
      </w:r>
    </w:p>
    <w:p w14:paraId="596DD675" w14:textId="02A3EFD1" w:rsidR="00AA3088" w:rsidRDefault="002456BD" w:rsidP="00C40F8D">
      <w:pPr>
        <w:jc w:val="both"/>
        <w:rPr>
          <w:rFonts w:ascii="Arial" w:eastAsia="Times New Roman" w:hAnsi="Arial" w:cs="Arial"/>
          <w:sz w:val="18"/>
          <w:szCs w:val="18"/>
          <w:lang w:eastAsia="de-DE"/>
        </w:rPr>
      </w:pPr>
      <w:r>
        <w:rPr>
          <w:rFonts w:ascii="Arial" w:eastAsia="Times New Roman" w:hAnsi="Arial" w:cs="Arial"/>
          <w:sz w:val="18"/>
          <w:szCs w:val="18"/>
          <w:lang w:eastAsia="de-DE"/>
        </w:rPr>
        <w:t>Ich/Wir erkläre(n), dass für mein/unser Unternehmen bei Vergaben oberhalb der EU-Schwellenwerte keine Ausschlussgründe gemäß §§ 123 und 124 GWB vorliegen, die meine/unsere Zuverlässigkeit in Frage stellt.</w:t>
      </w:r>
    </w:p>
    <w:p w14:paraId="65C928BC" w14:textId="77777777" w:rsidR="00AA3088" w:rsidRDefault="00AA3088">
      <w:pPr>
        <w:rPr>
          <w:rFonts w:ascii="Arial" w:eastAsia="Times New Roman" w:hAnsi="Arial" w:cs="Arial"/>
          <w:sz w:val="18"/>
          <w:szCs w:val="18"/>
          <w:lang w:eastAsia="de-DE"/>
        </w:rPr>
      </w:pPr>
    </w:p>
    <w:p w14:paraId="712C9327" w14:textId="77777777" w:rsidR="00AA3088" w:rsidRDefault="002456BD" w:rsidP="00850914">
      <w:pPr>
        <w:rPr>
          <w:rFonts w:ascii="Arial" w:eastAsia="Times New Roman" w:hAnsi="Arial" w:cs="Arial"/>
          <w:sz w:val="18"/>
          <w:szCs w:val="18"/>
          <w:lang w:eastAsia="de-DE"/>
        </w:rPr>
      </w:pPr>
      <w:r>
        <w:rPr>
          <w:rFonts w:ascii="Arial" w:eastAsia="Times New Roman" w:hAnsi="Arial" w:cs="Arial"/>
          <w:sz w:val="18"/>
          <w:szCs w:val="18"/>
          <w:lang w:eastAsia="de-DE"/>
        </w:rPr>
        <w:t xml:space="preserve">Ich/Wir erkläre(n), dass ich/wir in den letzten zwei Jahren nicht </w:t>
      </w:r>
    </w:p>
    <w:p w14:paraId="56163DB9" w14:textId="77777777" w:rsidR="00AA3088" w:rsidRDefault="002456BD" w:rsidP="00850914">
      <w:pPr>
        <w:pStyle w:val="Listenabsatz"/>
        <w:numPr>
          <w:ilvl w:val="0"/>
          <w:numId w:val="3"/>
        </w:numPr>
        <w:ind w:left="567" w:hanging="567"/>
        <w:rPr>
          <w:rFonts w:ascii="Arial" w:eastAsia="Times New Roman" w:hAnsi="Arial" w:cs="Arial"/>
          <w:sz w:val="18"/>
          <w:szCs w:val="18"/>
          <w:lang w:eastAsia="de-DE"/>
        </w:rPr>
      </w:pPr>
      <w:r>
        <w:rPr>
          <w:rFonts w:ascii="Arial" w:eastAsia="Times New Roman" w:hAnsi="Arial" w:cs="Arial"/>
          <w:sz w:val="18"/>
          <w:szCs w:val="18"/>
          <w:lang w:eastAsia="de-DE"/>
        </w:rPr>
        <w:t>gem. § 21 Abs. 1 Satz 1 oder 2 Schwarzarbeitsbekämpfungsgesetz oder</w:t>
      </w:r>
    </w:p>
    <w:p w14:paraId="2E4AB41B" w14:textId="77777777" w:rsidR="00AA3088" w:rsidRDefault="002456BD" w:rsidP="00850914">
      <w:pPr>
        <w:pStyle w:val="Listenabsatz"/>
        <w:numPr>
          <w:ilvl w:val="0"/>
          <w:numId w:val="3"/>
        </w:numPr>
        <w:ind w:left="567" w:hanging="567"/>
        <w:rPr>
          <w:rFonts w:ascii="Arial" w:eastAsia="Times New Roman" w:hAnsi="Arial" w:cs="Arial"/>
          <w:sz w:val="18"/>
          <w:szCs w:val="18"/>
          <w:lang w:eastAsia="de-DE"/>
        </w:rPr>
      </w:pPr>
      <w:r>
        <w:rPr>
          <w:rFonts w:ascii="Arial" w:eastAsia="Times New Roman" w:hAnsi="Arial" w:cs="Arial"/>
          <w:sz w:val="18"/>
          <w:szCs w:val="18"/>
          <w:lang w:eastAsia="de-DE"/>
        </w:rPr>
        <w:t>gem. § 21 Abs. 1 Arbeitnehmerentsendegesetz oder</w:t>
      </w:r>
    </w:p>
    <w:p w14:paraId="3B2335E3" w14:textId="39704C15" w:rsidR="00AA3088" w:rsidRPr="00223D63" w:rsidRDefault="002456BD" w:rsidP="00850914">
      <w:pPr>
        <w:pStyle w:val="Listenabsatz"/>
        <w:numPr>
          <w:ilvl w:val="0"/>
          <w:numId w:val="3"/>
        </w:numPr>
        <w:ind w:left="567" w:hanging="567"/>
        <w:rPr>
          <w:rFonts w:ascii="Arial" w:eastAsia="Times New Roman" w:hAnsi="Arial" w:cs="Arial"/>
          <w:sz w:val="18"/>
          <w:szCs w:val="18"/>
          <w:lang w:eastAsia="de-DE"/>
        </w:rPr>
      </w:pPr>
      <w:r>
        <w:rPr>
          <w:rFonts w:ascii="Arial" w:eastAsia="Times New Roman" w:hAnsi="Arial" w:cs="Arial"/>
          <w:sz w:val="18"/>
          <w:szCs w:val="18"/>
          <w:lang w:eastAsia="de-DE"/>
        </w:rPr>
        <w:t xml:space="preserve">gem. § 21 Abs. 1 Mindestlohngesetz mit einer Freiheitsstrafe von mehr als </w:t>
      </w:r>
      <w:r w:rsidRPr="00223D63">
        <w:rPr>
          <w:rFonts w:ascii="Arial" w:eastAsia="Times New Roman" w:hAnsi="Arial" w:cs="Arial"/>
          <w:sz w:val="18"/>
          <w:szCs w:val="18"/>
          <w:lang w:eastAsia="de-DE"/>
        </w:rPr>
        <w:t xml:space="preserve">drei Monaten oder einer Geldstrafe von mehr als 90 Tagessätzen oder </w:t>
      </w:r>
      <w:r w:rsidRPr="00223D63">
        <w:rPr>
          <w:rFonts w:ascii="Arial" w:eastAsia="Times New Roman" w:hAnsi="Arial" w:cs="Arial"/>
          <w:sz w:val="18"/>
          <w:szCs w:val="18"/>
          <w:lang w:eastAsia="de-DE"/>
        </w:rPr>
        <w:tab/>
        <w:t>einer Geldbuße von mehr als 2.500 EUR belegt worden bin/sind.</w:t>
      </w:r>
    </w:p>
    <w:p w14:paraId="50D71258" w14:textId="77777777" w:rsidR="00AA3088" w:rsidRDefault="00AA3088">
      <w:pPr>
        <w:rPr>
          <w:rFonts w:ascii="Arial" w:eastAsia="Times New Roman" w:hAnsi="Arial" w:cs="Arial"/>
          <w:sz w:val="18"/>
          <w:szCs w:val="18"/>
          <w:lang w:eastAsia="de-DE"/>
        </w:rPr>
      </w:pPr>
    </w:p>
    <w:p w14:paraId="7FE7A053" w14:textId="57DF038C" w:rsidR="00AA3088" w:rsidRDefault="002456BD" w:rsidP="00C40F8D">
      <w:pPr>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Ich/Wir erkläre(n), dass keine schwere Verfehlung vorliegt, die meine/unsere Zuverlässigkeit als Bewerber in Frage stellt z. B. wirksames Berufsverbot (§ 70 StGB), wirksames vorläufiges Berufsverbot (§ 132a STPO), wirksame Gewerbeuntersagung (§ 35 GewO), rechtskräftiges Urteil innerhalb der letzten 2 Jahre gegen Mitarbeiter mit Leitungsaufgaben </w:t>
      </w:r>
      <w:r w:rsidRPr="00363E99">
        <w:rPr>
          <w:rFonts w:ascii="Arial" w:eastAsia="Times New Roman" w:hAnsi="Arial" w:cs="Arial"/>
          <w:sz w:val="18"/>
          <w:szCs w:val="18"/>
          <w:lang w:eastAsia="de-DE"/>
        </w:rPr>
        <w:t>wegen</w:t>
      </w:r>
      <w:r>
        <w:rPr>
          <w:rFonts w:ascii="Arial" w:eastAsia="Times New Roman" w:hAnsi="Arial" w:cs="Arial"/>
          <w:sz w:val="18"/>
          <w:szCs w:val="18"/>
          <w:lang w:eastAsia="de-DE"/>
        </w:rPr>
        <w:t xml:space="preserve"> Mitgliedschaft in einer kriminellen Vereinigung (§ 129 StGB), Geldwäsche (261 StGB), Bestechung (§ 334 StGB), Vorteilsgewährung (§ 333 StGB), Diebstahl (§ 242 StGB), Unterschlagung (§ 246 StGB), Erpressung (§ 53 StGB), Betrug (§ 263 StGB), Subventionsbetrug (§ 264 StGB), Kreditbetrug (§ 265b StGB), Untreue (§ 266 StGB), Urkundenfälschung (§ 267 StGB), Fälschung technischer Aufzeichnungen (§ 268 StGB), Delikte im Zusammenhang mit Insolvenzverfahren (§ 283 ff. StGB), wettbewerbsbeschränkende Absprachen bei Ausschreibungen (§ 298 StGB)</w:t>
      </w:r>
      <w:r w:rsidR="00F52440">
        <w:rPr>
          <w:rFonts w:ascii="Arial" w:eastAsia="Times New Roman" w:hAnsi="Arial" w:cs="Arial"/>
          <w:sz w:val="18"/>
          <w:szCs w:val="18"/>
          <w:lang w:eastAsia="de-DE"/>
        </w:rPr>
        <w:t xml:space="preserve">, </w:t>
      </w:r>
      <w:r>
        <w:rPr>
          <w:rFonts w:ascii="Arial" w:eastAsia="Times New Roman" w:hAnsi="Arial" w:cs="Arial"/>
          <w:sz w:val="18"/>
          <w:szCs w:val="18"/>
          <w:lang w:eastAsia="de-DE"/>
        </w:rPr>
        <w:t>Bestechung im geschäftlichen Verkehr (§ 299 StGB), Brandstiftung (§ 306 StGB), Baugefährdung (§ 319 StGB), Gewässer- und Bodenverunreinigung (§§ 324, 324a StGB), unerlaubter Umgang mit gefährlichen Abfällen (326 StGB), Artikel 2 § 2 des Gesetzes zur Bekämpfung internationaler Bestechung.</w:t>
      </w:r>
    </w:p>
    <w:p w14:paraId="73FE917A" w14:textId="77777777" w:rsidR="00AA3088" w:rsidRDefault="002456BD" w:rsidP="007B31E0">
      <w:pPr>
        <w:tabs>
          <w:tab w:val="left" w:pos="1171"/>
        </w:tabs>
        <w:rPr>
          <w:rFonts w:ascii="Arial" w:eastAsia="Times New Roman" w:hAnsi="Arial" w:cs="Arial"/>
          <w:sz w:val="18"/>
          <w:szCs w:val="18"/>
          <w:lang w:eastAsia="de-DE"/>
        </w:rPr>
      </w:pPr>
      <w:r>
        <w:rPr>
          <w:rFonts w:ascii="Arial" w:eastAsia="Times New Roman" w:hAnsi="Arial" w:cs="Arial"/>
          <w:sz w:val="18"/>
          <w:szCs w:val="18"/>
          <w:lang w:eastAsia="de-DE"/>
        </w:rPr>
        <w:tab/>
      </w:r>
    </w:p>
    <w:p w14:paraId="081FE2F2" w14:textId="10BFEE9F" w:rsidR="00AA3088" w:rsidRPr="00C40F8D" w:rsidRDefault="002456BD" w:rsidP="00C40F8D">
      <w:pPr>
        <w:jc w:val="both"/>
        <w:rPr>
          <w:rFonts w:ascii="Arial" w:eastAsia="Times New Roman" w:hAnsi="Arial" w:cs="Arial"/>
          <w:sz w:val="18"/>
          <w:szCs w:val="18"/>
          <w:lang w:eastAsia="de-DE"/>
        </w:rPr>
      </w:pPr>
      <w:r>
        <w:rPr>
          <w:rFonts w:ascii="Arial" w:eastAsia="Times New Roman" w:hAnsi="Arial" w:cs="Arial"/>
          <w:sz w:val="18"/>
          <w:szCs w:val="18"/>
          <w:lang w:eastAsia="de-DE"/>
        </w:rPr>
        <w:t>Ab einer Auftragssumme von 30.000 EUR/netto wird der Auftraggeber für den Bieter, auf dessen Angebot der Zuschlag erteilt werden soll, einen Auszug aus dem Wettbewerbsregister gem. §§ 6a, 6b, 16b VOB/A i.</w:t>
      </w:r>
      <w:r w:rsidR="00D70E2C">
        <w:rPr>
          <w:rFonts w:ascii="Arial" w:eastAsia="Times New Roman" w:hAnsi="Arial" w:cs="Arial"/>
          <w:sz w:val="18"/>
          <w:szCs w:val="18"/>
          <w:lang w:eastAsia="de-DE"/>
        </w:rPr>
        <w:t xml:space="preserve"> </w:t>
      </w:r>
      <w:r>
        <w:rPr>
          <w:rFonts w:ascii="Arial" w:eastAsia="Times New Roman" w:hAnsi="Arial" w:cs="Arial"/>
          <w:sz w:val="18"/>
          <w:szCs w:val="18"/>
          <w:lang w:eastAsia="de-DE"/>
        </w:rPr>
        <w:t>V.</w:t>
      </w:r>
      <w:r w:rsidR="00D70E2C">
        <w:rPr>
          <w:rFonts w:ascii="Arial" w:eastAsia="Times New Roman" w:hAnsi="Arial" w:cs="Arial"/>
          <w:sz w:val="18"/>
          <w:szCs w:val="18"/>
          <w:lang w:eastAsia="de-DE"/>
        </w:rPr>
        <w:t xml:space="preserve"> </w:t>
      </w:r>
      <w:r>
        <w:rPr>
          <w:rFonts w:ascii="Arial" w:eastAsia="Times New Roman" w:hAnsi="Arial" w:cs="Arial"/>
          <w:sz w:val="18"/>
          <w:szCs w:val="18"/>
          <w:lang w:eastAsia="de-DE"/>
        </w:rPr>
        <w:t>m. §§ 123, 124 GWB</w:t>
      </w:r>
      <w:r w:rsidR="007B31E0">
        <w:rPr>
          <w:rFonts w:ascii="Arial" w:eastAsia="Times New Roman" w:hAnsi="Arial" w:cs="Arial"/>
          <w:sz w:val="18"/>
          <w:szCs w:val="18"/>
          <w:lang w:eastAsia="de-DE"/>
        </w:rPr>
        <w:t xml:space="preserve"> </w:t>
      </w:r>
      <w:r w:rsidR="006E38ED">
        <w:rPr>
          <w:rFonts w:ascii="Arial" w:eastAsia="Times New Roman" w:hAnsi="Arial" w:cs="Arial"/>
          <w:sz w:val="18"/>
          <w:szCs w:val="18"/>
          <w:lang w:eastAsia="de-DE"/>
        </w:rPr>
        <w:br/>
      </w:r>
      <w:r>
        <w:rPr>
          <w:rFonts w:ascii="Arial" w:eastAsia="Times New Roman" w:hAnsi="Arial" w:cs="Arial"/>
          <w:sz w:val="18"/>
          <w:szCs w:val="18"/>
          <w:lang w:eastAsia="de-DE"/>
        </w:rPr>
        <w:t>i.</w:t>
      </w:r>
      <w:r w:rsidR="00D70E2C">
        <w:rPr>
          <w:rFonts w:ascii="Arial" w:eastAsia="Times New Roman" w:hAnsi="Arial" w:cs="Arial"/>
          <w:sz w:val="18"/>
          <w:szCs w:val="18"/>
          <w:lang w:eastAsia="de-DE"/>
        </w:rPr>
        <w:t xml:space="preserve"> </w:t>
      </w:r>
      <w:r>
        <w:rPr>
          <w:rFonts w:ascii="Arial" w:eastAsia="Times New Roman" w:hAnsi="Arial" w:cs="Arial"/>
          <w:sz w:val="18"/>
          <w:szCs w:val="18"/>
          <w:lang w:eastAsia="de-DE"/>
        </w:rPr>
        <w:t>V.</w:t>
      </w:r>
      <w:r w:rsidR="00D70E2C">
        <w:rPr>
          <w:rFonts w:ascii="Arial" w:eastAsia="Times New Roman" w:hAnsi="Arial" w:cs="Arial"/>
          <w:sz w:val="18"/>
          <w:szCs w:val="18"/>
          <w:lang w:eastAsia="de-DE"/>
        </w:rPr>
        <w:t xml:space="preserve"> </w:t>
      </w:r>
      <w:r>
        <w:rPr>
          <w:rFonts w:ascii="Arial" w:eastAsia="Times New Roman" w:hAnsi="Arial" w:cs="Arial"/>
          <w:sz w:val="18"/>
          <w:szCs w:val="18"/>
          <w:lang w:eastAsia="de-DE"/>
        </w:rPr>
        <w:t>m. §§ 6, 7 Abs. 2 Wettbewerbsregistergesetz beim Bundeskartellamt anfordern. Ich/Wir erkläre(n), dass mir/uns nicht bekannt ist, dass im Wettbewerbsregister eine Eintragung vorliegt, die das Unternehmen bzw. die verantwortlich handelnde(n) Person(en) betrifft/betreffen</w:t>
      </w:r>
      <w:r w:rsidRPr="007B31E0">
        <w:rPr>
          <w:rFonts w:ascii="Arial" w:eastAsia="Times New Roman" w:hAnsi="Arial" w:cs="Arial"/>
          <w:sz w:val="18"/>
          <w:szCs w:val="18"/>
          <w:lang w:eastAsia="de-DE"/>
        </w:rPr>
        <w:t>.</w:t>
      </w:r>
    </w:p>
    <w:p w14:paraId="4A520780" w14:textId="3DCADFF3" w:rsidR="00AA3088" w:rsidRDefault="00AA3088">
      <w:pPr>
        <w:rPr>
          <w:rFonts w:ascii="Arial" w:hAnsi="Arial" w:cs="Arial"/>
          <w:b/>
          <w:color w:val="000000" w:themeColor="text1"/>
          <w:sz w:val="18"/>
          <w:szCs w:val="18"/>
        </w:rPr>
      </w:pPr>
    </w:p>
    <w:p w14:paraId="58686ED2" w14:textId="436A1014" w:rsidR="00AA3088" w:rsidRPr="00074143" w:rsidRDefault="002456BD" w:rsidP="008E2EB7">
      <w:pPr>
        <w:pStyle w:val="Listenabsatz"/>
        <w:numPr>
          <w:ilvl w:val="0"/>
          <w:numId w:val="16"/>
        </w:numPr>
        <w:ind w:left="567" w:hanging="567"/>
        <w:jc w:val="both"/>
        <w:rPr>
          <w:rFonts w:ascii="Arial" w:hAnsi="Arial" w:cs="Arial"/>
          <w:b/>
          <w:color w:val="000000" w:themeColor="text1"/>
          <w:sz w:val="18"/>
          <w:szCs w:val="18"/>
        </w:rPr>
      </w:pPr>
      <w:r w:rsidRPr="00074143">
        <w:rPr>
          <w:rFonts w:ascii="Arial" w:hAnsi="Arial" w:cs="Arial"/>
          <w:b/>
          <w:color w:val="000000" w:themeColor="text1"/>
          <w:sz w:val="18"/>
          <w:szCs w:val="18"/>
        </w:rPr>
        <w:t xml:space="preserve">Angabe zur Mitgliedschaft in der Berufsgenossenschaft </w:t>
      </w:r>
    </w:p>
    <w:tbl>
      <w:tblPr>
        <w:tblW w:w="4772" w:type="pct"/>
        <w:tblCellMar>
          <w:left w:w="70" w:type="dxa"/>
          <w:right w:w="70" w:type="dxa"/>
        </w:tblCellMar>
        <w:tblLook w:val="0000" w:firstRow="0" w:lastRow="0" w:firstColumn="0" w:lastColumn="0" w:noHBand="0" w:noVBand="0"/>
      </w:tblPr>
      <w:tblGrid>
        <w:gridCol w:w="9065"/>
      </w:tblGrid>
      <w:tr w:rsidR="00AA3088" w:rsidRPr="00C46ECA" w14:paraId="5E38E69F" w14:textId="77777777" w:rsidTr="00C46ECA">
        <w:trPr>
          <w:trHeight w:val="169"/>
        </w:trPr>
        <w:tc>
          <w:tcPr>
            <w:tcW w:w="5000" w:type="pct"/>
          </w:tcPr>
          <w:p w14:paraId="5AF88181" w14:textId="54236DB5" w:rsidR="00C46ECA" w:rsidRDefault="002456BD" w:rsidP="00C17AA8">
            <w:pPr>
              <w:pStyle w:val="KeinLeerraum"/>
              <w:ind w:left="-75"/>
              <w:rPr>
                <w:rFonts w:eastAsia="Times New Roman" w:cs="Arial"/>
                <w:color w:val="000000" w:themeColor="text1"/>
                <w:sz w:val="18"/>
                <w:szCs w:val="18"/>
                <w:lang w:eastAsia="de-DE"/>
              </w:rPr>
            </w:pPr>
            <w:r w:rsidRPr="00C46ECA">
              <w:rPr>
                <w:rFonts w:eastAsia="Times New Roman" w:cs="Arial"/>
                <w:color w:val="000000" w:themeColor="text1"/>
                <w:sz w:val="18"/>
                <w:szCs w:val="18"/>
                <w:lang w:eastAsia="de-DE"/>
              </w:rPr>
              <w:t>Ich bin/Wir sind Mitglied der Berufsgenossenschaft</w:t>
            </w:r>
            <w:r w:rsidR="00FC7FAB" w:rsidRPr="00C46ECA">
              <w:rPr>
                <w:rFonts w:eastAsia="Times New Roman" w:cs="Arial"/>
                <w:color w:val="000000" w:themeColor="text1"/>
                <w:sz w:val="18"/>
                <w:szCs w:val="18"/>
                <w:lang w:eastAsia="de-DE"/>
              </w:rPr>
              <w:t xml:space="preserve"> </w:t>
            </w:r>
            <w:sdt>
              <w:sdtPr>
                <w:rPr>
                  <w:rStyle w:val="WBMBlau"/>
                  <w:rFonts w:cs="Arial"/>
                  <w:sz w:val="18"/>
                  <w:szCs w:val="18"/>
                </w:rPr>
                <w:id w:val="-94325109"/>
                <w:lock w:val="sdtLocked"/>
                <w:placeholder>
                  <w:docPart w:val="F9E2678F27D54D14A003DAD89DCB8D93"/>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p>
          <w:p w14:paraId="5158FEEF" w14:textId="4C919EB6" w:rsidR="00AA3088" w:rsidRPr="00C46ECA" w:rsidRDefault="002456BD" w:rsidP="00C17AA8">
            <w:pPr>
              <w:pStyle w:val="KeinLeerraum"/>
              <w:ind w:left="-75"/>
              <w:rPr>
                <w:rFonts w:eastAsia="Times New Roman" w:cs="Arial"/>
                <w:color w:val="000000" w:themeColor="text1"/>
                <w:szCs w:val="20"/>
                <w:lang w:eastAsia="de-DE"/>
              </w:rPr>
            </w:pPr>
            <w:r w:rsidRPr="00C46ECA">
              <w:rPr>
                <w:rFonts w:eastAsia="Times New Roman" w:cs="Arial"/>
                <w:color w:val="000000" w:themeColor="text1"/>
                <w:sz w:val="18"/>
                <w:szCs w:val="18"/>
                <w:lang w:eastAsia="de-DE"/>
              </w:rPr>
              <w:t xml:space="preserve">unter der Nummer </w:t>
            </w:r>
            <w:sdt>
              <w:sdtPr>
                <w:rPr>
                  <w:rStyle w:val="WBMBlau"/>
                  <w:rFonts w:cs="Arial"/>
                  <w:sz w:val="18"/>
                  <w:szCs w:val="18"/>
                </w:rPr>
                <w:id w:val="1158893721"/>
                <w:lock w:val="sdtLocked"/>
                <w:placeholder>
                  <w:docPart w:val="8BC54498CEBE41EDB3B7EBB1059E31CC"/>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p>
        </w:tc>
      </w:tr>
    </w:tbl>
    <w:p w14:paraId="47F44CC2" w14:textId="5BC7BEA4" w:rsidR="009A4F38" w:rsidRDefault="009A4F38">
      <w:pPr>
        <w:rPr>
          <w:rFonts w:ascii="Arial" w:hAnsi="Arial" w:cs="Arial"/>
          <w:b/>
          <w:color w:val="000000" w:themeColor="text1"/>
          <w:sz w:val="20"/>
          <w:szCs w:val="20"/>
        </w:rPr>
      </w:pPr>
    </w:p>
    <w:p w14:paraId="18E97166" w14:textId="77777777" w:rsidR="009A4F38" w:rsidRDefault="009A4F38">
      <w:pPr>
        <w:rPr>
          <w:rFonts w:ascii="Arial" w:hAnsi="Arial" w:cs="Arial"/>
          <w:b/>
          <w:color w:val="000000" w:themeColor="text1"/>
          <w:sz w:val="20"/>
          <w:szCs w:val="20"/>
        </w:rPr>
      </w:pPr>
      <w:r>
        <w:rPr>
          <w:rFonts w:ascii="Arial" w:hAnsi="Arial" w:cs="Arial"/>
          <w:b/>
          <w:color w:val="000000" w:themeColor="text1"/>
          <w:sz w:val="20"/>
          <w:szCs w:val="20"/>
        </w:rPr>
        <w:br w:type="page"/>
      </w:r>
    </w:p>
    <w:p w14:paraId="1CFE1DBE" w14:textId="2E7B225C" w:rsidR="00AA3088" w:rsidRDefault="00AA3088">
      <w:pPr>
        <w:rPr>
          <w:rFonts w:ascii="Arial" w:hAnsi="Arial" w:cs="Arial"/>
          <w:bCs/>
          <w:color w:val="000000" w:themeColor="text1"/>
          <w:sz w:val="20"/>
          <w:szCs w:val="20"/>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C3A56" w14:paraId="64718727" w14:textId="77777777" w:rsidTr="00142054">
        <w:tc>
          <w:tcPr>
            <w:tcW w:w="9072" w:type="dxa"/>
          </w:tcPr>
          <w:p w14:paraId="264C9EB7" w14:textId="1AC26FE8" w:rsidR="009C3A56" w:rsidRPr="00D36F7A" w:rsidRDefault="00D36F7A" w:rsidP="00142054">
            <w:pPr>
              <w:rPr>
                <w:rFonts w:ascii="Arial" w:hAnsi="Arial" w:cs="Arial"/>
                <w:color w:val="000000" w:themeColor="text1"/>
                <w:sz w:val="10"/>
                <w:szCs w:val="10"/>
              </w:rPr>
            </w:pPr>
            <w:bookmarkStart w:id="5" w:name="Russlandsanktion" w:colFirst="0" w:colLast="0"/>
            <w:r>
              <w:rPr>
                <w:rFonts w:ascii="Arial" w:hAnsi="Arial" w:cs="Arial"/>
                <w:color w:val="FFFFFF" w:themeColor="background1"/>
                <w:sz w:val="10"/>
                <w:szCs w:val="10"/>
              </w:rPr>
              <w:t>Makro ausgeführt</w:t>
            </w:r>
          </w:p>
        </w:tc>
      </w:tr>
      <w:bookmarkEnd w:id="5"/>
    </w:tbl>
    <w:p w14:paraId="437AC3C0" w14:textId="77777777" w:rsidR="00AA3088" w:rsidRDefault="00AA3088">
      <w:pPr>
        <w:rPr>
          <w:rFonts w:ascii="Arial" w:hAnsi="Arial" w:cs="Arial"/>
          <w:b/>
          <w:color w:val="000000" w:themeColor="text1"/>
          <w:sz w:val="18"/>
          <w:szCs w:val="18"/>
        </w:rPr>
      </w:pPr>
    </w:p>
    <w:p w14:paraId="57B4740B" w14:textId="660E7E28" w:rsidR="00AA3088" w:rsidRDefault="002456BD" w:rsidP="008E2EB7">
      <w:pPr>
        <w:pStyle w:val="Listenabsatz"/>
        <w:numPr>
          <w:ilvl w:val="0"/>
          <w:numId w:val="15"/>
        </w:numPr>
        <w:shd w:val="clear" w:color="auto" w:fill="BFBFBF" w:themeFill="background1" w:themeFillShade="BF"/>
        <w:tabs>
          <w:tab w:val="left" w:pos="567"/>
        </w:tabs>
        <w:ind w:left="567" w:hanging="567"/>
        <w:jc w:val="both"/>
        <w:rPr>
          <w:rFonts w:ascii="Arial" w:hAnsi="Arial" w:cs="Arial"/>
          <w:b/>
          <w:color w:val="FFFFFF" w:themeColor="background1"/>
          <w:sz w:val="20"/>
          <w:szCs w:val="20"/>
        </w:rPr>
      </w:pPr>
      <w:r>
        <w:rPr>
          <w:rFonts w:ascii="Arial" w:hAnsi="Arial" w:cs="Arial"/>
          <w:b/>
          <w:color w:val="FFFFFF" w:themeColor="background1"/>
          <w:sz w:val="20"/>
          <w:szCs w:val="20"/>
        </w:rPr>
        <w:t>Befähigung und Erlaubnis zur Berufsausübung</w:t>
      </w:r>
    </w:p>
    <w:p w14:paraId="40D4ABED" w14:textId="77777777" w:rsidR="00AA3088" w:rsidRDefault="00AA3088">
      <w:pPr>
        <w:rPr>
          <w:rFonts w:ascii="Arial" w:hAnsi="Arial" w:cs="Arial"/>
          <w:b/>
          <w:color w:val="000000" w:themeColor="text1"/>
          <w:sz w:val="18"/>
          <w:szCs w:val="18"/>
        </w:rPr>
      </w:pPr>
    </w:p>
    <w:p w14:paraId="39D48C73" w14:textId="0E898888" w:rsidR="00AA3088" w:rsidRPr="00074143" w:rsidRDefault="002456BD" w:rsidP="00B04C20">
      <w:pPr>
        <w:pStyle w:val="Listenabsatz"/>
        <w:numPr>
          <w:ilvl w:val="0"/>
          <w:numId w:val="17"/>
        </w:numPr>
        <w:tabs>
          <w:tab w:val="left" w:pos="567"/>
        </w:tabs>
        <w:ind w:left="567" w:hanging="567"/>
        <w:rPr>
          <w:rFonts w:ascii="Arial" w:hAnsi="Arial" w:cs="Arial"/>
          <w:b/>
          <w:color w:val="000000" w:themeColor="text1"/>
          <w:sz w:val="18"/>
          <w:szCs w:val="18"/>
        </w:rPr>
      </w:pPr>
      <w:r w:rsidRPr="00074143">
        <w:rPr>
          <w:rFonts w:ascii="Arial" w:hAnsi="Arial" w:cs="Arial"/>
          <w:b/>
          <w:color w:val="000000" w:themeColor="text1"/>
          <w:sz w:val="18"/>
          <w:szCs w:val="18"/>
        </w:rPr>
        <w:t>Eintragung im Unternehmer- und Lieferantenverzeichnis (ULV) bzw. in der Präqualifizierungsdatenbank</w:t>
      </w:r>
    </w:p>
    <w:p w14:paraId="255AC7E7" w14:textId="77777777" w:rsidR="007B31E0" w:rsidRDefault="002456BD" w:rsidP="006E38ED">
      <w:pPr>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Sofern der</w:t>
      </w:r>
      <w:r w:rsidR="00053651">
        <w:rPr>
          <w:rFonts w:ascii="Arial" w:eastAsia="Times New Roman" w:hAnsi="Arial" w:cs="Arial"/>
          <w:color w:val="000000" w:themeColor="text1"/>
          <w:sz w:val="18"/>
          <w:szCs w:val="18"/>
          <w:lang w:eastAsia="de-DE"/>
        </w:rPr>
        <w:t xml:space="preserve"> B</w:t>
      </w:r>
      <w:r>
        <w:rPr>
          <w:rFonts w:ascii="Arial" w:eastAsia="Times New Roman" w:hAnsi="Arial" w:cs="Arial"/>
          <w:color w:val="000000" w:themeColor="text1"/>
          <w:sz w:val="18"/>
          <w:szCs w:val="18"/>
          <w:lang w:eastAsia="de-DE"/>
        </w:rPr>
        <w:t xml:space="preserve">ieter im Unternehmer- und Lieferantenverzeichnis (ULV) bzw. in der Präqualifizierungsdatenbank für den Liefer- und Dienstleistungsbereich eingetragen ist, ist die Nummer anzugeben, unter der </w:t>
      </w:r>
      <w:r w:rsidR="00053651">
        <w:rPr>
          <w:rFonts w:ascii="Arial" w:eastAsia="Times New Roman" w:hAnsi="Arial" w:cs="Arial"/>
          <w:color w:val="000000" w:themeColor="text1"/>
          <w:sz w:val="18"/>
          <w:szCs w:val="18"/>
          <w:lang w:eastAsia="de-DE"/>
        </w:rPr>
        <w:t>d</w:t>
      </w:r>
      <w:r>
        <w:rPr>
          <w:rFonts w:ascii="Arial" w:eastAsia="Times New Roman" w:hAnsi="Arial" w:cs="Arial"/>
          <w:color w:val="000000" w:themeColor="text1"/>
          <w:sz w:val="18"/>
          <w:szCs w:val="18"/>
          <w:lang w:eastAsia="de-DE"/>
        </w:rPr>
        <w:t xml:space="preserve">er </w:t>
      </w:r>
      <w:r w:rsidR="00053651">
        <w:rPr>
          <w:rFonts w:ascii="Arial" w:eastAsia="Times New Roman" w:hAnsi="Arial" w:cs="Arial"/>
          <w:color w:val="000000" w:themeColor="text1"/>
          <w:sz w:val="18"/>
          <w:szCs w:val="18"/>
          <w:lang w:eastAsia="de-DE"/>
        </w:rPr>
        <w:t xml:space="preserve">Bieter </w:t>
      </w:r>
      <w:r>
        <w:rPr>
          <w:rFonts w:ascii="Arial" w:eastAsia="Times New Roman" w:hAnsi="Arial" w:cs="Arial"/>
          <w:color w:val="000000" w:themeColor="text1"/>
          <w:sz w:val="18"/>
          <w:szCs w:val="18"/>
          <w:lang w:eastAsia="de-DE"/>
        </w:rPr>
        <w:t xml:space="preserve">im ULV eingetragen </w:t>
      </w:r>
      <w:r w:rsidRPr="00053651">
        <w:rPr>
          <w:rFonts w:ascii="Arial" w:eastAsia="Times New Roman" w:hAnsi="Arial" w:cs="Arial"/>
          <w:color w:val="000000" w:themeColor="text1"/>
          <w:sz w:val="18"/>
          <w:szCs w:val="18"/>
          <w:lang w:eastAsia="de-DE"/>
        </w:rPr>
        <w:t>ist oder</w:t>
      </w:r>
      <w:r w:rsidR="00053651" w:rsidRPr="00053651">
        <w:rPr>
          <w:rFonts w:ascii="Arial" w:eastAsia="Times New Roman" w:hAnsi="Arial" w:cs="Arial"/>
          <w:color w:val="000000" w:themeColor="text1"/>
          <w:sz w:val="18"/>
          <w:szCs w:val="18"/>
          <w:lang w:eastAsia="de-DE"/>
        </w:rPr>
        <w:t xml:space="preserve"> es ist möglich, die</w:t>
      </w:r>
      <w:r w:rsidRPr="00053651">
        <w:rPr>
          <w:rFonts w:ascii="Arial" w:eastAsia="Times New Roman" w:hAnsi="Arial" w:cs="Arial"/>
          <w:color w:val="000000" w:themeColor="text1"/>
          <w:sz w:val="18"/>
          <w:szCs w:val="18"/>
          <w:lang w:eastAsia="de-DE"/>
        </w:rPr>
        <w:t xml:space="preserve"> Eintragung in </w:t>
      </w:r>
      <w:r w:rsidR="00053651" w:rsidRPr="00053651">
        <w:rPr>
          <w:rFonts w:ascii="Arial" w:eastAsia="Times New Roman" w:hAnsi="Arial" w:cs="Arial"/>
          <w:color w:val="000000" w:themeColor="text1"/>
          <w:sz w:val="18"/>
          <w:szCs w:val="18"/>
          <w:lang w:eastAsia="de-DE"/>
        </w:rPr>
        <w:t>der</w:t>
      </w:r>
      <w:r w:rsidRPr="00053651">
        <w:rPr>
          <w:rFonts w:ascii="Arial" w:eastAsia="Times New Roman" w:hAnsi="Arial" w:cs="Arial"/>
          <w:color w:val="000000" w:themeColor="text1"/>
          <w:sz w:val="18"/>
          <w:szCs w:val="18"/>
          <w:lang w:eastAsia="de-DE"/>
        </w:rPr>
        <w:t xml:space="preserve"> allgemein zugängliche</w:t>
      </w:r>
      <w:r w:rsidR="00053651" w:rsidRPr="00053651">
        <w:rPr>
          <w:rFonts w:ascii="Arial" w:eastAsia="Times New Roman" w:hAnsi="Arial" w:cs="Arial"/>
          <w:color w:val="000000" w:themeColor="text1"/>
          <w:sz w:val="18"/>
          <w:szCs w:val="18"/>
          <w:lang w:eastAsia="de-DE"/>
        </w:rPr>
        <w:t>n</w:t>
      </w:r>
      <w:r w:rsidRPr="00053651">
        <w:rPr>
          <w:rFonts w:ascii="Arial" w:eastAsia="Times New Roman" w:hAnsi="Arial" w:cs="Arial"/>
          <w:color w:val="000000" w:themeColor="text1"/>
          <w:sz w:val="18"/>
          <w:szCs w:val="18"/>
          <w:lang w:eastAsia="de-DE"/>
        </w:rPr>
        <w:t xml:space="preserve"> Liste der Präqualifizierungsdatenbank für den </w:t>
      </w:r>
    </w:p>
    <w:p w14:paraId="2FE774AE" w14:textId="05944D01" w:rsidR="00AA3088" w:rsidRDefault="002456BD" w:rsidP="006E38ED">
      <w:pPr>
        <w:jc w:val="both"/>
        <w:rPr>
          <w:rFonts w:ascii="Arial" w:eastAsia="Times New Roman" w:hAnsi="Arial" w:cs="Arial"/>
          <w:color w:val="000000" w:themeColor="text1"/>
          <w:sz w:val="18"/>
          <w:szCs w:val="18"/>
          <w:lang w:eastAsia="de-DE"/>
        </w:rPr>
      </w:pPr>
      <w:r w:rsidRPr="00053651">
        <w:rPr>
          <w:rFonts w:ascii="Arial" w:eastAsia="Times New Roman" w:hAnsi="Arial" w:cs="Arial"/>
          <w:color w:val="000000" w:themeColor="text1"/>
          <w:sz w:val="18"/>
          <w:szCs w:val="18"/>
          <w:lang w:eastAsia="de-DE"/>
        </w:rPr>
        <w:t xml:space="preserve">Liefer- und Dienstleistungsbereich </w:t>
      </w:r>
      <w:r w:rsidR="00053651" w:rsidRPr="00053651">
        <w:rPr>
          <w:rFonts w:ascii="Arial" w:eastAsia="Times New Roman" w:hAnsi="Arial" w:cs="Arial"/>
          <w:color w:val="000000" w:themeColor="text1"/>
          <w:sz w:val="18"/>
          <w:szCs w:val="18"/>
          <w:lang w:eastAsia="de-DE"/>
        </w:rPr>
        <w:t>abzurufen</w:t>
      </w:r>
      <w:r>
        <w:rPr>
          <w:rFonts w:ascii="Arial" w:eastAsia="Times New Roman" w:hAnsi="Arial" w:cs="Arial"/>
          <w:color w:val="000000" w:themeColor="text1"/>
          <w:sz w:val="18"/>
          <w:szCs w:val="18"/>
          <w:lang w:eastAsia="de-DE"/>
        </w:rPr>
        <w:t>.</w:t>
      </w:r>
    </w:p>
    <w:p w14:paraId="5D740642" w14:textId="77777777" w:rsidR="00AA3088" w:rsidRDefault="00AA3088">
      <w:pPr>
        <w:rPr>
          <w:rFonts w:ascii="Arial" w:hAnsi="Arial" w:cs="Arial"/>
          <w:b/>
          <w:color w:val="000000" w:themeColor="text1"/>
          <w:sz w:val="18"/>
          <w:szCs w:val="18"/>
        </w:rPr>
      </w:pPr>
    </w:p>
    <w:tbl>
      <w:tblPr>
        <w:tblW w:w="5000" w:type="pct"/>
        <w:tblCellMar>
          <w:left w:w="70" w:type="dxa"/>
          <w:right w:w="70" w:type="dxa"/>
        </w:tblCellMar>
        <w:tblLook w:val="0000" w:firstRow="0" w:lastRow="0" w:firstColumn="0" w:lastColumn="0" w:noHBand="0" w:noVBand="0"/>
      </w:tblPr>
      <w:tblGrid>
        <w:gridCol w:w="595"/>
        <w:gridCol w:w="8903"/>
      </w:tblGrid>
      <w:tr w:rsidR="00AA3088" w14:paraId="3B438F6F" w14:textId="77777777" w:rsidTr="007B31E0">
        <w:trPr>
          <w:trHeight w:val="245"/>
        </w:trPr>
        <w:tc>
          <w:tcPr>
            <w:tcW w:w="313" w:type="pct"/>
          </w:tcPr>
          <w:sdt>
            <w:sdtPr>
              <w:rPr>
                <w:rFonts w:ascii="Arial" w:hAnsi="Arial" w:cs="Arial"/>
                <w:color w:val="000000" w:themeColor="text1"/>
                <w:sz w:val="26"/>
                <w:szCs w:val="26"/>
                <w:highlight w:val="lightGray"/>
              </w:rPr>
              <w:id w:val="2023977047"/>
              <w14:checkbox>
                <w14:checked w14:val="0"/>
                <w14:checkedState w14:val="2612" w14:font="MS Gothic"/>
                <w14:uncheckedState w14:val="2610" w14:font="MS Gothic"/>
              </w14:checkbox>
            </w:sdtPr>
            <w:sdtEndPr/>
            <w:sdtContent>
              <w:p w14:paraId="12E1B113" w14:textId="1F1D21DA" w:rsidR="00BC1566" w:rsidRPr="00244716" w:rsidRDefault="00060DA6" w:rsidP="00BF0089">
                <w:pPr>
                  <w:jc w:val="both"/>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p w14:paraId="48A5A783" w14:textId="77777777" w:rsidR="00AA3088" w:rsidRDefault="00AA3088" w:rsidP="00BF0089">
            <w:pPr>
              <w:pStyle w:val="KeinLeerraum"/>
              <w:jc w:val="both"/>
              <w:rPr>
                <w:b/>
                <w:sz w:val="18"/>
                <w:szCs w:val="18"/>
              </w:rPr>
            </w:pPr>
          </w:p>
        </w:tc>
        <w:tc>
          <w:tcPr>
            <w:tcW w:w="4687" w:type="pct"/>
          </w:tcPr>
          <w:p w14:paraId="16182C47" w14:textId="62CF948D" w:rsidR="00AA3088" w:rsidRDefault="002456BD" w:rsidP="007B31E0">
            <w:pPr>
              <w:tabs>
                <w:tab w:val="left" w:pos="426"/>
              </w:tabs>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Ich bin/Wir sind im Unternehmer- und Lieferantenverzeichnis (ULV) für öffentliche Aufträge eingetragen und unter der Nummer: </w:t>
            </w:r>
            <w:sdt>
              <w:sdtPr>
                <w:rPr>
                  <w:rStyle w:val="WBMBlau"/>
                  <w:rFonts w:ascii="Arial" w:hAnsi="Arial" w:cs="Arial"/>
                  <w:sz w:val="18"/>
                  <w:szCs w:val="18"/>
                </w:rPr>
                <w:id w:val="-1872605855"/>
                <w:lock w:val="sdtLocked"/>
                <w:placeholder>
                  <w:docPart w:val="CDC6212000834353A25A8A697B6BF0C6"/>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r w:rsidR="00C46ECA">
              <w:rPr>
                <w:rFonts w:ascii="Arial" w:eastAsia="Times New Roman" w:hAnsi="Arial" w:cs="Arial"/>
                <w:color w:val="000000" w:themeColor="text1"/>
                <w:sz w:val="18"/>
                <w:szCs w:val="18"/>
                <w:lang w:eastAsia="de-DE"/>
              </w:rPr>
              <w:t xml:space="preserve"> </w:t>
            </w:r>
            <w:r>
              <w:rPr>
                <w:rFonts w:ascii="Arial" w:eastAsia="Times New Roman" w:hAnsi="Arial" w:cs="Arial"/>
                <w:color w:val="000000" w:themeColor="text1"/>
                <w:sz w:val="18"/>
                <w:szCs w:val="18"/>
                <w:lang w:eastAsia="de-DE"/>
              </w:rPr>
              <w:t>gelistet, aktuelle Bescheinigung vom:</w:t>
            </w:r>
            <w:r w:rsidR="00C46ECA" w:rsidRPr="00C46ECA">
              <w:rPr>
                <w:rStyle w:val="WBMBlau"/>
                <w:rFonts w:ascii="Arial" w:hAnsi="Arial" w:cs="Arial"/>
                <w:sz w:val="18"/>
                <w:szCs w:val="18"/>
              </w:rPr>
              <w:t xml:space="preserve"> </w:t>
            </w:r>
            <w:sdt>
              <w:sdtPr>
                <w:rPr>
                  <w:rStyle w:val="WBMBlau"/>
                  <w:rFonts w:ascii="Arial" w:hAnsi="Arial" w:cs="Arial"/>
                  <w:sz w:val="18"/>
                  <w:szCs w:val="18"/>
                </w:rPr>
                <w:id w:val="-2010278600"/>
                <w:lock w:val="sdtLocked"/>
                <w:placeholder>
                  <w:docPart w:val="13AD5FBB920E4DF5A0E71030D0F80797"/>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p>
          <w:p w14:paraId="3867518C" w14:textId="77777777" w:rsidR="00AA3088" w:rsidRDefault="00AA3088" w:rsidP="00BF0089">
            <w:pPr>
              <w:pStyle w:val="KeinLeerraum"/>
              <w:jc w:val="both"/>
              <w:rPr>
                <w:b/>
                <w:sz w:val="18"/>
                <w:szCs w:val="18"/>
              </w:rPr>
            </w:pPr>
          </w:p>
          <w:p w14:paraId="550D6EA5" w14:textId="77777777" w:rsidR="007B31E0" w:rsidRDefault="002456BD" w:rsidP="00BF0089">
            <w:pPr>
              <w:pStyle w:val="KeinLeerraum"/>
              <w:jc w:val="both"/>
              <w:rPr>
                <w:rFonts w:eastAsia="Times New Roman" w:cs="Arial"/>
                <w:color w:val="000000" w:themeColor="text1"/>
                <w:sz w:val="18"/>
                <w:szCs w:val="18"/>
                <w:lang w:eastAsia="de-DE"/>
              </w:rPr>
            </w:pPr>
            <w:r>
              <w:rPr>
                <w:rFonts w:eastAsia="Times New Roman" w:cs="Arial"/>
                <w:color w:val="000000" w:themeColor="text1"/>
                <w:sz w:val="18"/>
                <w:szCs w:val="18"/>
                <w:lang w:eastAsia="de-DE"/>
              </w:rPr>
              <w:t>Zugangscode/Kennwort</w:t>
            </w:r>
            <w:r w:rsidR="00BC1566">
              <w:rPr>
                <w:rFonts w:eastAsia="Times New Roman" w:cs="Arial"/>
                <w:color w:val="000000" w:themeColor="text1"/>
                <w:sz w:val="18"/>
                <w:szCs w:val="18"/>
                <w:lang w:eastAsia="de-DE"/>
              </w:rPr>
              <w:t>:</w:t>
            </w:r>
            <w:r w:rsidR="00C46ECA">
              <w:rPr>
                <w:rFonts w:eastAsia="Times New Roman" w:cs="Arial"/>
                <w:color w:val="000000" w:themeColor="text1"/>
                <w:sz w:val="18"/>
                <w:szCs w:val="18"/>
                <w:lang w:eastAsia="de-DE"/>
              </w:rPr>
              <w:t xml:space="preserve"> </w:t>
            </w:r>
            <w:sdt>
              <w:sdtPr>
                <w:rPr>
                  <w:rStyle w:val="WBMBlau"/>
                  <w:rFonts w:cs="Arial"/>
                  <w:sz w:val="18"/>
                  <w:szCs w:val="18"/>
                </w:rPr>
                <w:id w:val="-648445333"/>
                <w:lock w:val="sdtLocked"/>
                <w:placeholder>
                  <w:docPart w:val="20A342A86CC74574B1D472796408017A"/>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r>
              <w:rPr>
                <w:rFonts w:eastAsia="Times New Roman" w:cs="Arial"/>
                <w:color w:val="000000" w:themeColor="text1"/>
                <w:sz w:val="18"/>
                <w:szCs w:val="18"/>
                <w:lang w:eastAsia="de-DE"/>
              </w:rPr>
              <w:t xml:space="preserve">, </w:t>
            </w:r>
          </w:p>
          <w:p w14:paraId="6EB032B6" w14:textId="26B3A6A9" w:rsidR="00AA3088" w:rsidRDefault="002456BD" w:rsidP="00BF0089">
            <w:pPr>
              <w:pStyle w:val="KeinLeerraum"/>
              <w:jc w:val="both"/>
              <w:rPr>
                <w:rFonts w:eastAsia="Times New Roman" w:cs="Arial"/>
                <w:color w:val="000000" w:themeColor="text1"/>
                <w:sz w:val="18"/>
                <w:szCs w:val="18"/>
                <w:lang w:eastAsia="de-DE"/>
              </w:rPr>
            </w:pPr>
            <w:r>
              <w:rPr>
                <w:rFonts w:eastAsia="Times New Roman" w:cs="Arial"/>
                <w:color w:val="000000" w:themeColor="text1"/>
                <w:sz w:val="18"/>
                <w:szCs w:val="18"/>
                <w:lang w:eastAsia="de-DE"/>
              </w:rPr>
              <w:t>Passwort:</w:t>
            </w:r>
            <w:r w:rsidR="00C46ECA">
              <w:rPr>
                <w:rFonts w:cs="Arial"/>
                <w:color w:val="000000" w:themeColor="text1"/>
                <w:sz w:val="16"/>
                <w:szCs w:val="16"/>
              </w:rPr>
              <w:t xml:space="preserve"> </w:t>
            </w:r>
            <w:sdt>
              <w:sdtPr>
                <w:rPr>
                  <w:rStyle w:val="WBMBlau"/>
                  <w:rFonts w:cs="Arial"/>
                  <w:sz w:val="18"/>
                  <w:szCs w:val="18"/>
                </w:rPr>
                <w:id w:val="-303393041"/>
                <w:lock w:val="sdtLocked"/>
                <w:placeholder>
                  <w:docPart w:val="91B772C8F0BD497E8F933E2BDFA0ED38"/>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p>
          <w:p w14:paraId="78965B90" w14:textId="77777777" w:rsidR="00AA3088" w:rsidRDefault="00AA3088" w:rsidP="00BF0089">
            <w:pPr>
              <w:pStyle w:val="KeinLeerraum"/>
              <w:jc w:val="both"/>
              <w:rPr>
                <w:b/>
                <w:sz w:val="18"/>
                <w:szCs w:val="18"/>
              </w:rPr>
            </w:pPr>
          </w:p>
        </w:tc>
      </w:tr>
      <w:tr w:rsidR="00AA3088" w14:paraId="6ADFED10" w14:textId="77777777" w:rsidTr="007B31E0">
        <w:trPr>
          <w:trHeight w:val="245"/>
        </w:trPr>
        <w:tc>
          <w:tcPr>
            <w:tcW w:w="313" w:type="pct"/>
          </w:tcPr>
          <w:sdt>
            <w:sdtPr>
              <w:rPr>
                <w:rFonts w:ascii="Arial" w:hAnsi="Arial" w:cs="Arial"/>
                <w:color w:val="000000" w:themeColor="text1"/>
                <w:sz w:val="26"/>
                <w:szCs w:val="26"/>
                <w:highlight w:val="lightGray"/>
              </w:rPr>
              <w:id w:val="852681661"/>
              <w14:checkbox>
                <w14:checked w14:val="0"/>
                <w14:checkedState w14:val="2612" w14:font="MS Gothic"/>
                <w14:uncheckedState w14:val="2610" w14:font="MS Gothic"/>
              </w14:checkbox>
            </w:sdtPr>
            <w:sdtEndPr/>
            <w:sdtContent>
              <w:p w14:paraId="15B75F51" w14:textId="452DA305" w:rsidR="00BC1566" w:rsidRPr="00244716" w:rsidRDefault="00060DA6" w:rsidP="00BF0089">
                <w:pPr>
                  <w:jc w:val="both"/>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p w14:paraId="4A5CF285" w14:textId="77777777" w:rsidR="00AA3088" w:rsidRDefault="00AA3088" w:rsidP="00BF0089">
            <w:pPr>
              <w:pStyle w:val="KeinLeerraum"/>
              <w:jc w:val="both"/>
              <w:rPr>
                <w:b/>
                <w:sz w:val="18"/>
                <w:szCs w:val="18"/>
              </w:rPr>
            </w:pPr>
          </w:p>
        </w:tc>
        <w:tc>
          <w:tcPr>
            <w:tcW w:w="4687" w:type="pct"/>
          </w:tcPr>
          <w:p w14:paraId="6AD0C389" w14:textId="625AA72D" w:rsidR="00AA3088" w:rsidRDefault="002456BD" w:rsidP="007B31E0">
            <w:pPr>
              <w:tabs>
                <w:tab w:val="left" w:pos="426"/>
              </w:tabs>
              <w:rPr>
                <w:rFonts w:ascii="Arial" w:eastAsia="Times New Roman" w:hAnsi="Arial" w:cs="Arial"/>
                <w:color w:val="000000" w:themeColor="text1"/>
                <w:sz w:val="24"/>
                <w:szCs w:val="24"/>
                <w:lang w:eastAsia="de-DE"/>
              </w:rPr>
            </w:pPr>
            <w:r>
              <w:rPr>
                <w:rFonts w:ascii="Arial" w:eastAsia="Times New Roman" w:hAnsi="Arial" w:cs="Arial"/>
                <w:color w:val="000000" w:themeColor="text1"/>
                <w:sz w:val="18"/>
                <w:szCs w:val="18"/>
                <w:lang w:eastAsia="de-DE"/>
              </w:rPr>
              <w:t xml:space="preserve">Ich bin/Wir sind präqualifiziert und in der Präqualifizierungsdatenbank für den Liefer- und Dienstleistungsbereich </w:t>
            </w:r>
            <w:r>
              <w:rPr>
                <w:rFonts w:ascii="Arial" w:eastAsia="Times New Roman" w:hAnsi="Arial" w:cs="Arial"/>
                <w:bCs/>
                <w:color w:val="000000" w:themeColor="text1"/>
                <w:sz w:val="18"/>
                <w:szCs w:val="18"/>
                <w:lang w:eastAsia="de-DE"/>
              </w:rPr>
              <w:t>unter der Nummer:</w:t>
            </w:r>
            <w:r>
              <w:rPr>
                <w:rFonts w:ascii="Arial" w:eastAsia="Times New Roman" w:hAnsi="Arial" w:cs="Arial"/>
                <w:color w:val="000000" w:themeColor="text1"/>
                <w:sz w:val="18"/>
                <w:szCs w:val="18"/>
                <w:lang w:eastAsia="de-DE"/>
              </w:rPr>
              <w:t xml:space="preserve"> </w:t>
            </w:r>
            <w:sdt>
              <w:sdtPr>
                <w:rPr>
                  <w:rStyle w:val="WBMBlau"/>
                  <w:rFonts w:ascii="Arial" w:hAnsi="Arial" w:cs="Arial"/>
                  <w:sz w:val="18"/>
                  <w:szCs w:val="18"/>
                </w:rPr>
                <w:id w:val="853691816"/>
                <w:lock w:val="sdtLocked"/>
                <w:placeholder>
                  <w:docPart w:val="E516223E835042D8B8BFE8FBE5DEC7BC"/>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r w:rsidR="00C46ECA">
              <w:rPr>
                <w:rFonts w:ascii="Arial" w:eastAsia="Times New Roman" w:hAnsi="Arial" w:cs="Arial"/>
                <w:bCs/>
                <w:color w:val="000000" w:themeColor="text1"/>
                <w:sz w:val="18"/>
                <w:szCs w:val="18"/>
                <w:lang w:eastAsia="de-DE"/>
              </w:rPr>
              <w:t xml:space="preserve"> </w:t>
            </w:r>
            <w:r>
              <w:rPr>
                <w:rFonts w:ascii="Arial" w:eastAsia="Times New Roman" w:hAnsi="Arial" w:cs="Arial"/>
                <w:bCs/>
                <w:color w:val="000000" w:themeColor="text1"/>
                <w:sz w:val="18"/>
                <w:szCs w:val="18"/>
                <w:lang w:eastAsia="de-DE"/>
              </w:rPr>
              <w:t>gelistet, a</w:t>
            </w:r>
            <w:r>
              <w:rPr>
                <w:rFonts w:ascii="Arial" w:eastAsia="Times New Roman" w:hAnsi="Arial" w:cs="Arial"/>
                <w:color w:val="000000" w:themeColor="text1"/>
                <w:sz w:val="18"/>
                <w:szCs w:val="18"/>
                <w:lang w:eastAsia="de-DE"/>
              </w:rPr>
              <w:t xml:space="preserve">ktuelle Bescheinigung vom: </w:t>
            </w:r>
            <w:sdt>
              <w:sdtPr>
                <w:rPr>
                  <w:rStyle w:val="WBMBlau"/>
                  <w:rFonts w:ascii="Arial" w:hAnsi="Arial" w:cs="Arial"/>
                  <w:sz w:val="18"/>
                  <w:szCs w:val="18"/>
                </w:rPr>
                <w:id w:val="1297412504"/>
                <w:lock w:val="sdtLocked"/>
                <w:placeholder>
                  <w:docPart w:val="8E11D79ED38F4332913F5BDD1407DF7B"/>
                </w:placeholder>
                <w:showingPlcHdr/>
                <w:text/>
              </w:sdtPr>
              <w:sdtEndPr>
                <w:rPr>
                  <w:rStyle w:val="Absatz-Standardschriftart"/>
                  <w:color w:val="000000" w:themeColor="text1"/>
                </w:rPr>
              </w:sdtEndPr>
              <w:sdtContent>
                <w:r w:rsidR="00354D6C" w:rsidRPr="00354D6C">
                  <w:rPr>
                    <w:rStyle w:val="Platzhaltertext"/>
                    <w:highlight w:val="lightGray"/>
                  </w:rPr>
                  <w:t>Klicken oder tippen Sie hier, um Text einzugeben.</w:t>
                </w:r>
              </w:sdtContent>
            </w:sdt>
          </w:p>
          <w:p w14:paraId="65EA5C33" w14:textId="77777777" w:rsidR="00AA3088" w:rsidRDefault="00AA3088" w:rsidP="007B31E0">
            <w:pPr>
              <w:tabs>
                <w:tab w:val="left" w:pos="426"/>
              </w:tabs>
              <w:ind w:left="705" w:hanging="705"/>
              <w:rPr>
                <w:rFonts w:ascii="Arial" w:eastAsia="Times New Roman" w:hAnsi="Arial" w:cs="Arial"/>
                <w:color w:val="000000" w:themeColor="text1"/>
                <w:sz w:val="18"/>
                <w:szCs w:val="18"/>
                <w:lang w:eastAsia="de-DE"/>
              </w:rPr>
            </w:pPr>
          </w:p>
        </w:tc>
      </w:tr>
      <w:tr w:rsidR="00AA3088" w14:paraId="52844A92" w14:textId="77777777" w:rsidTr="007B31E0">
        <w:trPr>
          <w:trHeight w:val="245"/>
        </w:trPr>
        <w:tc>
          <w:tcPr>
            <w:tcW w:w="313" w:type="pct"/>
          </w:tcPr>
          <w:sdt>
            <w:sdtPr>
              <w:rPr>
                <w:rFonts w:ascii="Arial" w:hAnsi="Arial" w:cs="Arial"/>
                <w:color w:val="000000" w:themeColor="text1"/>
                <w:sz w:val="26"/>
                <w:szCs w:val="26"/>
                <w:highlight w:val="lightGray"/>
              </w:rPr>
              <w:id w:val="1839261565"/>
              <w15:color w:val="808080"/>
              <w14:checkbox>
                <w14:checked w14:val="0"/>
                <w14:checkedState w14:val="2612" w14:font="MS Gothic"/>
                <w14:uncheckedState w14:val="2610" w14:font="MS Gothic"/>
              </w14:checkbox>
            </w:sdtPr>
            <w:sdtEndPr/>
            <w:sdtContent>
              <w:p w14:paraId="08D8E611" w14:textId="10636C74" w:rsidR="00BC1566" w:rsidRPr="00BC1566" w:rsidRDefault="00060DA6" w:rsidP="00BF0089">
                <w:pPr>
                  <w:jc w:val="both"/>
                  <w:rPr>
                    <w:rFonts w:ascii="Arial" w:hAnsi="Arial" w:cs="Arial"/>
                    <w:color w:val="000000" w:themeColor="text1"/>
                    <w:sz w:val="26"/>
                    <w:szCs w:val="26"/>
                    <w:highlight w:val="yellow"/>
                  </w:rPr>
                </w:pPr>
                <w:r>
                  <w:rPr>
                    <w:rFonts w:ascii="MS Gothic" w:eastAsia="MS Gothic" w:hAnsi="MS Gothic" w:cs="Arial" w:hint="eastAsia"/>
                    <w:color w:val="000000" w:themeColor="text1"/>
                    <w:sz w:val="26"/>
                    <w:szCs w:val="26"/>
                    <w:highlight w:val="lightGray"/>
                  </w:rPr>
                  <w:t>☐</w:t>
                </w:r>
              </w:p>
            </w:sdtContent>
          </w:sdt>
          <w:p w14:paraId="1DA2FF11" w14:textId="77777777" w:rsidR="00AA3088" w:rsidRDefault="00AA3088" w:rsidP="00BF0089">
            <w:pPr>
              <w:pStyle w:val="KeinLeerraum"/>
              <w:jc w:val="both"/>
              <w:rPr>
                <w:b/>
                <w:sz w:val="18"/>
                <w:szCs w:val="18"/>
              </w:rPr>
            </w:pPr>
          </w:p>
        </w:tc>
        <w:tc>
          <w:tcPr>
            <w:tcW w:w="4687" w:type="pct"/>
          </w:tcPr>
          <w:p w14:paraId="111FFFBA" w14:textId="44372C25" w:rsidR="00AA3088" w:rsidRDefault="002456BD" w:rsidP="007B31E0">
            <w:pPr>
              <w:tabs>
                <w:tab w:val="left" w:pos="0"/>
              </w:tabs>
              <w:ind w:left="45" w:right="-279"/>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Ich bin/Wir sind </w:t>
            </w:r>
            <w:r>
              <w:rPr>
                <w:rFonts w:ascii="Arial" w:eastAsia="Times New Roman" w:hAnsi="Arial" w:cs="Arial"/>
                <w:b/>
                <w:color w:val="000000" w:themeColor="text1"/>
                <w:sz w:val="18"/>
                <w:szCs w:val="18"/>
                <w:lang w:eastAsia="de-DE"/>
              </w:rPr>
              <w:t>nicht</w:t>
            </w:r>
            <w:r>
              <w:rPr>
                <w:rFonts w:ascii="Arial" w:eastAsia="Times New Roman" w:hAnsi="Arial" w:cs="Arial"/>
                <w:color w:val="000000" w:themeColor="text1"/>
                <w:sz w:val="18"/>
                <w:szCs w:val="18"/>
                <w:lang w:eastAsia="de-DE"/>
              </w:rPr>
              <w:t xml:space="preserve"> im Unternehmer- und Lieferantenverzeichnis (ULV) für öffentliche Aufträge eingetr</w:t>
            </w:r>
            <w:r w:rsidR="00BF0089">
              <w:rPr>
                <w:rFonts w:ascii="Arial" w:eastAsia="Times New Roman" w:hAnsi="Arial" w:cs="Arial"/>
                <w:color w:val="000000" w:themeColor="text1"/>
                <w:sz w:val="18"/>
                <w:szCs w:val="18"/>
                <w:lang w:eastAsia="de-DE"/>
              </w:rPr>
              <w:t>a</w:t>
            </w:r>
            <w:r>
              <w:rPr>
                <w:rFonts w:ascii="Arial" w:eastAsia="Times New Roman" w:hAnsi="Arial" w:cs="Arial"/>
                <w:color w:val="000000" w:themeColor="text1"/>
                <w:sz w:val="18"/>
                <w:szCs w:val="18"/>
                <w:lang w:eastAsia="de-DE"/>
              </w:rPr>
              <w:t>gen.</w:t>
            </w:r>
            <w:r w:rsidR="00BF0089">
              <w:rPr>
                <w:rFonts w:ascii="Arial" w:eastAsia="Times New Roman" w:hAnsi="Arial" w:cs="Arial"/>
                <w:color w:val="000000" w:themeColor="text1"/>
                <w:sz w:val="18"/>
                <w:szCs w:val="18"/>
                <w:lang w:eastAsia="de-DE"/>
              </w:rPr>
              <w:t xml:space="preserve"> </w:t>
            </w:r>
            <w:r>
              <w:rPr>
                <w:rFonts w:ascii="Arial" w:eastAsia="Times New Roman" w:hAnsi="Arial" w:cs="Arial"/>
                <w:color w:val="000000" w:themeColor="text1"/>
                <w:sz w:val="18"/>
                <w:szCs w:val="18"/>
                <w:lang w:eastAsia="de-DE"/>
              </w:rPr>
              <w:t xml:space="preserve">* </w:t>
            </w:r>
          </w:p>
          <w:p w14:paraId="13A2402A" w14:textId="77777777" w:rsidR="00AA3088" w:rsidRDefault="00AA3088" w:rsidP="00BF0089">
            <w:pPr>
              <w:tabs>
                <w:tab w:val="left" w:pos="426"/>
              </w:tabs>
              <w:ind w:left="705" w:hanging="705"/>
              <w:jc w:val="both"/>
              <w:rPr>
                <w:rFonts w:ascii="Arial" w:eastAsia="Times New Roman" w:hAnsi="Arial" w:cs="Arial"/>
                <w:color w:val="000000" w:themeColor="text1"/>
                <w:sz w:val="18"/>
                <w:szCs w:val="18"/>
                <w:lang w:eastAsia="de-DE"/>
              </w:rPr>
            </w:pPr>
          </w:p>
        </w:tc>
      </w:tr>
      <w:tr w:rsidR="00AA3088" w14:paraId="04D98C97" w14:textId="77777777" w:rsidTr="007B31E0">
        <w:trPr>
          <w:trHeight w:val="245"/>
        </w:trPr>
        <w:tc>
          <w:tcPr>
            <w:tcW w:w="313" w:type="pct"/>
          </w:tcPr>
          <w:sdt>
            <w:sdtPr>
              <w:rPr>
                <w:rFonts w:ascii="Arial" w:hAnsi="Arial" w:cs="Arial"/>
                <w:color w:val="000000" w:themeColor="text1"/>
                <w:sz w:val="26"/>
                <w:szCs w:val="26"/>
                <w:highlight w:val="lightGray"/>
              </w:rPr>
              <w:id w:val="-1591154632"/>
              <w14:checkbox>
                <w14:checked w14:val="0"/>
                <w14:checkedState w14:val="2612" w14:font="MS Gothic"/>
                <w14:uncheckedState w14:val="2610" w14:font="MS Gothic"/>
              </w14:checkbox>
            </w:sdtPr>
            <w:sdtEndPr/>
            <w:sdtContent>
              <w:p w14:paraId="06804057" w14:textId="433B9740" w:rsidR="00BC1566" w:rsidRPr="00244716" w:rsidRDefault="00060DA6" w:rsidP="00BF0089">
                <w:pPr>
                  <w:jc w:val="both"/>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p w14:paraId="6EC16444" w14:textId="77777777" w:rsidR="00AA3088" w:rsidRDefault="00AA3088" w:rsidP="00BF0089">
            <w:pPr>
              <w:pStyle w:val="KeinLeerraum"/>
              <w:jc w:val="both"/>
              <w:rPr>
                <w:b/>
                <w:sz w:val="18"/>
                <w:szCs w:val="18"/>
              </w:rPr>
            </w:pPr>
          </w:p>
        </w:tc>
        <w:tc>
          <w:tcPr>
            <w:tcW w:w="4687" w:type="pct"/>
          </w:tcPr>
          <w:p w14:paraId="0C308103" w14:textId="53DEB0D5" w:rsidR="00AA3088" w:rsidRDefault="002456BD" w:rsidP="00BF0089">
            <w:pPr>
              <w:tabs>
                <w:tab w:val="left" w:pos="426"/>
              </w:tabs>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Ich bin/Wir sind </w:t>
            </w:r>
            <w:r>
              <w:rPr>
                <w:rFonts w:ascii="Arial" w:eastAsia="Times New Roman" w:hAnsi="Arial" w:cs="Arial"/>
                <w:b/>
                <w:color w:val="000000" w:themeColor="text1"/>
                <w:sz w:val="18"/>
                <w:szCs w:val="18"/>
                <w:lang w:eastAsia="de-DE"/>
              </w:rPr>
              <w:t>nicht</w:t>
            </w:r>
            <w:r>
              <w:rPr>
                <w:rFonts w:ascii="Arial" w:eastAsia="Times New Roman" w:hAnsi="Arial" w:cs="Arial"/>
                <w:color w:val="000000" w:themeColor="text1"/>
                <w:sz w:val="18"/>
                <w:szCs w:val="18"/>
                <w:lang w:eastAsia="de-DE"/>
              </w:rPr>
              <w:t xml:space="preserve"> präqualifiziert und in der Präqualifizierungsdatenbank für den Liefer- und Dienstleistungsbereich </w:t>
            </w:r>
            <w:r w:rsidR="00BF0089">
              <w:rPr>
                <w:rFonts w:ascii="Arial" w:eastAsia="Times New Roman" w:hAnsi="Arial" w:cs="Arial"/>
                <w:color w:val="000000" w:themeColor="text1"/>
                <w:sz w:val="18"/>
                <w:szCs w:val="18"/>
                <w:lang w:eastAsia="de-DE"/>
              </w:rPr>
              <w:t>gelistet. *</w:t>
            </w:r>
          </w:p>
          <w:p w14:paraId="3BD210C1" w14:textId="77777777" w:rsidR="00AA3088" w:rsidRDefault="00AA3088" w:rsidP="00BF0089">
            <w:pPr>
              <w:tabs>
                <w:tab w:val="left" w:pos="426"/>
              </w:tabs>
              <w:ind w:left="705" w:hanging="705"/>
              <w:jc w:val="both"/>
              <w:rPr>
                <w:rFonts w:ascii="Arial" w:eastAsia="Times New Roman" w:hAnsi="Arial" w:cs="Arial"/>
                <w:color w:val="000000" w:themeColor="text1"/>
                <w:sz w:val="18"/>
                <w:szCs w:val="18"/>
                <w:lang w:eastAsia="de-DE"/>
              </w:rPr>
            </w:pPr>
          </w:p>
        </w:tc>
      </w:tr>
    </w:tbl>
    <w:p w14:paraId="28F3337B" w14:textId="7E1E4E79" w:rsidR="00AA3088" w:rsidRDefault="002456BD" w:rsidP="006E38ED">
      <w:pPr>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 </w:t>
      </w:r>
      <w:r w:rsidR="008F5F38">
        <w:rPr>
          <w:rFonts w:ascii="Arial" w:eastAsia="Times New Roman" w:hAnsi="Arial" w:cs="Arial"/>
          <w:color w:val="000000" w:themeColor="text1"/>
          <w:sz w:val="18"/>
          <w:szCs w:val="18"/>
          <w:lang w:eastAsia="de-DE"/>
        </w:rPr>
        <w:t>W</w:t>
      </w:r>
      <w:r w:rsidR="008F5F38" w:rsidRPr="008F5F38">
        <w:rPr>
          <w:rFonts w:ascii="Arial" w:eastAsia="Times New Roman" w:hAnsi="Arial" w:cs="Arial"/>
          <w:color w:val="000000" w:themeColor="text1"/>
          <w:sz w:val="18"/>
          <w:szCs w:val="18"/>
          <w:lang w:eastAsia="de-DE"/>
        </w:rPr>
        <w:t>enn keine Eintragung im Unternehmer- und Lieferantenverzeichnis (ULV) bzw. in der Präqualifizierungsdatenbank vorliegt, sind folgende Unterlagen  einzureichen:</w:t>
      </w:r>
    </w:p>
    <w:p w14:paraId="150AB91F" w14:textId="77777777" w:rsidR="00AA3088" w:rsidRDefault="00AA3088">
      <w:pPr>
        <w:rPr>
          <w:rFonts w:ascii="Arial" w:eastAsia="Times New Roman" w:hAnsi="Arial" w:cs="Arial"/>
          <w:color w:val="000000" w:themeColor="text1"/>
          <w:sz w:val="18"/>
          <w:szCs w:val="18"/>
          <w:lang w:eastAsia="de-DE"/>
        </w:rPr>
      </w:pPr>
    </w:p>
    <w:p w14:paraId="576CA005" w14:textId="77777777" w:rsidR="00AA3088" w:rsidRDefault="002456BD" w:rsidP="001C6289">
      <w:pPr>
        <w:pStyle w:val="Listenabsatz"/>
        <w:numPr>
          <w:ilvl w:val="0"/>
          <w:numId w:val="4"/>
        </w:numPr>
        <w:ind w:left="426" w:hanging="426"/>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Gewerbeanmeldung</w:t>
      </w:r>
    </w:p>
    <w:p w14:paraId="7D43BDC6" w14:textId="77777777" w:rsidR="00AA3088" w:rsidRDefault="002456BD" w:rsidP="001C6289">
      <w:pPr>
        <w:pStyle w:val="Listenabsatz"/>
        <w:numPr>
          <w:ilvl w:val="0"/>
          <w:numId w:val="4"/>
        </w:numPr>
        <w:ind w:left="426" w:hanging="426"/>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Eintragung in der Handwerksrolle oder bei der Industrie- und Handelskammer</w:t>
      </w:r>
    </w:p>
    <w:p w14:paraId="2AD44C97" w14:textId="77777777" w:rsidR="00AA3088" w:rsidRDefault="002456BD" w:rsidP="001C6289">
      <w:pPr>
        <w:pStyle w:val="Listenabsatz"/>
        <w:numPr>
          <w:ilvl w:val="0"/>
          <w:numId w:val="4"/>
        </w:numPr>
        <w:ind w:left="426" w:hanging="426"/>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Unbedenklichkeitsbescheinigung der tariflichen Sozialkasse</w:t>
      </w:r>
    </w:p>
    <w:p w14:paraId="2D8B19D8" w14:textId="77777777" w:rsidR="00AA3088" w:rsidRDefault="002456BD" w:rsidP="001C6289">
      <w:pPr>
        <w:pStyle w:val="Listenabsatz"/>
        <w:numPr>
          <w:ilvl w:val="0"/>
          <w:numId w:val="4"/>
        </w:numPr>
        <w:ind w:left="426" w:hanging="426"/>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Unbedenklichkeitsbescheinigung des Finanzamtes bzw. Bescheinigung in Steuersachen </w:t>
      </w:r>
    </w:p>
    <w:p w14:paraId="4C6B36E7" w14:textId="77777777" w:rsidR="00AA3088" w:rsidRDefault="002456BD" w:rsidP="001C6289">
      <w:pPr>
        <w:pStyle w:val="Listenabsatz"/>
        <w:numPr>
          <w:ilvl w:val="0"/>
          <w:numId w:val="4"/>
        </w:numPr>
        <w:ind w:left="426" w:hanging="426"/>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Freistellungsbescheinigung nach § 48b EStG </w:t>
      </w:r>
    </w:p>
    <w:p w14:paraId="4826280A" w14:textId="77777777" w:rsidR="00AA3088" w:rsidRDefault="002456BD" w:rsidP="001C6289">
      <w:pPr>
        <w:pStyle w:val="Listenabsatz"/>
        <w:numPr>
          <w:ilvl w:val="0"/>
          <w:numId w:val="4"/>
        </w:numPr>
        <w:ind w:left="426" w:hanging="426"/>
        <w:jc w:val="both"/>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qualifizierte Unbedenklichkeitsbescheinigung der Berufsgenossenschaft</w:t>
      </w:r>
    </w:p>
    <w:p w14:paraId="7ADAE597" w14:textId="12FD03A4" w:rsidR="00AA3088" w:rsidRDefault="00AA3088">
      <w:pPr>
        <w:rPr>
          <w:rFonts w:ascii="Arial" w:hAnsi="Arial" w:cs="Arial"/>
          <w:b/>
          <w:color w:val="000000" w:themeColor="text1"/>
          <w:sz w:val="18"/>
          <w:szCs w:val="18"/>
        </w:rPr>
      </w:pPr>
    </w:p>
    <w:p w14:paraId="3AA6C984" w14:textId="31323C68" w:rsidR="00AA3088" w:rsidRDefault="002456BD" w:rsidP="008E2EB7">
      <w:pPr>
        <w:pStyle w:val="Listenabsatz"/>
        <w:numPr>
          <w:ilvl w:val="0"/>
          <w:numId w:val="17"/>
        </w:numPr>
        <w:tabs>
          <w:tab w:val="left" w:pos="426"/>
        </w:tabs>
        <w:ind w:left="426" w:hanging="426"/>
        <w:jc w:val="both"/>
        <w:rPr>
          <w:rFonts w:ascii="Arial" w:hAnsi="Arial" w:cs="Arial"/>
          <w:b/>
          <w:color w:val="000000" w:themeColor="text1"/>
          <w:sz w:val="18"/>
          <w:szCs w:val="18"/>
        </w:rPr>
      </w:pPr>
      <w:r w:rsidRPr="0022226E">
        <w:rPr>
          <w:rFonts w:ascii="Arial" w:hAnsi="Arial" w:cs="Arial"/>
          <w:b/>
          <w:color w:val="000000" w:themeColor="text1"/>
          <w:sz w:val="18"/>
          <w:szCs w:val="18"/>
        </w:rPr>
        <w:t>Eintragung in das Berufs- oder Handelsregister des Firmensitzes oder Wohnsitzes</w:t>
      </w:r>
    </w:p>
    <w:p w14:paraId="6F443E04" w14:textId="77777777" w:rsidR="007951AC" w:rsidRPr="0022226E" w:rsidRDefault="007951AC" w:rsidP="007951AC">
      <w:pPr>
        <w:pStyle w:val="Listenabsatz"/>
        <w:tabs>
          <w:tab w:val="left" w:pos="426"/>
        </w:tabs>
        <w:ind w:left="426"/>
        <w:jc w:val="both"/>
        <w:rPr>
          <w:rFonts w:ascii="Arial" w:hAnsi="Arial" w:cs="Arial"/>
          <w:b/>
          <w:color w:val="000000" w:themeColor="text1"/>
          <w:sz w:val="18"/>
          <w:szCs w:val="18"/>
        </w:rPr>
      </w:pPr>
    </w:p>
    <w:tbl>
      <w:tblPr>
        <w:tblW w:w="4964" w:type="pct"/>
        <w:tblCellMar>
          <w:left w:w="70" w:type="dxa"/>
          <w:right w:w="70" w:type="dxa"/>
        </w:tblCellMar>
        <w:tblLook w:val="0000" w:firstRow="0" w:lastRow="0" w:firstColumn="0" w:lastColumn="0" w:noHBand="0" w:noVBand="0"/>
      </w:tblPr>
      <w:tblGrid>
        <w:gridCol w:w="594"/>
        <w:gridCol w:w="8836"/>
      </w:tblGrid>
      <w:tr w:rsidR="00254487" w14:paraId="33C91BE6" w14:textId="77777777" w:rsidTr="00F12936">
        <w:trPr>
          <w:trHeight w:val="245"/>
        </w:trPr>
        <w:tc>
          <w:tcPr>
            <w:tcW w:w="315" w:type="pct"/>
            <w:vAlign w:val="center"/>
          </w:tcPr>
          <w:sdt>
            <w:sdtPr>
              <w:rPr>
                <w:rFonts w:ascii="Arial" w:hAnsi="Arial" w:cs="Arial"/>
                <w:color w:val="000000" w:themeColor="text1"/>
                <w:sz w:val="26"/>
                <w:szCs w:val="26"/>
                <w:highlight w:val="lightGray"/>
              </w:rPr>
              <w:id w:val="2120865653"/>
              <w14:checkbox>
                <w14:checked w14:val="0"/>
                <w14:checkedState w14:val="2612" w14:font="MS Gothic"/>
                <w14:uncheckedState w14:val="2610" w14:font="MS Gothic"/>
              </w14:checkbox>
            </w:sdtPr>
            <w:sdtEndPr/>
            <w:sdtContent>
              <w:p w14:paraId="49740338" w14:textId="3570607D" w:rsidR="00254487" w:rsidRPr="00244716" w:rsidRDefault="00060DA6" w:rsidP="007951AC">
                <w:pPr>
                  <w:jc w:val="both"/>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p w14:paraId="4D0F3C98" w14:textId="77777777" w:rsidR="00254487" w:rsidRDefault="00254487" w:rsidP="007951AC">
            <w:pPr>
              <w:jc w:val="both"/>
              <w:rPr>
                <w:b/>
                <w:sz w:val="18"/>
                <w:szCs w:val="18"/>
              </w:rPr>
            </w:pPr>
          </w:p>
        </w:tc>
        <w:tc>
          <w:tcPr>
            <w:tcW w:w="4685" w:type="pct"/>
            <w:shd w:val="clear" w:color="auto" w:fill="auto"/>
            <w:vAlign w:val="center"/>
          </w:tcPr>
          <w:p w14:paraId="4C069684" w14:textId="4DF66EBE" w:rsidR="00254487" w:rsidRDefault="00254487" w:rsidP="007B31E0">
            <w:pPr>
              <w:pStyle w:val="KeinLeerraum"/>
              <w:rPr>
                <w:b/>
                <w:sz w:val="18"/>
                <w:szCs w:val="18"/>
              </w:rPr>
            </w:pPr>
            <w:r>
              <w:rPr>
                <w:rFonts w:cs="Arial"/>
                <w:color w:val="000000" w:themeColor="text1"/>
                <w:sz w:val="18"/>
                <w:szCs w:val="18"/>
              </w:rPr>
              <w:t xml:space="preserve">Ich bin/Wir sind eingetragen im Handelsregister </w:t>
            </w:r>
            <w:r w:rsidRPr="00F12936">
              <w:rPr>
                <w:rFonts w:cs="Arial"/>
                <w:color w:val="000000" w:themeColor="text1"/>
                <w:sz w:val="18"/>
                <w:szCs w:val="18"/>
              </w:rPr>
              <w:t>unter der Nummer</w:t>
            </w:r>
            <w:r>
              <w:rPr>
                <w:rFonts w:cs="Arial"/>
                <w:color w:val="000000" w:themeColor="text1"/>
                <w:sz w:val="18"/>
                <w:szCs w:val="18"/>
              </w:rPr>
              <w:t xml:space="preserve"> </w:t>
            </w:r>
            <w:sdt>
              <w:sdtPr>
                <w:rPr>
                  <w:rStyle w:val="Formatvorlage6"/>
                </w:rPr>
                <w:id w:val="-283113701"/>
                <w:lock w:val="sdtLocked"/>
                <w:placeholder>
                  <w:docPart w:val="9669C55E00BB43049C87487E32A3CF54"/>
                </w:placeholder>
                <w:showingPlcHdr/>
                <w:text/>
              </w:sdtPr>
              <w:sdtEndPr>
                <w:rPr>
                  <w:rStyle w:val="Formatvorlage6"/>
                </w:rPr>
              </w:sdtEndPr>
              <w:sdtContent>
                <w:r w:rsidR="00D55E8F" w:rsidRPr="00244716">
                  <w:rPr>
                    <w:rStyle w:val="Platzhaltertext"/>
                    <w:highlight w:val="lightGray"/>
                  </w:rPr>
                  <w:t>Klicken oder tippen Sie hier, um Text einzugeben.</w:t>
                </w:r>
              </w:sdtContent>
            </w:sdt>
            <w:r>
              <w:rPr>
                <w:rFonts w:cs="Arial"/>
                <w:color w:val="000000" w:themeColor="text1"/>
                <w:sz w:val="16"/>
                <w:szCs w:val="16"/>
              </w:rPr>
              <w:t xml:space="preserve"> </w:t>
            </w:r>
            <w:r w:rsidRPr="00F12936">
              <w:rPr>
                <w:rFonts w:cs="Arial"/>
                <w:color w:val="000000" w:themeColor="text1"/>
                <w:sz w:val="18"/>
                <w:szCs w:val="18"/>
              </w:rPr>
              <w:t>beim Amtsgericht</w:t>
            </w:r>
            <w:r>
              <w:rPr>
                <w:rFonts w:cs="Arial"/>
                <w:color w:val="000000" w:themeColor="text1"/>
                <w:sz w:val="18"/>
                <w:szCs w:val="18"/>
              </w:rPr>
              <w:t xml:space="preserve"> </w:t>
            </w:r>
            <w:sdt>
              <w:sdtPr>
                <w:rPr>
                  <w:rStyle w:val="Formatvorlage7"/>
                </w:rPr>
                <w:id w:val="-508359764"/>
                <w:lock w:val="sdtLocked"/>
                <w:placeholder>
                  <w:docPart w:val="F0B1193CA4664D00BFCD0A38B4CFCBB7"/>
                </w:placeholder>
                <w:showingPlcHdr/>
                <w:text/>
              </w:sdtPr>
              <w:sdtEndPr>
                <w:rPr>
                  <w:rStyle w:val="Formatvorlage7"/>
                </w:rPr>
              </w:sdtEndPr>
              <w:sdtContent>
                <w:r w:rsidR="00D55E8F" w:rsidRPr="00244716">
                  <w:rPr>
                    <w:rStyle w:val="Platzhaltertext"/>
                    <w:highlight w:val="lightGray"/>
                  </w:rPr>
                  <w:t>Klicken oder tippen Sie hier, um Text einzugeben.</w:t>
                </w:r>
              </w:sdtContent>
            </w:sdt>
            <w:r>
              <w:rPr>
                <w:b/>
                <w:sz w:val="18"/>
                <w:szCs w:val="18"/>
              </w:rPr>
              <w:t xml:space="preserve"> </w:t>
            </w:r>
          </w:p>
        </w:tc>
      </w:tr>
      <w:tr w:rsidR="00254487" w14:paraId="39E11FF2" w14:textId="77777777" w:rsidTr="00F12936">
        <w:trPr>
          <w:trHeight w:val="245"/>
        </w:trPr>
        <w:tc>
          <w:tcPr>
            <w:tcW w:w="315" w:type="pct"/>
            <w:vAlign w:val="center"/>
          </w:tcPr>
          <w:sdt>
            <w:sdtPr>
              <w:rPr>
                <w:rFonts w:ascii="Arial" w:hAnsi="Arial" w:cs="Arial"/>
                <w:color w:val="000000" w:themeColor="text1"/>
                <w:sz w:val="26"/>
                <w:szCs w:val="26"/>
                <w:highlight w:val="lightGray"/>
              </w:rPr>
              <w:id w:val="89675232"/>
              <w14:checkbox>
                <w14:checked w14:val="0"/>
                <w14:checkedState w14:val="2612" w14:font="MS Gothic"/>
                <w14:uncheckedState w14:val="2610" w14:font="MS Gothic"/>
              </w14:checkbox>
            </w:sdtPr>
            <w:sdtEndPr/>
            <w:sdtContent>
              <w:p w14:paraId="5612C2FE" w14:textId="31810D28" w:rsidR="00254487" w:rsidRPr="00254487" w:rsidRDefault="00060DA6" w:rsidP="007951AC">
                <w:pPr>
                  <w:jc w:val="both"/>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tc>
        <w:tc>
          <w:tcPr>
            <w:tcW w:w="4685" w:type="pct"/>
            <w:shd w:val="clear" w:color="auto" w:fill="auto"/>
            <w:vAlign w:val="center"/>
          </w:tcPr>
          <w:p w14:paraId="28CF75A6" w14:textId="160C2554" w:rsidR="00254487" w:rsidRDefault="00254487" w:rsidP="007951AC">
            <w:pPr>
              <w:pStyle w:val="KeinLeerraum"/>
              <w:jc w:val="both"/>
              <w:rPr>
                <w:rFonts w:cs="Arial"/>
                <w:color w:val="000000" w:themeColor="text1"/>
                <w:sz w:val="18"/>
                <w:szCs w:val="18"/>
              </w:rPr>
            </w:pPr>
            <w:r w:rsidRPr="00254487">
              <w:rPr>
                <w:rFonts w:cs="Arial"/>
                <w:color w:val="000000" w:themeColor="text1"/>
                <w:sz w:val="18"/>
                <w:szCs w:val="18"/>
              </w:rPr>
              <w:t>Ich bin/Wir sind nicht zur Eintragung in das Handelsregister verpflichtet.</w:t>
            </w:r>
          </w:p>
        </w:tc>
      </w:tr>
    </w:tbl>
    <w:p w14:paraId="51D5EC51" w14:textId="16D7B3DF" w:rsidR="00254487" w:rsidRDefault="00254487" w:rsidP="007951AC">
      <w:pPr>
        <w:tabs>
          <w:tab w:val="left" w:pos="426"/>
        </w:tabs>
        <w:jc w:val="both"/>
        <w:rPr>
          <w:rFonts w:ascii="Arial" w:hAnsi="Arial" w:cs="Arial"/>
          <w:b/>
          <w:color w:val="000000" w:themeColor="text1"/>
          <w:sz w:val="18"/>
          <w:szCs w:val="18"/>
        </w:rPr>
      </w:pPr>
    </w:p>
    <w:p w14:paraId="64CE9202" w14:textId="30E30DD1" w:rsidR="00AA3088" w:rsidRDefault="002456BD" w:rsidP="00B04C20">
      <w:pPr>
        <w:rPr>
          <w:rFonts w:ascii="Arial" w:hAnsi="Arial" w:cs="Arial"/>
          <w:color w:val="000000" w:themeColor="text1"/>
          <w:sz w:val="18"/>
          <w:szCs w:val="18"/>
        </w:rPr>
      </w:pPr>
      <w:r>
        <w:rPr>
          <w:rFonts w:ascii="Arial" w:hAnsi="Arial" w:cs="Arial"/>
          <w:color w:val="000000" w:themeColor="text1"/>
          <w:sz w:val="18"/>
          <w:szCs w:val="18"/>
        </w:rPr>
        <w:t>Mein/Unser Unternehmen ist gewerberechtlich ordnungsgemäß angemeldet, bzw. eine entsprechende gewerbliche</w:t>
      </w:r>
      <w:r w:rsidR="007628D7">
        <w:rPr>
          <w:rFonts w:ascii="Arial" w:hAnsi="Arial" w:cs="Arial"/>
          <w:color w:val="000000" w:themeColor="text1"/>
          <w:sz w:val="18"/>
          <w:szCs w:val="18"/>
        </w:rPr>
        <w:t xml:space="preserve"> </w:t>
      </w:r>
      <w:r>
        <w:rPr>
          <w:rFonts w:ascii="Arial" w:hAnsi="Arial" w:cs="Arial"/>
          <w:color w:val="000000" w:themeColor="text1"/>
          <w:sz w:val="18"/>
          <w:szCs w:val="18"/>
        </w:rPr>
        <w:t xml:space="preserve">Erlaubnis wurde erteilt. </w:t>
      </w:r>
    </w:p>
    <w:p w14:paraId="43EEB9A3" w14:textId="77777777" w:rsidR="007951AC" w:rsidRDefault="007951AC">
      <w:pPr>
        <w:rPr>
          <w:rFonts w:ascii="Arial" w:hAnsi="Arial" w:cs="Arial"/>
          <w:color w:val="000000" w:themeColor="text1"/>
          <w:sz w:val="18"/>
          <w:szCs w:val="18"/>
        </w:rPr>
      </w:pPr>
    </w:p>
    <w:tbl>
      <w:tblPr>
        <w:tblW w:w="4964" w:type="pct"/>
        <w:tblCellMar>
          <w:left w:w="70" w:type="dxa"/>
          <w:right w:w="70" w:type="dxa"/>
        </w:tblCellMar>
        <w:tblLook w:val="0000" w:firstRow="0" w:lastRow="0" w:firstColumn="0" w:lastColumn="0" w:noHBand="0" w:noVBand="0"/>
      </w:tblPr>
      <w:tblGrid>
        <w:gridCol w:w="594"/>
        <w:gridCol w:w="8836"/>
      </w:tblGrid>
      <w:tr w:rsidR="00254487" w14:paraId="389FDF61" w14:textId="77777777" w:rsidTr="002E7BD4">
        <w:trPr>
          <w:trHeight w:val="245"/>
        </w:trPr>
        <w:tc>
          <w:tcPr>
            <w:tcW w:w="315" w:type="pct"/>
            <w:vAlign w:val="center"/>
          </w:tcPr>
          <w:sdt>
            <w:sdtPr>
              <w:rPr>
                <w:rFonts w:ascii="Arial" w:hAnsi="Arial" w:cs="Arial"/>
                <w:color w:val="000000" w:themeColor="text1"/>
                <w:sz w:val="26"/>
                <w:szCs w:val="26"/>
                <w:highlight w:val="lightGray"/>
              </w:rPr>
              <w:id w:val="890080050"/>
              <w14:checkbox>
                <w14:checked w14:val="0"/>
                <w14:checkedState w14:val="2612" w14:font="MS Gothic"/>
                <w14:uncheckedState w14:val="2610" w14:font="MS Gothic"/>
              </w14:checkbox>
            </w:sdtPr>
            <w:sdtEndPr/>
            <w:sdtContent>
              <w:p w14:paraId="5D42A68A" w14:textId="130FB0C9" w:rsidR="00254487" w:rsidRPr="003046C6" w:rsidRDefault="00060DA6" w:rsidP="00095E6A">
                <w:pPr>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tc>
        <w:tc>
          <w:tcPr>
            <w:tcW w:w="4685" w:type="pct"/>
            <w:vAlign w:val="center"/>
          </w:tcPr>
          <w:p w14:paraId="60FBD825" w14:textId="2E3C8C85" w:rsidR="00254487" w:rsidRDefault="00254487" w:rsidP="00095E6A">
            <w:pPr>
              <w:pStyle w:val="KeinLeerraum"/>
              <w:rPr>
                <w:b/>
                <w:sz w:val="18"/>
                <w:szCs w:val="18"/>
              </w:rPr>
            </w:pPr>
            <w:r>
              <w:rPr>
                <w:rFonts w:cs="Arial"/>
                <w:sz w:val="18"/>
                <w:szCs w:val="18"/>
              </w:rPr>
              <w:t>Ich gehöre/Wir gehören zum Handwerk</w:t>
            </w:r>
          </w:p>
        </w:tc>
      </w:tr>
      <w:tr w:rsidR="00254487" w14:paraId="74DD93AE" w14:textId="77777777" w:rsidTr="002E7BD4">
        <w:trPr>
          <w:trHeight w:val="245"/>
        </w:trPr>
        <w:tc>
          <w:tcPr>
            <w:tcW w:w="315" w:type="pct"/>
            <w:vAlign w:val="center"/>
          </w:tcPr>
          <w:sdt>
            <w:sdtPr>
              <w:rPr>
                <w:rFonts w:ascii="Arial" w:hAnsi="Arial" w:cs="Arial"/>
                <w:color w:val="000000" w:themeColor="text1"/>
                <w:sz w:val="26"/>
                <w:szCs w:val="26"/>
                <w:highlight w:val="lightGray"/>
              </w:rPr>
              <w:id w:val="1872795400"/>
              <w14:checkbox>
                <w14:checked w14:val="0"/>
                <w14:checkedState w14:val="2612" w14:font="MS Gothic"/>
                <w14:uncheckedState w14:val="2610" w14:font="MS Gothic"/>
              </w14:checkbox>
            </w:sdtPr>
            <w:sdtEndPr/>
            <w:sdtContent>
              <w:p w14:paraId="68496134" w14:textId="30B0F898" w:rsidR="00254487" w:rsidRPr="00254487" w:rsidRDefault="00060DA6" w:rsidP="00095E6A">
                <w:pPr>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tc>
        <w:tc>
          <w:tcPr>
            <w:tcW w:w="4685" w:type="pct"/>
            <w:vAlign w:val="center"/>
          </w:tcPr>
          <w:p w14:paraId="62230758" w14:textId="5B63226C" w:rsidR="00254487" w:rsidRDefault="00254487" w:rsidP="00095E6A">
            <w:pPr>
              <w:pStyle w:val="KeinLeerraum"/>
              <w:rPr>
                <w:rFonts w:cs="Arial"/>
                <w:color w:val="000000" w:themeColor="text1"/>
                <w:sz w:val="18"/>
                <w:szCs w:val="18"/>
              </w:rPr>
            </w:pPr>
            <w:r>
              <w:rPr>
                <w:rFonts w:cs="Arial"/>
                <w:sz w:val="18"/>
                <w:szCs w:val="18"/>
              </w:rPr>
              <w:t>Ich gehöre/Wir gehören zur Industrie</w:t>
            </w:r>
          </w:p>
        </w:tc>
      </w:tr>
      <w:tr w:rsidR="00254487" w14:paraId="735113C5" w14:textId="77777777" w:rsidTr="002E7BD4">
        <w:trPr>
          <w:trHeight w:val="245"/>
        </w:trPr>
        <w:tc>
          <w:tcPr>
            <w:tcW w:w="315" w:type="pct"/>
            <w:vAlign w:val="center"/>
          </w:tcPr>
          <w:sdt>
            <w:sdtPr>
              <w:rPr>
                <w:rFonts w:ascii="Arial" w:hAnsi="Arial" w:cs="Arial"/>
                <w:color w:val="000000" w:themeColor="text1"/>
                <w:sz w:val="26"/>
                <w:szCs w:val="26"/>
                <w:highlight w:val="lightGray"/>
              </w:rPr>
              <w:id w:val="-1761215440"/>
              <w14:checkbox>
                <w14:checked w14:val="0"/>
                <w14:checkedState w14:val="2612" w14:font="MS Gothic"/>
                <w14:uncheckedState w14:val="2610" w14:font="MS Gothic"/>
              </w14:checkbox>
            </w:sdtPr>
            <w:sdtEndPr/>
            <w:sdtContent>
              <w:p w14:paraId="27E8E4BD" w14:textId="2ABAA894" w:rsidR="00254487" w:rsidRPr="00254487" w:rsidRDefault="00060DA6" w:rsidP="00095E6A">
                <w:pPr>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tc>
        <w:tc>
          <w:tcPr>
            <w:tcW w:w="4685" w:type="pct"/>
            <w:vAlign w:val="center"/>
          </w:tcPr>
          <w:p w14:paraId="2C9BE29B" w14:textId="1650F79E" w:rsidR="00254487" w:rsidRDefault="00254487" w:rsidP="00095E6A">
            <w:pPr>
              <w:pStyle w:val="KeinLeerraum"/>
              <w:rPr>
                <w:rFonts w:cs="Arial"/>
                <w:sz w:val="18"/>
                <w:szCs w:val="18"/>
              </w:rPr>
            </w:pPr>
            <w:r>
              <w:rPr>
                <w:rFonts w:cs="Arial"/>
                <w:sz w:val="18"/>
                <w:szCs w:val="18"/>
              </w:rPr>
              <w:t>Ich gehöre/Wir gehören zum Handel</w:t>
            </w:r>
          </w:p>
        </w:tc>
      </w:tr>
      <w:tr w:rsidR="00254487" w14:paraId="06365F7A" w14:textId="77777777" w:rsidTr="002E7BD4">
        <w:trPr>
          <w:trHeight w:val="245"/>
        </w:trPr>
        <w:tc>
          <w:tcPr>
            <w:tcW w:w="315" w:type="pct"/>
            <w:vAlign w:val="center"/>
          </w:tcPr>
          <w:sdt>
            <w:sdtPr>
              <w:rPr>
                <w:rFonts w:ascii="Arial" w:hAnsi="Arial" w:cs="Arial"/>
                <w:color w:val="000000" w:themeColor="text1"/>
                <w:sz w:val="26"/>
                <w:szCs w:val="26"/>
                <w:highlight w:val="lightGray"/>
              </w:rPr>
              <w:id w:val="-720984489"/>
              <w14:checkbox>
                <w14:checked w14:val="0"/>
                <w14:checkedState w14:val="2612" w14:font="MS Gothic"/>
                <w14:uncheckedState w14:val="2610" w14:font="MS Gothic"/>
              </w14:checkbox>
            </w:sdtPr>
            <w:sdtEndPr/>
            <w:sdtContent>
              <w:p w14:paraId="61157167" w14:textId="5CA89D0A" w:rsidR="00254487" w:rsidRPr="00254487" w:rsidRDefault="00060DA6" w:rsidP="00095E6A">
                <w:pPr>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tc>
        <w:tc>
          <w:tcPr>
            <w:tcW w:w="4685" w:type="pct"/>
            <w:vAlign w:val="center"/>
          </w:tcPr>
          <w:p w14:paraId="0EAC61F3" w14:textId="036D0D97" w:rsidR="00254487" w:rsidRDefault="00254487" w:rsidP="00095E6A">
            <w:pPr>
              <w:pStyle w:val="KeinLeerraum"/>
              <w:rPr>
                <w:rFonts w:cs="Arial"/>
                <w:sz w:val="18"/>
                <w:szCs w:val="18"/>
              </w:rPr>
            </w:pPr>
            <w:r>
              <w:rPr>
                <w:rFonts w:cs="Arial"/>
                <w:sz w:val="18"/>
                <w:szCs w:val="18"/>
              </w:rPr>
              <w:t>Ich bin/Wir sind ein Versorgungsunternehmen</w:t>
            </w:r>
          </w:p>
        </w:tc>
      </w:tr>
      <w:tr w:rsidR="00254487" w14:paraId="0813D1C6" w14:textId="77777777" w:rsidTr="002E7BD4">
        <w:trPr>
          <w:trHeight w:val="245"/>
        </w:trPr>
        <w:tc>
          <w:tcPr>
            <w:tcW w:w="315" w:type="pct"/>
            <w:vAlign w:val="center"/>
          </w:tcPr>
          <w:sdt>
            <w:sdtPr>
              <w:rPr>
                <w:rFonts w:ascii="Arial" w:hAnsi="Arial" w:cs="Arial"/>
                <w:color w:val="000000" w:themeColor="text1"/>
                <w:sz w:val="26"/>
                <w:szCs w:val="26"/>
                <w:highlight w:val="lightGray"/>
              </w:rPr>
              <w:id w:val="1798019680"/>
              <w14:checkbox>
                <w14:checked w14:val="0"/>
                <w14:checkedState w14:val="2612" w14:font="MS Gothic"/>
                <w14:uncheckedState w14:val="2610" w14:font="MS Gothic"/>
              </w14:checkbox>
            </w:sdtPr>
            <w:sdtEndPr/>
            <w:sdtContent>
              <w:p w14:paraId="680F0C98" w14:textId="720254AB" w:rsidR="00254487" w:rsidRPr="00254487" w:rsidRDefault="00060DA6" w:rsidP="00095E6A">
                <w:pPr>
                  <w:rPr>
                    <w:rFonts w:ascii="Arial" w:hAnsi="Arial" w:cs="Arial"/>
                    <w:color w:val="000000" w:themeColor="text1"/>
                    <w:sz w:val="26"/>
                    <w:szCs w:val="26"/>
                    <w:highlight w:val="lightGray"/>
                  </w:rPr>
                </w:pPr>
                <w:r>
                  <w:rPr>
                    <w:rFonts w:ascii="MS Gothic" w:eastAsia="MS Gothic" w:hAnsi="MS Gothic" w:cs="Arial" w:hint="eastAsia"/>
                    <w:color w:val="000000" w:themeColor="text1"/>
                    <w:sz w:val="26"/>
                    <w:szCs w:val="26"/>
                    <w:highlight w:val="lightGray"/>
                  </w:rPr>
                  <w:t>☐</w:t>
                </w:r>
              </w:p>
            </w:sdtContent>
          </w:sdt>
        </w:tc>
        <w:tc>
          <w:tcPr>
            <w:tcW w:w="4685" w:type="pct"/>
            <w:vAlign w:val="center"/>
          </w:tcPr>
          <w:p w14:paraId="24631470" w14:textId="4AAACAB3" w:rsidR="00254487" w:rsidRDefault="00254487" w:rsidP="00095E6A">
            <w:pPr>
              <w:pStyle w:val="KeinLeerraum"/>
              <w:rPr>
                <w:rFonts w:cs="Arial"/>
                <w:sz w:val="18"/>
                <w:szCs w:val="18"/>
              </w:rPr>
            </w:pPr>
            <w:r>
              <w:rPr>
                <w:rFonts w:cs="Arial"/>
                <w:color w:val="000000" w:themeColor="text1"/>
                <w:sz w:val="18"/>
                <w:szCs w:val="18"/>
              </w:rPr>
              <w:t>Sonstiges</w:t>
            </w:r>
          </w:p>
        </w:tc>
      </w:tr>
    </w:tbl>
    <w:p w14:paraId="2BE4E975" w14:textId="77777777" w:rsidR="00254487" w:rsidRDefault="00254487">
      <w:pPr>
        <w:rPr>
          <w:rFonts w:ascii="Arial" w:hAnsi="Arial" w:cs="Arial"/>
          <w:color w:val="000000" w:themeColor="text1"/>
          <w:sz w:val="18"/>
          <w:szCs w:val="18"/>
        </w:rPr>
      </w:pPr>
    </w:p>
    <w:p w14:paraId="286A7BDB" w14:textId="381701BC" w:rsidR="0018220E" w:rsidRDefault="002456BD" w:rsidP="0018220E">
      <w:pPr>
        <w:rPr>
          <w:rFonts w:ascii="Arial" w:hAnsi="Arial" w:cs="Arial"/>
          <w:b/>
          <w:color w:val="000000" w:themeColor="text1"/>
          <w:sz w:val="18"/>
          <w:szCs w:val="18"/>
        </w:rPr>
      </w:pPr>
      <w:r>
        <w:rPr>
          <w:rFonts w:ascii="Arial" w:hAnsi="Arial" w:cs="Arial"/>
          <w:b/>
          <w:color w:val="000000" w:themeColor="text1"/>
          <w:sz w:val="18"/>
          <w:szCs w:val="18"/>
        </w:rPr>
        <w:br w:type="page"/>
      </w:r>
    </w:p>
    <w:p w14:paraId="4FAFC34C" w14:textId="690D435B" w:rsidR="00340D3F" w:rsidRPr="007F5D35" w:rsidRDefault="002456BD" w:rsidP="00340D3F">
      <w:pPr>
        <w:pStyle w:val="Listenabsatz"/>
        <w:numPr>
          <w:ilvl w:val="0"/>
          <w:numId w:val="15"/>
        </w:numPr>
        <w:shd w:val="clear" w:color="auto" w:fill="BFBFBF" w:themeFill="background1" w:themeFillShade="BF"/>
        <w:tabs>
          <w:tab w:val="left" w:pos="567"/>
        </w:tabs>
        <w:ind w:left="567" w:hanging="567"/>
        <w:jc w:val="both"/>
        <w:rPr>
          <w:rFonts w:ascii="Arial" w:hAnsi="Arial" w:cs="Arial"/>
          <w:b/>
          <w:color w:val="FFFFFF" w:themeColor="background1"/>
          <w:sz w:val="20"/>
          <w:szCs w:val="20"/>
        </w:rPr>
      </w:pPr>
      <w:r w:rsidRPr="00074143">
        <w:rPr>
          <w:rFonts w:ascii="Arial" w:hAnsi="Arial" w:cs="Arial"/>
          <w:b/>
          <w:color w:val="FFFFFF" w:themeColor="background1"/>
          <w:sz w:val="20"/>
          <w:szCs w:val="20"/>
        </w:rPr>
        <w:lastRenderedPageBreak/>
        <w:t>Wirtschaftliche und finanzielle Leistungsfähigkeit</w:t>
      </w:r>
    </w:p>
    <w:p w14:paraId="2CC29973" w14:textId="77777777" w:rsidR="007F5D35" w:rsidRDefault="007F5D35" w:rsidP="007F5D35">
      <w:pPr>
        <w:shd w:val="clear" w:color="auto" w:fill="FFFFFF" w:themeFill="background1"/>
        <w:tabs>
          <w:tab w:val="left" w:pos="567"/>
        </w:tabs>
        <w:jc w:val="both"/>
        <w:rPr>
          <w:rFonts w:ascii="Arial" w:hAnsi="Arial" w:cs="Arial"/>
          <w:bCs/>
          <w:color w:val="000000" w:themeColor="text1"/>
          <w:sz w:val="20"/>
          <w:szCs w:val="20"/>
        </w:rPr>
      </w:pPr>
    </w:p>
    <w:p w14:paraId="1884DD62" w14:textId="5164E0F5" w:rsidR="00340D3F" w:rsidRPr="007F5D35" w:rsidRDefault="00340D3F" w:rsidP="007F5D35">
      <w:pPr>
        <w:shd w:val="clear" w:color="auto" w:fill="FFFFFF" w:themeFill="background1"/>
        <w:tabs>
          <w:tab w:val="left" w:pos="567"/>
        </w:tabs>
        <w:jc w:val="both"/>
        <w:rPr>
          <w:rFonts w:ascii="Arial" w:hAnsi="Arial" w:cs="Arial"/>
          <w:bCs/>
          <w:color w:val="000000" w:themeColor="text1"/>
          <w:sz w:val="18"/>
          <w:szCs w:val="18"/>
        </w:rPr>
      </w:pPr>
      <w:r w:rsidRPr="007F5D35">
        <w:rPr>
          <w:rFonts w:ascii="Arial" w:hAnsi="Arial" w:cs="Arial"/>
          <w:bCs/>
          <w:color w:val="000000" w:themeColor="text1"/>
          <w:sz w:val="18"/>
          <w:szCs w:val="18"/>
        </w:rPr>
        <w:t xml:space="preserve">Sofern die Kapazitäten eines anderen Unternehmens in Anspruch genommen werden (Eignungsleihe), um die nachfolgenden Kriterien der wirtschaftlichen und finanziellen Leistungsfähigkeit zu erfüllen, ist dies in der Erklärung zur </w:t>
      </w:r>
      <w:r w:rsidR="006E38ED">
        <w:rPr>
          <w:rFonts w:ascii="Arial" w:hAnsi="Arial" w:cs="Arial"/>
          <w:bCs/>
          <w:color w:val="000000" w:themeColor="text1"/>
          <w:sz w:val="18"/>
          <w:szCs w:val="18"/>
        </w:rPr>
        <w:br/>
      </w:r>
      <w:r w:rsidRPr="007F5D35">
        <w:rPr>
          <w:rFonts w:ascii="Arial" w:hAnsi="Arial" w:cs="Arial"/>
          <w:bCs/>
          <w:color w:val="000000" w:themeColor="text1"/>
          <w:sz w:val="18"/>
          <w:szCs w:val="18"/>
        </w:rPr>
        <w:t>Eignungsleihe anzugeben.</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7E3B07" w:rsidRPr="00965966" w14:paraId="3FB000C7" w14:textId="77777777" w:rsidTr="00D36F7A">
        <w:tc>
          <w:tcPr>
            <w:tcW w:w="9634" w:type="dxa"/>
            <w:shd w:val="clear" w:color="auto" w:fill="auto"/>
          </w:tcPr>
          <w:p w14:paraId="709376FC" w14:textId="29EDC4A6" w:rsidR="007E3B07" w:rsidRPr="00965966" w:rsidRDefault="007E3B07" w:rsidP="00341AF5">
            <w:pPr>
              <w:pStyle w:val="Listenabsatz"/>
              <w:numPr>
                <w:ilvl w:val="0"/>
                <w:numId w:val="18"/>
              </w:numPr>
              <w:tabs>
                <w:tab w:val="left" w:pos="426"/>
              </w:tabs>
              <w:ind w:left="454" w:hanging="454"/>
              <w:jc w:val="both"/>
              <w:rPr>
                <w:rFonts w:ascii="Arial" w:hAnsi="Arial" w:cs="Arial"/>
                <w:b/>
                <w:color w:val="000000" w:themeColor="text1"/>
                <w:sz w:val="18"/>
                <w:szCs w:val="18"/>
              </w:rPr>
            </w:pPr>
            <w:bookmarkStart w:id="6" w:name="VersicherungAngebot1"/>
            <w:r w:rsidRPr="00965966">
              <w:rPr>
                <w:rFonts w:ascii="Arial" w:hAnsi="Arial" w:cs="Arial"/>
                <w:b/>
                <w:color w:val="000000" w:themeColor="text1"/>
                <w:sz w:val="18"/>
                <w:szCs w:val="18"/>
              </w:rPr>
              <w:t>Angaben zur Haftpflichtversicherung</w:t>
            </w:r>
          </w:p>
          <w:tbl>
            <w:tblPr>
              <w:tblW w:w="9535" w:type="dxa"/>
              <w:tblCellMar>
                <w:left w:w="0" w:type="dxa"/>
                <w:right w:w="0" w:type="dxa"/>
              </w:tblCellMar>
              <w:tblLook w:val="04A0" w:firstRow="1" w:lastRow="0" w:firstColumn="1" w:lastColumn="0" w:noHBand="0" w:noVBand="1"/>
            </w:tblPr>
            <w:tblGrid>
              <w:gridCol w:w="9535"/>
            </w:tblGrid>
            <w:tr w:rsidR="007E3B07" w:rsidRPr="00965966" w14:paraId="5ED925E1" w14:textId="77777777" w:rsidTr="006E38ED">
              <w:trPr>
                <w:trHeight w:val="245"/>
              </w:trPr>
              <w:tc>
                <w:tcPr>
                  <w:tcW w:w="5000" w:type="pct"/>
                  <w:tcMar>
                    <w:top w:w="0" w:type="dxa"/>
                    <w:left w:w="70" w:type="dxa"/>
                    <w:bottom w:w="0" w:type="dxa"/>
                    <w:right w:w="70" w:type="dxa"/>
                  </w:tcMar>
                  <w:hideMark/>
                </w:tcPr>
                <w:p w14:paraId="644884C0" w14:textId="4F6E4818" w:rsidR="007E3B07" w:rsidRPr="00965966" w:rsidRDefault="007E3B07" w:rsidP="006E38ED">
                  <w:pPr>
                    <w:pStyle w:val="Listenabsatz"/>
                    <w:keepNext/>
                    <w:shd w:val="clear" w:color="auto" w:fill="FFFFFF"/>
                    <w:ind w:left="-40" w:right="-66"/>
                    <w:jc w:val="both"/>
                    <w:rPr>
                      <w:rFonts w:ascii="Arial" w:hAnsi="Arial" w:cs="Arial"/>
                      <w:sz w:val="18"/>
                      <w:szCs w:val="18"/>
                      <w:lang w:eastAsia="de-DE"/>
                    </w:rPr>
                  </w:pPr>
                  <w:r w:rsidRPr="00965966">
                    <w:rPr>
                      <w:rFonts w:ascii="Arial" w:hAnsi="Arial" w:cs="Arial"/>
                      <w:sz w:val="18"/>
                      <w:szCs w:val="18"/>
                      <w:lang w:eastAsia="de-DE"/>
                    </w:rPr>
                    <w:t xml:space="preserve">Der </w:t>
                  </w:r>
                  <w:r w:rsidR="00051650" w:rsidRPr="00965966">
                    <w:rPr>
                      <w:rFonts w:ascii="Arial" w:eastAsia="Times New Roman" w:hAnsi="Arial" w:cs="Arial"/>
                      <w:sz w:val="18"/>
                      <w:szCs w:val="18"/>
                      <w:lang w:eastAsia="de-DE"/>
                    </w:rPr>
                    <w:t>A</w:t>
                  </w:r>
                  <w:r w:rsidR="00051650">
                    <w:rPr>
                      <w:rFonts w:ascii="Arial" w:eastAsia="Times New Roman" w:hAnsi="Arial" w:cs="Arial"/>
                      <w:sz w:val="18"/>
                      <w:szCs w:val="18"/>
                      <w:lang w:eastAsia="de-DE"/>
                    </w:rPr>
                    <w:t>uftragnehmer</w:t>
                  </w:r>
                  <w:r w:rsidRPr="00965966">
                    <w:rPr>
                      <w:rFonts w:ascii="Arial" w:hAnsi="Arial" w:cs="Arial"/>
                      <w:sz w:val="18"/>
                      <w:szCs w:val="18"/>
                      <w:lang w:eastAsia="de-DE"/>
                    </w:rPr>
                    <w:t xml:space="preserve"> ist verpflichtet, eine ausreichende Haftpflichtversicherung abzuschließen. Die erforderlichen Mindestdeckungssummen für die Haftpflichtversicherung des </w:t>
                  </w:r>
                  <w:r w:rsidR="00051650" w:rsidRPr="00965966">
                    <w:rPr>
                      <w:rFonts w:ascii="Arial" w:eastAsia="Times New Roman" w:hAnsi="Arial" w:cs="Arial"/>
                      <w:sz w:val="18"/>
                      <w:szCs w:val="18"/>
                      <w:lang w:eastAsia="de-DE"/>
                    </w:rPr>
                    <w:t>A</w:t>
                  </w:r>
                  <w:r w:rsidR="00051650">
                    <w:rPr>
                      <w:rFonts w:ascii="Arial" w:eastAsia="Times New Roman" w:hAnsi="Arial" w:cs="Arial"/>
                      <w:sz w:val="18"/>
                      <w:szCs w:val="18"/>
                      <w:lang w:eastAsia="de-DE"/>
                    </w:rPr>
                    <w:t>uftragnehmers</w:t>
                  </w:r>
                  <w:r w:rsidRPr="00965966">
                    <w:rPr>
                      <w:rFonts w:ascii="Arial" w:hAnsi="Arial" w:cs="Arial"/>
                      <w:sz w:val="18"/>
                      <w:szCs w:val="18"/>
                      <w:lang w:eastAsia="de-DE"/>
                    </w:rPr>
                    <w:t xml:space="preserve"> sind der Angebotsaufforderung zu entnehmen.</w:t>
                  </w:r>
                </w:p>
                <w:p w14:paraId="4D19A678" w14:textId="77777777" w:rsidR="007E3B07" w:rsidRPr="00965966" w:rsidRDefault="007E3B07" w:rsidP="007E3B07">
                  <w:pPr>
                    <w:pStyle w:val="Listenabsatz"/>
                    <w:keepNext/>
                    <w:shd w:val="clear" w:color="auto" w:fill="FFFFFF"/>
                    <w:ind w:left="0"/>
                    <w:jc w:val="both"/>
                    <w:rPr>
                      <w:rFonts w:ascii="Arial" w:hAnsi="Arial" w:cs="Arial"/>
                      <w:sz w:val="18"/>
                      <w:szCs w:val="18"/>
                      <w:lang w:eastAsia="de-DE"/>
                    </w:rPr>
                  </w:pPr>
                </w:p>
                <w:p w14:paraId="6C1438EF" w14:textId="77777777" w:rsidR="007E3B07" w:rsidRPr="00965966" w:rsidRDefault="007E3B07" w:rsidP="006E38ED">
                  <w:pPr>
                    <w:ind w:left="-40" w:right="-66"/>
                    <w:jc w:val="both"/>
                    <w:rPr>
                      <w:rFonts w:ascii="Arial" w:hAnsi="Arial" w:cs="Arial"/>
                      <w:sz w:val="18"/>
                      <w:szCs w:val="18"/>
                    </w:rPr>
                  </w:pPr>
                  <w:r w:rsidRPr="00965966">
                    <w:rPr>
                      <w:rFonts w:ascii="Arial" w:hAnsi="Arial" w:cs="Arial"/>
                      <w:sz w:val="18"/>
                      <w:szCs w:val="18"/>
                    </w:rPr>
                    <w:t xml:space="preserve">Es liegt eine Betriebshaftpflichtversicherung mit einer Deckungssumme in Höhe von </w:t>
                  </w:r>
                  <w:sdt>
                    <w:sdtPr>
                      <w:rPr>
                        <w:rStyle w:val="WBMBlau"/>
                        <w:rFonts w:ascii="Arial" w:hAnsi="Arial" w:cs="Arial"/>
                        <w:color w:val="auto"/>
                        <w:sz w:val="18"/>
                        <w:szCs w:val="18"/>
                      </w:rPr>
                      <w:id w:val="-680502599"/>
                      <w:showingPlcHdr/>
                    </w:sdtPr>
                    <w:sdtEndPr>
                      <w:rPr>
                        <w:rStyle w:val="WBMBlau"/>
                      </w:rPr>
                    </w:sdtEndPr>
                    <w:sdtContent>
                      <w:r w:rsidRPr="00686414">
                        <w:rPr>
                          <w:rStyle w:val="Platzhaltertext"/>
                          <w:rFonts w:ascii="Arial" w:hAnsi="Arial" w:cs="Arial"/>
                          <w:color w:val="auto"/>
                          <w:sz w:val="18"/>
                          <w:szCs w:val="18"/>
                          <w:shd w:val="clear" w:color="auto" w:fill="D9D9D9" w:themeFill="background1" w:themeFillShade="D9"/>
                        </w:rPr>
                        <w:t>Klicken oder tippen Sie hier, um Text einzugeben.</w:t>
                      </w:r>
                    </w:sdtContent>
                  </w:sdt>
                  <w:r w:rsidRPr="00965966">
                    <w:rPr>
                      <w:rFonts w:ascii="Arial" w:hAnsi="Arial" w:cs="Arial"/>
                      <w:sz w:val="18"/>
                      <w:szCs w:val="18"/>
                    </w:rPr>
                    <w:t xml:space="preserve"> EUR und/oder eine Berufshaftpflicht mit einer Deckungssumme von  </w:t>
                  </w:r>
                  <w:sdt>
                    <w:sdtPr>
                      <w:rPr>
                        <w:rStyle w:val="WBMBlau"/>
                        <w:rFonts w:ascii="Arial" w:hAnsi="Arial" w:cs="Arial"/>
                        <w:color w:val="auto"/>
                        <w:sz w:val="18"/>
                        <w:szCs w:val="18"/>
                      </w:rPr>
                      <w:id w:val="-1215192912"/>
                      <w:showingPlcHdr/>
                    </w:sdtPr>
                    <w:sdtEndPr>
                      <w:rPr>
                        <w:rStyle w:val="WBMBlau"/>
                      </w:rPr>
                    </w:sdtEndPr>
                    <w:sdtContent>
                      <w:r w:rsidRPr="00686414">
                        <w:rPr>
                          <w:rStyle w:val="Platzhaltertext"/>
                          <w:rFonts w:ascii="Arial" w:hAnsi="Arial" w:cs="Arial"/>
                          <w:color w:val="auto"/>
                          <w:sz w:val="18"/>
                          <w:szCs w:val="18"/>
                          <w:highlight w:val="lightGray"/>
                          <w:shd w:val="clear" w:color="auto" w:fill="D9D9D9" w:themeFill="background1" w:themeFillShade="D9"/>
                        </w:rPr>
                        <w:t>Klicken oder tippen Sie hier, um Text einzugeben.</w:t>
                      </w:r>
                    </w:sdtContent>
                  </w:sdt>
                  <w:r w:rsidRPr="00965966">
                    <w:rPr>
                      <w:rFonts w:ascii="Arial" w:hAnsi="Arial" w:cs="Arial"/>
                      <w:sz w:val="18"/>
                      <w:szCs w:val="18"/>
                    </w:rPr>
                    <w:t xml:space="preserve"> EUR vor.</w:t>
                  </w:r>
                </w:p>
              </w:tc>
            </w:tr>
          </w:tbl>
          <w:p w14:paraId="4B8F08B9" w14:textId="77777777" w:rsidR="007E3B07" w:rsidRPr="00965966" w:rsidRDefault="007E3B07" w:rsidP="007E3B07">
            <w:pPr>
              <w:rPr>
                <w:rFonts w:ascii="Arial" w:hAnsi="Arial" w:cs="Arial"/>
                <w:sz w:val="18"/>
                <w:szCs w:val="18"/>
                <w14:ligatures w14:val="standardContextual"/>
              </w:rPr>
            </w:pPr>
          </w:p>
          <w:p w14:paraId="494E6ED5" w14:textId="77777777" w:rsidR="007E3B07" w:rsidRPr="00965966" w:rsidRDefault="007E3B07" w:rsidP="006E38ED">
            <w:pPr>
              <w:autoSpaceDE w:val="0"/>
              <w:autoSpaceDN w:val="0"/>
              <w:ind w:left="30" w:right="-120"/>
              <w:jc w:val="both"/>
              <w:rPr>
                <w:rFonts w:ascii="Arial" w:hAnsi="Arial" w:cs="Arial"/>
                <w:sz w:val="18"/>
                <w:szCs w:val="18"/>
              </w:rPr>
            </w:pPr>
            <w:r w:rsidRPr="00965966">
              <w:rPr>
                <w:rFonts w:ascii="Arial" w:hAnsi="Arial" w:cs="Arial"/>
                <w:sz w:val="18"/>
                <w:szCs w:val="18"/>
              </w:rPr>
              <w:t xml:space="preserve">Im Auftragsfall ist der Nachweis einer Betriebshaftpflichtversicherung mit mindestens 5 Mio. EUR für Personen-, Sachschäden pauschal und mind. 100 T€ für Vermögensschäden mit einer zweifachen Maximierung sowie eine Mitversicherung von Bearbeitungsschäden mit einer Mindestdeckungssumme von 50.000,00 EUR und Versicherungsschutz nach dem Umweltschadensgesetz zu erbringen. </w:t>
            </w:r>
          </w:p>
          <w:p w14:paraId="60FEC21C" w14:textId="77777777" w:rsidR="007E3B07" w:rsidRPr="00965966" w:rsidRDefault="007E3B07" w:rsidP="007E3B07">
            <w:pPr>
              <w:jc w:val="both"/>
              <w:rPr>
                <w:rFonts w:ascii="Arial" w:hAnsi="Arial" w:cs="Arial"/>
                <w:sz w:val="18"/>
                <w:szCs w:val="18"/>
              </w:rPr>
            </w:pPr>
          </w:p>
          <w:p w14:paraId="0281914E" w14:textId="11770B87" w:rsidR="004C716A" w:rsidRPr="00965966" w:rsidRDefault="007E3B07" w:rsidP="006E38ED">
            <w:pPr>
              <w:ind w:right="-120"/>
              <w:jc w:val="both"/>
              <w:rPr>
                <w:rFonts w:ascii="Arial" w:hAnsi="Arial" w:cs="Arial"/>
                <w:sz w:val="18"/>
                <w:szCs w:val="18"/>
              </w:rPr>
            </w:pPr>
            <w:r w:rsidRPr="00965966">
              <w:rPr>
                <w:rFonts w:ascii="Arial" w:hAnsi="Arial" w:cs="Arial"/>
                <w:sz w:val="18"/>
                <w:szCs w:val="18"/>
              </w:rPr>
              <w:t xml:space="preserve">Sofern die aktuelle Betriebs-/Berufshaftpflichtversicherung </w:t>
            </w:r>
            <w:r w:rsidRPr="00965966">
              <w:rPr>
                <w:rFonts w:ascii="Arial" w:hAnsi="Arial" w:cs="Arial"/>
                <w:b/>
                <w:bCs/>
                <w:sz w:val="18"/>
                <w:szCs w:val="18"/>
              </w:rPr>
              <w:t>nicht</w:t>
            </w:r>
            <w:r w:rsidRPr="00965966">
              <w:rPr>
                <w:rFonts w:ascii="Arial" w:hAnsi="Arial" w:cs="Arial"/>
                <w:sz w:val="18"/>
                <w:szCs w:val="18"/>
              </w:rPr>
              <w:t xml:space="preserve"> den Anforderungen entspricht, bestätige(n) ich/wir </w:t>
            </w:r>
            <w:r w:rsidR="006E38ED">
              <w:rPr>
                <w:rFonts w:ascii="Arial" w:hAnsi="Arial" w:cs="Arial"/>
                <w:sz w:val="18"/>
                <w:szCs w:val="18"/>
              </w:rPr>
              <w:br/>
            </w:r>
            <w:r w:rsidRPr="00965966">
              <w:rPr>
                <w:rFonts w:ascii="Arial" w:hAnsi="Arial" w:cs="Arial"/>
                <w:sz w:val="18"/>
                <w:szCs w:val="18"/>
              </w:rPr>
              <w:t>hiermit, dass im Auftragsfall die vorhandene Betriebs-/Berufshaftpflichtversicherung entsprechend angepasst wird.</w:t>
            </w:r>
            <w:r w:rsidR="00874ED8">
              <w:rPr>
                <w:rFonts w:ascii="Arial" w:hAnsi="Arial" w:cs="Arial"/>
                <w:sz w:val="18"/>
                <w:szCs w:val="18"/>
              </w:rPr>
              <w:br/>
            </w:r>
          </w:p>
        </w:tc>
      </w:tr>
    </w:tbl>
    <w:bookmarkEnd w:id="6"/>
    <w:p w14:paraId="4D570E50" w14:textId="26DFCD5B" w:rsidR="00AA3088" w:rsidRPr="00E93E21" w:rsidRDefault="002456BD" w:rsidP="00341AF5">
      <w:pPr>
        <w:pStyle w:val="Listenabsatz"/>
        <w:numPr>
          <w:ilvl w:val="0"/>
          <w:numId w:val="18"/>
        </w:numPr>
        <w:tabs>
          <w:tab w:val="left" w:pos="426"/>
        </w:tabs>
        <w:ind w:left="426" w:hanging="426"/>
        <w:jc w:val="both"/>
        <w:rPr>
          <w:rFonts w:ascii="Arial" w:hAnsi="Arial" w:cs="Arial"/>
          <w:b/>
          <w:sz w:val="18"/>
          <w:szCs w:val="18"/>
        </w:rPr>
      </w:pPr>
      <w:r w:rsidRPr="00E93E21">
        <w:rPr>
          <w:rFonts w:ascii="Arial" w:hAnsi="Arial" w:cs="Arial"/>
          <w:b/>
          <w:sz w:val="18"/>
          <w:szCs w:val="18"/>
        </w:rPr>
        <w:t xml:space="preserve">Angaben zum Umsatz </w:t>
      </w:r>
    </w:p>
    <w:p w14:paraId="119B2342" w14:textId="77777777" w:rsidR="00AA3088" w:rsidRDefault="002456BD">
      <w:pPr>
        <w:tabs>
          <w:tab w:val="left" w:pos="426"/>
        </w:tabs>
        <w:ind w:left="-11"/>
        <w:rPr>
          <w:rFonts w:ascii="Arial" w:hAnsi="Arial" w:cs="Arial"/>
          <w:color w:val="000000" w:themeColor="text1"/>
          <w:sz w:val="18"/>
          <w:szCs w:val="18"/>
        </w:rPr>
      </w:pPr>
      <w:r>
        <w:rPr>
          <w:rFonts w:ascii="Arial" w:hAnsi="Arial" w:cs="Arial"/>
          <w:color w:val="000000" w:themeColor="text1"/>
          <w:sz w:val="18"/>
          <w:szCs w:val="18"/>
        </w:rPr>
        <w:t xml:space="preserve">Erklärung über den Umsatz für vergleichbare Leistungen und den Gesamtumsatz aus den letzten drei Geschäftsjahren: </w:t>
      </w:r>
    </w:p>
    <w:p w14:paraId="07A46742" w14:textId="32A6DA92" w:rsidR="00AA3088" w:rsidRDefault="00AA3088">
      <w:pPr>
        <w:rPr>
          <w:rFonts w:ascii="Arial" w:hAnsi="Arial" w:cs="Arial"/>
          <w:b/>
          <w:color w:val="000000" w:themeColor="text1"/>
          <w:sz w:val="18"/>
          <w:szCs w:val="1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3543"/>
        <w:gridCol w:w="2694"/>
      </w:tblGrid>
      <w:tr w:rsidR="00C40F8D" w:rsidRPr="00D36F7A" w14:paraId="503A74F4" w14:textId="77777777" w:rsidTr="00E9589F">
        <w:tc>
          <w:tcPr>
            <w:tcW w:w="709" w:type="dxa"/>
            <w:shd w:val="clear" w:color="auto" w:fill="D9D9D9" w:themeFill="background1" w:themeFillShade="D9"/>
          </w:tcPr>
          <w:p w14:paraId="0351D765" w14:textId="77777777" w:rsidR="00C40F8D" w:rsidRPr="00D36F7A" w:rsidRDefault="00C40F8D" w:rsidP="00E9589F">
            <w:pPr>
              <w:rPr>
                <w:rFonts w:ascii="Arial" w:hAnsi="Arial" w:cs="Arial"/>
                <w:b/>
                <w:color w:val="000000" w:themeColor="text1"/>
                <w:sz w:val="18"/>
                <w:szCs w:val="18"/>
              </w:rPr>
            </w:pPr>
            <w:r w:rsidRPr="00D36F7A">
              <w:rPr>
                <w:rFonts w:ascii="Arial" w:hAnsi="Arial" w:cs="Arial"/>
                <w:b/>
                <w:color w:val="000000" w:themeColor="text1"/>
                <w:sz w:val="18"/>
                <w:szCs w:val="18"/>
              </w:rPr>
              <w:t>Jahr</w:t>
            </w:r>
          </w:p>
        </w:tc>
        <w:tc>
          <w:tcPr>
            <w:tcW w:w="2552" w:type="dxa"/>
            <w:shd w:val="clear" w:color="auto" w:fill="D9D9D9" w:themeFill="background1" w:themeFillShade="D9"/>
          </w:tcPr>
          <w:p w14:paraId="75C0FCB4"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 xml:space="preserve">Handelt es sich um Ihren </w:t>
            </w:r>
          </w:p>
          <w:p w14:paraId="07AB7C62"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 xml:space="preserve">eigenen Umsatz </w:t>
            </w:r>
            <w:r w:rsidRPr="00D36F7A">
              <w:rPr>
                <w:rFonts w:ascii="Arial" w:hAnsi="Arial" w:cs="Arial"/>
                <w:sz w:val="18"/>
                <w:szCs w:val="18"/>
              </w:rPr>
              <w:t xml:space="preserve">oder um den Umsatz eines Eignungsleihers? </w:t>
            </w:r>
          </w:p>
        </w:tc>
        <w:tc>
          <w:tcPr>
            <w:tcW w:w="3543" w:type="dxa"/>
            <w:shd w:val="clear" w:color="auto" w:fill="D9D9D9" w:themeFill="background1" w:themeFillShade="D9"/>
          </w:tcPr>
          <w:p w14:paraId="58CF70E0" w14:textId="63119151" w:rsidR="00C40F8D" w:rsidRPr="00D36F7A" w:rsidRDefault="00C40F8D" w:rsidP="00E9589F">
            <w:pPr>
              <w:rPr>
                <w:rFonts w:ascii="ArialMT" w:hAnsi="ArialMT" w:cs="ArialMT"/>
                <w:sz w:val="18"/>
                <w:szCs w:val="18"/>
              </w:rPr>
            </w:pPr>
            <w:r w:rsidRPr="00D36F7A">
              <w:rPr>
                <w:rFonts w:ascii="Arial" w:hAnsi="Arial" w:cs="Arial"/>
                <w:b/>
                <w:color w:val="000000" w:themeColor="text1"/>
                <w:sz w:val="18"/>
                <w:szCs w:val="18"/>
              </w:rPr>
              <w:t xml:space="preserve">Umsatz für vergleichbare Leistungen (hier: </w:t>
            </w:r>
            <w:r w:rsidR="00D36F7A" w:rsidRPr="00D36F7A">
              <w:rPr>
                <w:rFonts w:ascii="Arial" w:hAnsi="Arial" w:cs="Arial"/>
                <w:b/>
                <w:bCs/>
                <w:sz w:val="18"/>
                <w:szCs w:val="18"/>
              </w:rPr>
              <w:t>Herstellung eines temporären Gehweges</w:t>
            </w:r>
            <w:r w:rsidRPr="00D36F7A">
              <w:rPr>
                <w:rFonts w:ascii="Arial" w:hAnsi="Arial" w:cs="Arial"/>
                <w:b/>
                <w:bCs/>
                <w:sz w:val="18"/>
                <w:szCs w:val="18"/>
              </w:rPr>
              <w:t>)</w:t>
            </w:r>
            <w:r w:rsidRPr="00D36F7A">
              <w:rPr>
                <w:rFonts w:ascii="Arial" w:hAnsi="Arial" w:cs="Arial"/>
                <w:sz w:val="18"/>
                <w:szCs w:val="18"/>
              </w:rPr>
              <w:t xml:space="preserve"> </w:t>
            </w:r>
            <w:r w:rsidRPr="00D36F7A">
              <w:rPr>
                <w:rFonts w:ascii="Arial" w:hAnsi="Arial" w:cs="Arial"/>
                <w:b/>
                <w:color w:val="000000" w:themeColor="text1"/>
                <w:sz w:val="18"/>
                <w:szCs w:val="18"/>
              </w:rPr>
              <w:t>in EUR netto (</w:t>
            </w:r>
            <w:r w:rsidRPr="00D36F7A">
              <w:rPr>
                <w:rFonts w:ascii="ArialMT" w:hAnsi="ArialMT" w:cs="ArialMT"/>
                <w:sz w:val="18"/>
                <w:szCs w:val="18"/>
              </w:rPr>
              <w:t xml:space="preserve">gemäß Bekanntmachung lautet die Mindestanforderung: </w:t>
            </w:r>
            <w:r w:rsidR="00D36F7A" w:rsidRPr="00D36F7A">
              <w:rPr>
                <w:rFonts w:ascii="ArialMT" w:hAnsi="ArialMT" w:cs="ArialMT"/>
                <w:sz w:val="18"/>
                <w:szCs w:val="18"/>
              </w:rPr>
              <w:t xml:space="preserve">300.000 </w:t>
            </w:r>
            <w:r w:rsidRPr="00D36F7A">
              <w:rPr>
                <w:rFonts w:ascii="ArialMT" w:hAnsi="ArialMT" w:cs="ArialMT"/>
                <w:sz w:val="18"/>
                <w:szCs w:val="18"/>
              </w:rPr>
              <w:t>EUR)</w:t>
            </w:r>
          </w:p>
        </w:tc>
        <w:tc>
          <w:tcPr>
            <w:tcW w:w="2694" w:type="dxa"/>
            <w:shd w:val="clear" w:color="auto" w:fill="D9D9D9" w:themeFill="background1" w:themeFillShade="D9"/>
          </w:tcPr>
          <w:p w14:paraId="292A20D6" w14:textId="77777777" w:rsidR="00C40F8D" w:rsidRPr="00D36F7A" w:rsidRDefault="00C40F8D" w:rsidP="00E9589F">
            <w:pPr>
              <w:rPr>
                <w:rFonts w:ascii="Arial" w:hAnsi="Arial" w:cs="Arial"/>
                <w:b/>
                <w:color w:val="000000" w:themeColor="text1"/>
                <w:sz w:val="18"/>
                <w:szCs w:val="18"/>
              </w:rPr>
            </w:pPr>
            <w:r w:rsidRPr="00D36F7A">
              <w:rPr>
                <w:rFonts w:ascii="Arial" w:hAnsi="Arial" w:cs="Arial"/>
                <w:b/>
                <w:color w:val="000000" w:themeColor="text1"/>
                <w:sz w:val="18"/>
                <w:szCs w:val="18"/>
              </w:rPr>
              <w:t>Gesamtumsatz in EUR netto</w:t>
            </w:r>
          </w:p>
        </w:tc>
      </w:tr>
      <w:tr w:rsidR="00C40F8D" w:rsidRPr="00D36F7A" w14:paraId="5FE470A7" w14:textId="77777777" w:rsidTr="00E9589F">
        <w:trPr>
          <w:trHeight w:val="588"/>
        </w:trPr>
        <w:tc>
          <w:tcPr>
            <w:tcW w:w="709" w:type="dxa"/>
            <w:shd w:val="clear" w:color="auto" w:fill="D9D9D9" w:themeFill="background1" w:themeFillShade="D9"/>
          </w:tcPr>
          <w:p w14:paraId="6DA58BDB" w14:textId="77777777" w:rsidR="00C40F8D" w:rsidRPr="00D36F7A" w:rsidRDefault="00C40F8D" w:rsidP="00E9589F">
            <w:pPr>
              <w:rPr>
                <w:rFonts w:ascii="Arial" w:hAnsi="Arial" w:cs="Arial"/>
                <w:b/>
                <w:color w:val="000000" w:themeColor="text1"/>
                <w:sz w:val="18"/>
                <w:szCs w:val="18"/>
              </w:rPr>
            </w:pPr>
            <w:r w:rsidRPr="00D36F7A">
              <w:rPr>
                <w:rFonts w:ascii="Arial" w:hAnsi="Arial" w:cs="Arial"/>
                <w:b/>
                <w:color w:val="000000" w:themeColor="text1"/>
                <w:sz w:val="18"/>
                <w:szCs w:val="18"/>
              </w:rPr>
              <w:t>2023</w:t>
            </w:r>
          </w:p>
        </w:tc>
        <w:tc>
          <w:tcPr>
            <w:tcW w:w="2552" w:type="dxa"/>
          </w:tcPr>
          <w:sdt>
            <w:sdtPr>
              <w:rPr>
                <w:rStyle w:val="WBMblau0"/>
                <w:rFonts w:ascii="Arial" w:hAnsi="Arial" w:cs="Arial"/>
                <w:sz w:val="18"/>
                <w:szCs w:val="18"/>
              </w:rPr>
              <w:id w:val="878050269"/>
              <w:placeholder>
                <w:docPart w:val="206265DD1283456E9302306005B642F3"/>
              </w:placeholder>
              <w:dropDownList>
                <w:listItem w:displayText="Bitte wählen Sie" w:value="Bitte wählen Sie"/>
                <w:listItem w:displayText="Es handelt sich um den eigenen Umsatz." w:value="Es handelt sich um den eigenen Umsatz."/>
                <w:listItem w:displayText="Es handelt sich um den Umsatz eines Eignungsleihers." w:value="Es handelt sich um den Umsatz eines Eignungsleihers."/>
              </w:dropDownList>
            </w:sdtPr>
            <w:sdtEndPr>
              <w:rPr>
                <w:rStyle w:val="WBMblau0"/>
              </w:rPr>
            </w:sdtEndPr>
            <w:sdtContent>
              <w:p w14:paraId="02F33AE3" w14:textId="77777777" w:rsidR="00C40F8D" w:rsidRPr="00D36F7A" w:rsidRDefault="00C40F8D" w:rsidP="00E9589F">
                <w:pPr>
                  <w:rPr>
                    <w:rStyle w:val="WBMblau0"/>
                    <w:rFonts w:ascii="Arial" w:hAnsi="Arial" w:cs="Arial"/>
                    <w:sz w:val="18"/>
                    <w:szCs w:val="18"/>
                  </w:rPr>
                </w:pPr>
                <w:r w:rsidRPr="00D36F7A">
                  <w:rPr>
                    <w:rStyle w:val="WBMblau0"/>
                    <w:rFonts w:ascii="Arial" w:hAnsi="Arial" w:cs="Arial"/>
                    <w:sz w:val="18"/>
                    <w:szCs w:val="18"/>
                  </w:rPr>
                  <w:t>Bitte wählen Sie</w:t>
                </w:r>
              </w:p>
            </w:sdtContent>
          </w:sdt>
          <w:p w14:paraId="4826C059" w14:textId="77777777" w:rsidR="00C40F8D" w:rsidRPr="00D36F7A" w:rsidRDefault="00C40F8D" w:rsidP="00E9589F">
            <w:pPr>
              <w:rPr>
                <w:rStyle w:val="WBMBlau"/>
                <w:rFonts w:ascii="Arial" w:hAnsi="Arial" w:cs="Arial"/>
                <w:sz w:val="20"/>
                <w:szCs w:val="20"/>
              </w:rPr>
            </w:pPr>
          </w:p>
        </w:tc>
        <w:tc>
          <w:tcPr>
            <w:tcW w:w="3543" w:type="dxa"/>
          </w:tcPr>
          <w:p w14:paraId="11AE04C8"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963653724"/>
                <w:placeholder>
                  <w:docPart w:val="D0FCF0795A6A4F0FAED93983AF07B150"/>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p w14:paraId="5BFA2D18" w14:textId="77777777" w:rsidR="00C40F8D" w:rsidRPr="00D36F7A" w:rsidRDefault="00C40F8D" w:rsidP="00E9589F">
            <w:pPr>
              <w:rPr>
                <w:rFonts w:ascii="Arial" w:hAnsi="Arial" w:cs="Arial"/>
                <w:color w:val="000000" w:themeColor="text1"/>
                <w:sz w:val="12"/>
                <w:szCs w:val="12"/>
              </w:rPr>
            </w:pPr>
          </w:p>
        </w:tc>
        <w:tc>
          <w:tcPr>
            <w:tcW w:w="2694" w:type="dxa"/>
          </w:tcPr>
          <w:p w14:paraId="27A0D3A7"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1063919679"/>
                <w:placeholder>
                  <w:docPart w:val="5203491EF70B472C93F7984ADDBD1070"/>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tc>
      </w:tr>
      <w:tr w:rsidR="00C40F8D" w:rsidRPr="00D36F7A" w14:paraId="120EF4D6" w14:textId="77777777" w:rsidTr="00E9589F">
        <w:trPr>
          <w:trHeight w:val="696"/>
        </w:trPr>
        <w:tc>
          <w:tcPr>
            <w:tcW w:w="709" w:type="dxa"/>
            <w:shd w:val="clear" w:color="auto" w:fill="D9D9D9" w:themeFill="background1" w:themeFillShade="D9"/>
          </w:tcPr>
          <w:p w14:paraId="59C29F57" w14:textId="77777777" w:rsidR="00C40F8D" w:rsidRPr="00D36F7A" w:rsidRDefault="00C40F8D" w:rsidP="00E9589F">
            <w:pPr>
              <w:rPr>
                <w:rFonts w:ascii="Arial" w:hAnsi="Arial" w:cs="Arial"/>
                <w:b/>
                <w:color w:val="000000" w:themeColor="text1"/>
                <w:sz w:val="18"/>
                <w:szCs w:val="18"/>
              </w:rPr>
            </w:pPr>
            <w:r w:rsidRPr="00D36F7A">
              <w:rPr>
                <w:rFonts w:ascii="Arial" w:hAnsi="Arial" w:cs="Arial"/>
                <w:b/>
                <w:color w:val="000000" w:themeColor="text1"/>
                <w:sz w:val="18"/>
                <w:szCs w:val="18"/>
              </w:rPr>
              <w:t>2024</w:t>
            </w:r>
          </w:p>
        </w:tc>
        <w:tc>
          <w:tcPr>
            <w:tcW w:w="2552" w:type="dxa"/>
          </w:tcPr>
          <w:sdt>
            <w:sdtPr>
              <w:rPr>
                <w:rStyle w:val="WBMblau0"/>
                <w:rFonts w:ascii="Arial" w:hAnsi="Arial" w:cs="Arial"/>
                <w:sz w:val="18"/>
                <w:szCs w:val="18"/>
              </w:rPr>
              <w:id w:val="1463531340"/>
              <w:placeholder>
                <w:docPart w:val="9F6041F7A0284D8DA358BB9234BF0619"/>
              </w:placeholder>
              <w:dropDownList>
                <w:listItem w:displayText="Bitte wählen Sie" w:value="Bitte wählen Sie"/>
                <w:listItem w:displayText="Es handelt sich um den eigenen Umsatz." w:value="Es handelt sich um den eigenen Umsatz."/>
                <w:listItem w:displayText="Es handelt sich um den Umsatz eines Eignungsleihers." w:value="Es handelt sich um den Umsatz eines Eignungsleihers."/>
              </w:dropDownList>
            </w:sdtPr>
            <w:sdtEndPr>
              <w:rPr>
                <w:rStyle w:val="WBMblau0"/>
              </w:rPr>
            </w:sdtEndPr>
            <w:sdtContent>
              <w:p w14:paraId="1A67C34B" w14:textId="77777777" w:rsidR="00C40F8D" w:rsidRPr="00D36F7A" w:rsidRDefault="00C40F8D" w:rsidP="00E9589F">
                <w:pPr>
                  <w:rPr>
                    <w:rStyle w:val="WBMblau0"/>
                    <w:rFonts w:ascii="Arial" w:hAnsi="Arial" w:cs="Arial"/>
                    <w:sz w:val="18"/>
                    <w:szCs w:val="18"/>
                  </w:rPr>
                </w:pPr>
                <w:r w:rsidRPr="00D36F7A">
                  <w:rPr>
                    <w:rStyle w:val="WBMblau0"/>
                    <w:rFonts w:ascii="Arial" w:hAnsi="Arial" w:cs="Arial"/>
                    <w:sz w:val="18"/>
                    <w:szCs w:val="18"/>
                  </w:rPr>
                  <w:t>Bitte wählen Sie</w:t>
                </w:r>
              </w:p>
            </w:sdtContent>
          </w:sdt>
          <w:p w14:paraId="19BBE34C" w14:textId="77777777" w:rsidR="00C40F8D" w:rsidRPr="00D36F7A" w:rsidRDefault="00C40F8D" w:rsidP="00E9589F">
            <w:pPr>
              <w:rPr>
                <w:rFonts w:ascii="Arial" w:hAnsi="Arial" w:cs="Arial"/>
                <w:color w:val="000000" w:themeColor="text1"/>
                <w:sz w:val="18"/>
                <w:szCs w:val="18"/>
              </w:rPr>
            </w:pPr>
          </w:p>
        </w:tc>
        <w:tc>
          <w:tcPr>
            <w:tcW w:w="3543" w:type="dxa"/>
          </w:tcPr>
          <w:p w14:paraId="580BA649"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1070229535"/>
                <w:placeholder>
                  <w:docPart w:val="988FA7CF44974754BC470218B2AD453B"/>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tc>
        <w:tc>
          <w:tcPr>
            <w:tcW w:w="2694" w:type="dxa"/>
          </w:tcPr>
          <w:p w14:paraId="51F729E4"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739633949"/>
                <w:placeholder>
                  <w:docPart w:val="8A9E54286DEE46AE92345B93C1F317B1"/>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tc>
      </w:tr>
      <w:tr w:rsidR="00C40F8D" w:rsidRPr="00D36F7A" w14:paraId="5A0DA0F5" w14:textId="77777777" w:rsidTr="00E9589F">
        <w:trPr>
          <w:trHeight w:val="564"/>
        </w:trPr>
        <w:tc>
          <w:tcPr>
            <w:tcW w:w="709" w:type="dxa"/>
            <w:shd w:val="clear" w:color="auto" w:fill="D9D9D9" w:themeFill="background1" w:themeFillShade="D9"/>
          </w:tcPr>
          <w:p w14:paraId="62D36386" w14:textId="77777777" w:rsidR="00C40F8D" w:rsidRPr="00D36F7A" w:rsidRDefault="00C40F8D" w:rsidP="00E9589F">
            <w:pPr>
              <w:rPr>
                <w:rFonts w:ascii="Arial" w:hAnsi="Arial" w:cs="Arial"/>
                <w:b/>
                <w:color w:val="000000" w:themeColor="text1"/>
                <w:sz w:val="18"/>
                <w:szCs w:val="18"/>
              </w:rPr>
            </w:pPr>
            <w:r w:rsidRPr="00D36F7A">
              <w:rPr>
                <w:rFonts w:ascii="Arial" w:hAnsi="Arial" w:cs="Arial"/>
                <w:b/>
                <w:color w:val="000000" w:themeColor="text1"/>
                <w:sz w:val="18"/>
                <w:szCs w:val="18"/>
              </w:rPr>
              <w:t>2025</w:t>
            </w:r>
          </w:p>
        </w:tc>
        <w:tc>
          <w:tcPr>
            <w:tcW w:w="2552" w:type="dxa"/>
          </w:tcPr>
          <w:sdt>
            <w:sdtPr>
              <w:rPr>
                <w:rStyle w:val="WBMblau0"/>
                <w:rFonts w:ascii="Arial" w:hAnsi="Arial" w:cs="Arial"/>
                <w:sz w:val="18"/>
                <w:szCs w:val="18"/>
              </w:rPr>
              <w:id w:val="-1955776408"/>
              <w:placeholder>
                <w:docPart w:val="1BF98B2E9AAF45D08DDF28FF14356FA6"/>
              </w:placeholder>
              <w:dropDownList>
                <w:listItem w:displayText="Bitte wählen Sie" w:value="Bitte wählen Sie"/>
                <w:listItem w:displayText="Es handelt sich um den eigenen Umsatz." w:value="Es handelt sich um den eigenen Umsatz."/>
                <w:listItem w:displayText="Es handelt sich um den Umsatz eines Eignungsleihers." w:value="Es handelt sich um den Umsatz eines Eignungsleihers."/>
              </w:dropDownList>
            </w:sdtPr>
            <w:sdtEndPr>
              <w:rPr>
                <w:rStyle w:val="WBMblau0"/>
              </w:rPr>
            </w:sdtEndPr>
            <w:sdtContent>
              <w:p w14:paraId="629DE4D8" w14:textId="77777777" w:rsidR="00C40F8D" w:rsidRPr="00D36F7A" w:rsidRDefault="00C40F8D" w:rsidP="00E9589F">
                <w:pPr>
                  <w:rPr>
                    <w:rStyle w:val="WBMblau0"/>
                    <w:rFonts w:ascii="Arial" w:hAnsi="Arial" w:cs="Arial"/>
                    <w:sz w:val="18"/>
                    <w:szCs w:val="18"/>
                  </w:rPr>
                </w:pPr>
                <w:r w:rsidRPr="00D36F7A">
                  <w:rPr>
                    <w:rStyle w:val="WBMblau0"/>
                    <w:rFonts w:ascii="Arial" w:hAnsi="Arial" w:cs="Arial"/>
                    <w:sz w:val="18"/>
                    <w:szCs w:val="18"/>
                  </w:rPr>
                  <w:t>Bitte wählen Sie</w:t>
                </w:r>
              </w:p>
            </w:sdtContent>
          </w:sdt>
          <w:p w14:paraId="5E611227" w14:textId="77777777" w:rsidR="00C40F8D" w:rsidRPr="00D36F7A" w:rsidRDefault="00C40F8D" w:rsidP="00E9589F">
            <w:pPr>
              <w:rPr>
                <w:rFonts w:ascii="Arial" w:hAnsi="Arial" w:cs="Arial"/>
                <w:color w:val="000000" w:themeColor="text1"/>
                <w:sz w:val="18"/>
                <w:szCs w:val="18"/>
              </w:rPr>
            </w:pPr>
          </w:p>
        </w:tc>
        <w:tc>
          <w:tcPr>
            <w:tcW w:w="3543" w:type="dxa"/>
          </w:tcPr>
          <w:p w14:paraId="4D023A48"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1208688642"/>
                <w:placeholder>
                  <w:docPart w:val="47AAE9D382E74CBEAA209F9B0974EDF9"/>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tc>
        <w:tc>
          <w:tcPr>
            <w:tcW w:w="2694" w:type="dxa"/>
          </w:tcPr>
          <w:p w14:paraId="6982CD5F"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1022824921"/>
                <w:placeholder>
                  <w:docPart w:val="21B47E83FEEA488B85DBD0584CBFCCC6"/>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tc>
      </w:tr>
    </w:tbl>
    <w:p w14:paraId="0435AB98" w14:textId="77777777" w:rsidR="008C76BD" w:rsidRPr="00D36F7A" w:rsidRDefault="008C76BD" w:rsidP="008C76BD">
      <w:pPr>
        <w:pStyle w:val="Listenabsatz"/>
        <w:shd w:val="clear" w:color="auto" w:fill="FFFFFF" w:themeFill="background1"/>
        <w:tabs>
          <w:tab w:val="left" w:pos="567"/>
        </w:tabs>
        <w:ind w:left="567"/>
        <w:jc w:val="both"/>
        <w:rPr>
          <w:rFonts w:ascii="Arial" w:hAnsi="Arial" w:cs="Arial"/>
          <w:b/>
          <w:color w:val="FFFFFF" w:themeColor="background1"/>
          <w:sz w:val="20"/>
          <w:szCs w:val="20"/>
        </w:rPr>
      </w:pPr>
    </w:p>
    <w:p w14:paraId="3AC53AEB" w14:textId="026F55A7" w:rsidR="00AA3088" w:rsidRPr="00D36F7A" w:rsidRDefault="002456BD" w:rsidP="008E2EB7">
      <w:pPr>
        <w:pStyle w:val="Listenabsatz"/>
        <w:numPr>
          <w:ilvl w:val="0"/>
          <w:numId w:val="15"/>
        </w:numPr>
        <w:shd w:val="clear" w:color="auto" w:fill="BFBFBF" w:themeFill="background1" w:themeFillShade="BF"/>
        <w:tabs>
          <w:tab w:val="left" w:pos="567"/>
        </w:tabs>
        <w:ind w:left="567" w:hanging="567"/>
        <w:jc w:val="both"/>
        <w:rPr>
          <w:rFonts w:ascii="Arial" w:hAnsi="Arial" w:cs="Arial"/>
          <w:b/>
          <w:color w:val="FFFFFF" w:themeColor="background1"/>
          <w:sz w:val="20"/>
          <w:szCs w:val="20"/>
        </w:rPr>
      </w:pPr>
      <w:r w:rsidRPr="00D36F7A">
        <w:rPr>
          <w:rFonts w:ascii="Arial" w:hAnsi="Arial" w:cs="Arial"/>
          <w:b/>
          <w:color w:val="FFFFFF" w:themeColor="background1"/>
          <w:sz w:val="20"/>
          <w:szCs w:val="20"/>
        </w:rPr>
        <w:t>Berufliche und technische Leistungsfähigkeit</w:t>
      </w:r>
    </w:p>
    <w:p w14:paraId="3B722DF7" w14:textId="77777777" w:rsidR="00AA3088" w:rsidRPr="00D36F7A" w:rsidRDefault="00AA3088">
      <w:pPr>
        <w:rPr>
          <w:rFonts w:ascii="Arial" w:hAnsi="Arial" w:cs="Arial"/>
          <w:b/>
          <w:sz w:val="18"/>
          <w:szCs w:val="18"/>
        </w:rPr>
      </w:pPr>
    </w:p>
    <w:p w14:paraId="178D0C21" w14:textId="51A13D6B" w:rsidR="00340D3F" w:rsidRPr="00D36F7A" w:rsidRDefault="00340D3F" w:rsidP="00C40F8D">
      <w:pPr>
        <w:jc w:val="both"/>
        <w:rPr>
          <w:rFonts w:ascii="Arial" w:hAnsi="Arial" w:cs="Arial"/>
          <w:bCs/>
          <w:sz w:val="18"/>
          <w:szCs w:val="18"/>
        </w:rPr>
      </w:pPr>
      <w:r w:rsidRPr="00D36F7A">
        <w:rPr>
          <w:rFonts w:ascii="Arial" w:hAnsi="Arial" w:cs="Arial"/>
          <w:bCs/>
          <w:sz w:val="18"/>
          <w:szCs w:val="18"/>
        </w:rPr>
        <w:t>Sofern die Kapazitäten eines anderen Unternehmens in Anspruch genommen werden (Eignungsleihe), um die nachfolgenden Kriterien der beruflichen und technischen Leistungsfähigkeit zu erfüllen, ist dies in der Erklärung zur Eignungs-leihe anzugeben.</w:t>
      </w:r>
    </w:p>
    <w:p w14:paraId="597DFEB5" w14:textId="77777777" w:rsidR="00340D3F" w:rsidRPr="00D36F7A" w:rsidRDefault="00340D3F">
      <w:pPr>
        <w:rPr>
          <w:rFonts w:ascii="Arial" w:hAnsi="Arial" w:cs="Arial"/>
          <w:b/>
          <w:sz w:val="18"/>
          <w:szCs w:val="18"/>
        </w:rPr>
      </w:pPr>
    </w:p>
    <w:p w14:paraId="265A1DC5" w14:textId="428D3582" w:rsidR="00AA3088" w:rsidRPr="00D36F7A" w:rsidRDefault="002456BD" w:rsidP="008E2EB7">
      <w:pPr>
        <w:pStyle w:val="Listenabsatz"/>
        <w:numPr>
          <w:ilvl w:val="0"/>
          <w:numId w:val="19"/>
        </w:numPr>
        <w:tabs>
          <w:tab w:val="left" w:pos="426"/>
        </w:tabs>
        <w:ind w:left="426" w:hanging="426"/>
        <w:jc w:val="both"/>
        <w:rPr>
          <w:rFonts w:ascii="Arial" w:hAnsi="Arial" w:cs="Arial"/>
          <w:b/>
          <w:color w:val="000000" w:themeColor="text1"/>
          <w:sz w:val="18"/>
          <w:szCs w:val="18"/>
        </w:rPr>
      </w:pPr>
      <w:r w:rsidRPr="00D36F7A">
        <w:rPr>
          <w:rFonts w:ascii="Arial" w:hAnsi="Arial" w:cs="Arial"/>
          <w:b/>
          <w:color w:val="000000" w:themeColor="text1"/>
          <w:sz w:val="18"/>
          <w:szCs w:val="18"/>
        </w:rPr>
        <w:t xml:space="preserve">Angaben zu Referenzen </w:t>
      </w:r>
    </w:p>
    <w:p w14:paraId="3E4A83C9" w14:textId="0E175A39" w:rsidR="00901CD4" w:rsidRPr="00D36F7A" w:rsidRDefault="00901CD4" w:rsidP="00C40F8D">
      <w:pPr>
        <w:tabs>
          <w:tab w:val="left" w:pos="426"/>
        </w:tabs>
        <w:rPr>
          <w:rFonts w:ascii="Arial" w:hAnsi="Arial" w:cs="Arial"/>
          <w:b/>
          <w:color w:val="000000" w:themeColor="text1"/>
          <w:sz w:val="18"/>
          <w:szCs w:val="18"/>
        </w:rPr>
      </w:pPr>
    </w:p>
    <w:p w14:paraId="175D299D" w14:textId="695846E9" w:rsidR="00341AF5" w:rsidRPr="00D36F7A" w:rsidRDefault="00901CD4" w:rsidP="00C40F8D">
      <w:pPr>
        <w:jc w:val="both"/>
        <w:rPr>
          <w:rFonts w:ascii="Arial" w:hAnsi="Arial" w:cs="Arial"/>
          <w:color w:val="000000" w:themeColor="text1"/>
          <w:sz w:val="18"/>
          <w:szCs w:val="18"/>
        </w:rPr>
      </w:pPr>
      <w:r w:rsidRPr="00D36F7A">
        <w:rPr>
          <w:rFonts w:ascii="Arial" w:hAnsi="Arial" w:cs="Arial"/>
          <w:color w:val="000000" w:themeColor="text1"/>
          <w:sz w:val="18"/>
          <w:szCs w:val="18"/>
        </w:rPr>
        <w:t xml:space="preserve">Angaben über die Ausführung von Leistungen in den letzten bis zu </w:t>
      </w:r>
      <w:r w:rsidRPr="00D36F7A">
        <w:rPr>
          <w:rFonts w:ascii="Arial" w:hAnsi="Arial" w:cs="Arial"/>
          <w:color w:val="000000" w:themeColor="text1"/>
          <w:sz w:val="18"/>
          <w:szCs w:val="18"/>
          <w:u w:val="single"/>
        </w:rPr>
        <w:t xml:space="preserve">fünf </w:t>
      </w:r>
      <w:r w:rsidRPr="00D36F7A">
        <w:rPr>
          <w:rFonts w:ascii="Arial" w:hAnsi="Arial" w:cs="Arial"/>
          <w:color w:val="000000" w:themeColor="text1"/>
          <w:sz w:val="18"/>
          <w:szCs w:val="18"/>
        </w:rPr>
        <w:t xml:space="preserve">Kalenderjahren (Stichtag ist der Tag der </w:t>
      </w:r>
      <w:r w:rsidR="00C40F8D" w:rsidRPr="00D36F7A">
        <w:rPr>
          <w:rFonts w:ascii="Arial" w:hAnsi="Arial" w:cs="Arial"/>
          <w:color w:val="000000" w:themeColor="text1"/>
          <w:sz w:val="18"/>
          <w:szCs w:val="18"/>
        </w:rPr>
        <w:br/>
      </w:r>
      <w:r w:rsidRPr="00D36F7A">
        <w:rPr>
          <w:rFonts w:ascii="Arial" w:hAnsi="Arial" w:cs="Arial"/>
          <w:color w:val="000000" w:themeColor="text1"/>
          <w:sz w:val="18"/>
          <w:szCs w:val="18"/>
        </w:rPr>
        <w:t xml:space="preserve">Bekanntmachung), die mit der zu vergebenden Leistung (hier: </w:t>
      </w:r>
      <w:r w:rsidR="00D36F7A" w:rsidRPr="00D36F7A">
        <w:rPr>
          <w:rFonts w:ascii="Arial" w:hAnsi="Arial" w:cs="Arial"/>
          <w:sz w:val="18"/>
          <w:szCs w:val="18"/>
        </w:rPr>
        <w:t>Herstellung eines temporären Gehweges</w:t>
      </w:r>
      <w:r w:rsidRPr="00D36F7A">
        <w:rPr>
          <w:rFonts w:ascii="Arial" w:hAnsi="Arial" w:cs="Arial"/>
          <w:sz w:val="18"/>
          <w:szCs w:val="18"/>
        </w:rPr>
        <w:t xml:space="preserve">) </w:t>
      </w:r>
      <w:r w:rsidRPr="00D36F7A">
        <w:rPr>
          <w:rFonts w:ascii="Arial" w:hAnsi="Arial" w:cs="Arial"/>
          <w:color w:val="000000" w:themeColor="text1"/>
          <w:sz w:val="18"/>
          <w:szCs w:val="18"/>
        </w:rPr>
        <w:t>vergleichbar sind (</w:t>
      </w:r>
      <w:r w:rsidRPr="00D36F7A">
        <w:rPr>
          <w:rFonts w:ascii="Arial" w:hAnsi="Arial" w:cs="Arial"/>
          <w:b/>
          <w:bCs/>
          <w:color w:val="000000" w:themeColor="text1"/>
          <w:sz w:val="18"/>
          <w:szCs w:val="18"/>
        </w:rPr>
        <w:t xml:space="preserve">pro Referenz min. </w:t>
      </w:r>
      <w:r w:rsidR="00D36F7A" w:rsidRPr="00D36F7A">
        <w:rPr>
          <w:rFonts w:ascii="Arial" w:hAnsi="Arial" w:cs="Arial"/>
          <w:b/>
          <w:bCs/>
          <w:color w:val="000000" w:themeColor="text1"/>
          <w:sz w:val="18"/>
          <w:szCs w:val="18"/>
        </w:rPr>
        <w:t>50.000</w:t>
      </w:r>
      <w:r w:rsidRPr="00D36F7A">
        <w:rPr>
          <w:rFonts w:ascii="Arial" w:hAnsi="Arial" w:cs="Arial"/>
          <w:b/>
          <w:bCs/>
          <w:color w:val="000000" w:themeColor="text1"/>
          <w:sz w:val="18"/>
          <w:szCs w:val="18"/>
        </w:rPr>
        <w:t xml:space="preserve"> EUR netto</w:t>
      </w:r>
      <w:r w:rsidRPr="00D36F7A">
        <w:rPr>
          <w:rFonts w:ascii="Arial" w:hAnsi="Arial" w:cs="Arial"/>
          <w:color w:val="000000" w:themeColor="text1"/>
          <w:sz w:val="18"/>
          <w:szCs w:val="18"/>
        </w:rPr>
        <w:t xml:space="preserve">), wobei auf Aufforderung für die wichtigsten Bauleistungen Bescheinigungen </w:t>
      </w:r>
    </w:p>
    <w:p w14:paraId="0BEF7673" w14:textId="1A50586E" w:rsidR="00901CD4" w:rsidRDefault="00901CD4" w:rsidP="00C40F8D">
      <w:pPr>
        <w:jc w:val="both"/>
        <w:rPr>
          <w:rFonts w:ascii="Arial" w:hAnsi="Arial" w:cs="Arial"/>
          <w:color w:val="000000" w:themeColor="text1"/>
          <w:sz w:val="18"/>
          <w:szCs w:val="18"/>
        </w:rPr>
      </w:pPr>
      <w:r w:rsidRPr="00D36F7A">
        <w:rPr>
          <w:rFonts w:ascii="Arial" w:hAnsi="Arial" w:cs="Arial"/>
          <w:color w:val="000000" w:themeColor="text1"/>
          <w:sz w:val="18"/>
          <w:szCs w:val="18"/>
        </w:rPr>
        <w:t>über die ordnungsgemäße Ausführung und das Ergebnis beizufügen sind.</w:t>
      </w:r>
      <w:r>
        <w:rPr>
          <w:rFonts w:ascii="Arial" w:hAnsi="Arial" w:cs="Arial"/>
          <w:color w:val="000000" w:themeColor="text1"/>
          <w:sz w:val="18"/>
          <w:szCs w:val="18"/>
        </w:rPr>
        <w:t xml:space="preserve"> </w:t>
      </w:r>
    </w:p>
    <w:p w14:paraId="2BF73023" w14:textId="77777777" w:rsidR="00AA3088" w:rsidRDefault="00AA3088">
      <w:pPr>
        <w:rPr>
          <w:rFonts w:ascii="Arial" w:hAnsi="Arial" w:cs="Arial"/>
          <w:b/>
          <w:color w:val="000000" w:themeColor="text1"/>
          <w:sz w:val="18"/>
          <w:szCs w:val="1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379"/>
      </w:tblGrid>
      <w:tr w:rsidR="00C40F8D" w14:paraId="0A9E3B5D" w14:textId="77777777" w:rsidTr="00E9589F">
        <w:trPr>
          <w:trHeight w:val="377"/>
        </w:trPr>
        <w:tc>
          <w:tcPr>
            <w:tcW w:w="3119" w:type="dxa"/>
            <w:shd w:val="clear" w:color="auto" w:fill="D9D9D9" w:themeFill="background1" w:themeFillShade="D9"/>
          </w:tcPr>
          <w:p w14:paraId="6D9B336F" w14:textId="77777777" w:rsidR="00C40F8D" w:rsidRDefault="00C40F8D" w:rsidP="00E9589F">
            <w:pPr>
              <w:rPr>
                <w:rFonts w:ascii="Arial" w:hAnsi="Arial" w:cs="Arial"/>
                <w:b/>
                <w:color w:val="000000" w:themeColor="text1"/>
                <w:sz w:val="18"/>
                <w:szCs w:val="18"/>
              </w:rPr>
            </w:pPr>
            <w:r>
              <w:rPr>
                <w:rFonts w:ascii="Arial" w:hAnsi="Arial" w:cs="Arial"/>
                <w:b/>
                <w:color w:val="000000" w:themeColor="text1"/>
                <w:sz w:val="18"/>
                <w:szCs w:val="18"/>
              </w:rPr>
              <w:t>1. Referenz</w:t>
            </w:r>
          </w:p>
        </w:tc>
        <w:tc>
          <w:tcPr>
            <w:tcW w:w="6379" w:type="dxa"/>
            <w:shd w:val="clear" w:color="auto" w:fill="D9D9D9" w:themeFill="background1" w:themeFillShade="D9"/>
          </w:tcPr>
          <w:p w14:paraId="761123FB" w14:textId="77777777" w:rsidR="00C40F8D" w:rsidRDefault="00C40F8D" w:rsidP="00E9589F">
            <w:pPr>
              <w:rPr>
                <w:rFonts w:ascii="Arial" w:hAnsi="Arial" w:cs="Arial"/>
                <w:b/>
                <w:color w:val="000000" w:themeColor="text1"/>
                <w:sz w:val="18"/>
                <w:szCs w:val="18"/>
              </w:rPr>
            </w:pPr>
          </w:p>
        </w:tc>
      </w:tr>
      <w:tr w:rsidR="00C40F8D" w14:paraId="07685547" w14:textId="77777777" w:rsidTr="00E9589F">
        <w:trPr>
          <w:trHeight w:val="377"/>
        </w:trPr>
        <w:tc>
          <w:tcPr>
            <w:tcW w:w="3119" w:type="dxa"/>
            <w:shd w:val="clear" w:color="auto" w:fill="D9D9D9" w:themeFill="background1" w:themeFillShade="D9"/>
          </w:tcPr>
          <w:p w14:paraId="735816E7" w14:textId="77777777" w:rsidR="00C40F8D" w:rsidRDefault="00C40F8D" w:rsidP="00E9589F">
            <w:pPr>
              <w:rPr>
                <w:rFonts w:ascii="Arial" w:hAnsi="Arial" w:cs="Arial"/>
                <w:color w:val="000000" w:themeColor="text1"/>
                <w:sz w:val="18"/>
                <w:szCs w:val="18"/>
              </w:rPr>
            </w:pPr>
            <w:r>
              <w:rPr>
                <w:rFonts w:ascii="Arial" w:hAnsi="Arial" w:cs="Arial"/>
                <w:color w:val="000000" w:themeColor="text1"/>
                <w:sz w:val="18"/>
                <w:szCs w:val="18"/>
              </w:rPr>
              <w:t xml:space="preserve">Handelt es sich um eine eigene </w:t>
            </w:r>
          </w:p>
          <w:p w14:paraId="15739DFF" w14:textId="77777777" w:rsidR="00C40F8D" w:rsidRPr="00C40F8D" w:rsidRDefault="00C40F8D" w:rsidP="00E9589F">
            <w:pPr>
              <w:rPr>
                <w:rFonts w:ascii="Arial" w:hAnsi="Arial" w:cs="Arial"/>
                <w:sz w:val="18"/>
                <w:szCs w:val="18"/>
              </w:rPr>
            </w:pPr>
            <w:r>
              <w:rPr>
                <w:rFonts w:ascii="Arial" w:hAnsi="Arial" w:cs="Arial"/>
                <w:color w:val="000000" w:themeColor="text1"/>
                <w:sz w:val="18"/>
                <w:szCs w:val="18"/>
              </w:rPr>
              <w:t xml:space="preserve">Referenz oder </w:t>
            </w:r>
            <w:r w:rsidRPr="00C40F8D">
              <w:rPr>
                <w:rFonts w:ascii="Arial" w:hAnsi="Arial" w:cs="Arial"/>
                <w:sz w:val="18"/>
                <w:szCs w:val="18"/>
              </w:rPr>
              <w:t>um die Referenz</w:t>
            </w:r>
          </w:p>
          <w:p w14:paraId="0F80FFB4" w14:textId="77777777" w:rsidR="00C40F8D" w:rsidRPr="00061EFF" w:rsidRDefault="00C40F8D" w:rsidP="00E9589F">
            <w:pPr>
              <w:rPr>
                <w:rFonts w:ascii="Arial" w:hAnsi="Arial" w:cs="Arial"/>
                <w:color w:val="FF0000"/>
                <w:sz w:val="18"/>
                <w:szCs w:val="18"/>
              </w:rPr>
            </w:pPr>
            <w:r w:rsidRPr="00C40F8D">
              <w:rPr>
                <w:rFonts w:ascii="Arial" w:hAnsi="Arial" w:cs="Arial"/>
                <w:sz w:val="18"/>
                <w:szCs w:val="18"/>
              </w:rPr>
              <w:t xml:space="preserve">eines Eignungsleihers? </w:t>
            </w:r>
          </w:p>
        </w:tc>
        <w:tc>
          <w:tcPr>
            <w:tcW w:w="6379" w:type="dxa"/>
          </w:tcPr>
          <w:sdt>
            <w:sdtPr>
              <w:rPr>
                <w:rStyle w:val="WBMblau0"/>
                <w:rFonts w:ascii="Arial" w:hAnsi="Arial" w:cs="Arial"/>
                <w:sz w:val="18"/>
                <w:szCs w:val="18"/>
              </w:rPr>
              <w:id w:val="-2116514522"/>
              <w:placeholder>
                <w:docPart w:val="D96E23E6C6B44916840349D6E431659A"/>
              </w:placeholder>
              <w:dropDownList>
                <w:listItem w:displayText="Bitte wählen Sie" w:value="Bitte wählen Sie"/>
                <w:listItem w:displayText="Es handelt sich um eine eigene Referenz." w:value="Es handelt sich um eine eigene Referenz."/>
                <w:listItem w:displayText="Es handelt sich um die Referenz eines Eignungsleihers." w:value="Es handelt sich um die Referenz eines Eignungsleihers."/>
              </w:dropDownList>
            </w:sdtPr>
            <w:sdtEndPr>
              <w:rPr>
                <w:rStyle w:val="WBMblau0"/>
              </w:rPr>
            </w:sdtEndPr>
            <w:sdtContent>
              <w:p w14:paraId="62DE5B7A" w14:textId="77777777" w:rsidR="00C40F8D" w:rsidRDefault="00C40F8D" w:rsidP="00E9589F">
                <w:pPr>
                  <w:rPr>
                    <w:rFonts w:ascii="Arial" w:hAnsi="Arial" w:cs="Arial"/>
                    <w:b/>
                    <w:color w:val="000000" w:themeColor="text1"/>
                    <w:sz w:val="18"/>
                    <w:szCs w:val="18"/>
                  </w:rPr>
                </w:pPr>
                <w:r w:rsidRPr="006D4637">
                  <w:rPr>
                    <w:rStyle w:val="WBMblau0"/>
                    <w:rFonts w:ascii="Arial" w:hAnsi="Arial" w:cs="Arial"/>
                    <w:sz w:val="18"/>
                    <w:szCs w:val="18"/>
                  </w:rPr>
                  <w:t>Bitte wählen Sie</w:t>
                </w:r>
              </w:p>
            </w:sdtContent>
          </w:sdt>
        </w:tc>
      </w:tr>
      <w:tr w:rsidR="00C40F8D" w14:paraId="24A17007" w14:textId="77777777" w:rsidTr="00E9589F">
        <w:tc>
          <w:tcPr>
            <w:tcW w:w="3119" w:type="dxa"/>
            <w:shd w:val="clear" w:color="auto" w:fill="D9D9D9" w:themeFill="background1" w:themeFillShade="D9"/>
          </w:tcPr>
          <w:p w14:paraId="489C453B" w14:textId="77777777" w:rsidR="00C40F8D" w:rsidRDefault="00C40F8D" w:rsidP="00E9589F">
            <w:pPr>
              <w:rPr>
                <w:rFonts w:ascii="Arial" w:hAnsi="Arial" w:cs="Arial"/>
                <w:color w:val="000000" w:themeColor="text1"/>
                <w:sz w:val="18"/>
                <w:szCs w:val="18"/>
              </w:rPr>
            </w:pPr>
            <w:r>
              <w:rPr>
                <w:rFonts w:ascii="Arial" w:hAnsi="Arial" w:cs="Arial"/>
                <w:color w:val="000000" w:themeColor="text1"/>
                <w:sz w:val="18"/>
                <w:szCs w:val="18"/>
              </w:rPr>
              <w:t>Einsatzort:</w:t>
            </w:r>
          </w:p>
        </w:tc>
        <w:tc>
          <w:tcPr>
            <w:tcW w:w="6379" w:type="dxa"/>
          </w:tcPr>
          <w:p w14:paraId="2E18CA5E" w14:textId="77777777" w:rsidR="00C40F8D" w:rsidRDefault="001328FD" w:rsidP="00E9589F">
            <w:pPr>
              <w:rPr>
                <w:rStyle w:val="WBMBlau"/>
                <w:rFonts w:ascii="Arial" w:hAnsi="Arial" w:cs="Arial"/>
                <w:sz w:val="20"/>
                <w:szCs w:val="20"/>
              </w:rPr>
            </w:pPr>
            <w:sdt>
              <w:sdtPr>
                <w:rPr>
                  <w:rStyle w:val="WBMBlau"/>
                  <w:rFonts w:ascii="Arial" w:hAnsi="Arial" w:cs="Arial"/>
                  <w:sz w:val="20"/>
                  <w:szCs w:val="20"/>
                </w:rPr>
                <w:id w:val="1112093125"/>
                <w:placeholder>
                  <w:docPart w:val="CEC918C9C1FE4B00863A366A2EB351FE"/>
                </w:placeholder>
                <w:showingPlcHdr/>
                <w:text/>
              </w:sdtPr>
              <w:sdtEndPr>
                <w:rPr>
                  <w:rStyle w:val="Absatz-Standardschriftart"/>
                  <w:color w:val="000000" w:themeColor="text1"/>
                </w:rPr>
              </w:sdtEndPr>
              <w:sdtContent>
                <w:r w:rsidR="00C40F8D" w:rsidRPr="00354D6C">
                  <w:rPr>
                    <w:rStyle w:val="Platzhaltertext"/>
                    <w:highlight w:val="lightGray"/>
                  </w:rPr>
                  <w:t>Klicken oder tippen Sie hier, um Text einzugeben.</w:t>
                </w:r>
              </w:sdtContent>
            </w:sdt>
          </w:p>
          <w:p w14:paraId="08183B23" w14:textId="77777777" w:rsidR="00C40F8D" w:rsidRDefault="00C40F8D" w:rsidP="00E9589F">
            <w:pPr>
              <w:rPr>
                <w:rFonts w:ascii="Arial" w:hAnsi="Arial" w:cs="Arial"/>
                <w:color w:val="000000" w:themeColor="text1"/>
                <w:sz w:val="18"/>
                <w:szCs w:val="18"/>
              </w:rPr>
            </w:pPr>
          </w:p>
        </w:tc>
      </w:tr>
      <w:tr w:rsidR="00C40F8D" w14:paraId="4988B936" w14:textId="77777777" w:rsidTr="00E9589F">
        <w:tc>
          <w:tcPr>
            <w:tcW w:w="3119" w:type="dxa"/>
            <w:shd w:val="clear" w:color="auto" w:fill="D9D9D9" w:themeFill="background1" w:themeFillShade="D9"/>
          </w:tcPr>
          <w:p w14:paraId="60538CDD" w14:textId="77777777" w:rsidR="00C40F8D" w:rsidRDefault="00C40F8D" w:rsidP="00E9589F">
            <w:pPr>
              <w:rPr>
                <w:rFonts w:ascii="Arial" w:hAnsi="Arial" w:cs="Arial"/>
                <w:color w:val="000000" w:themeColor="text1"/>
                <w:sz w:val="18"/>
                <w:szCs w:val="18"/>
              </w:rPr>
            </w:pPr>
            <w:r>
              <w:rPr>
                <w:rFonts w:ascii="Arial" w:hAnsi="Arial" w:cs="Arial"/>
                <w:color w:val="000000" w:themeColor="text1"/>
                <w:sz w:val="18"/>
                <w:szCs w:val="18"/>
              </w:rPr>
              <w:t xml:space="preserve">Leistungsumfang: </w:t>
            </w:r>
          </w:p>
          <w:p w14:paraId="004FEFB4" w14:textId="77777777" w:rsidR="00C40F8D" w:rsidRDefault="00C40F8D" w:rsidP="00E9589F">
            <w:pPr>
              <w:rPr>
                <w:rFonts w:ascii="Arial" w:hAnsi="Arial" w:cs="Arial"/>
                <w:color w:val="000000" w:themeColor="text1"/>
                <w:sz w:val="18"/>
                <w:szCs w:val="18"/>
              </w:rPr>
            </w:pPr>
          </w:p>
        </w:tc>
        <w:tc>
          <w:tcPr>
            <w:tcW w:w="6379" w:type="dxa"/>
          </w:tcPr>
          <w:p w14:paraId="15AB71B5" w14:textId="77777777" w:rsidR="00C40F8D" w:rsidRDefault="001328FD" w:rsidP="00E9589F">
            <w:pPr>
              <w:rPr>
                <w:rStyle w:val="WBMBlau"/>
                <w:sz w:val="20"/>
                <w:szCs w:val="20"/>
              </w:rPr>
            </w:pPr>
            <w:sdt>
              <w:sdtPr>
                <w:rPr>
                  <w:rStyle w:val="WBMBlau"/>
                  <w:rFonts w:ascii="Arial" w:hAnsi="Arial" w:cs="Arial"/>
                  <w:sz w:val="20"/>
                  <w:szCs w:val="20"/>
                </w:rPr>
                <w:id w:val="-1793429942"/>
                <w:placeholder>
                  <w:docPart w:val="39E941DBE048405181468B48AA4471D5"/>
                </w:placeholder>
                <w:showingPlcHdr/>
                <w:text w:multiLine="1"/>
              </w:sdtPr>
              <w:sdtEndPr>
                <w:rPr>
                  <w:rStyle w:val="Absatz-Standardschriftart"/>
                  <w:color w:val="000000" w:themeColor="text1"/>
                </w:rPr>
              </w:sdtEndPr>
              <w:sdtContent>
                <w:r w:rsidR="00C40F8D" w:rsidRPr="00354D6C">
                  <w:rPr>
                    <w:rStyle w:val="Platzhaltertext"/>
                    <w:highlight w:val="lightGray"/>
                  </w:rPr>
                  <w:t>Klicken oder tippen Sie hier, um Text einzugeben.</w:t>
                </w:r>
              </w:sdtContent>
            </w:sdt>
          </w:p>
          <w:p w14:paraId="6D35F1C3" w14:textId="77777777" w:rsidR="00C40F8D" w:rsidRDefault="00C40F8D" w:rsidP="00E9589F">
            <w:pPr>
              <w:rPr>
                <w:rFonts w:ascii="Arial" w:hAnsi="Arial" w:cs="Arial"/>
                <w:color w:val="000000" w:themeColor="text1"/>
                <w:sz w:val="18"/>
                <w:szCs w:val="18"/>
              </w:rPr>
            </w:pPr>
          </w:p>
        </w:tc>
      </w:tr>
      <w:tr w:rsidR="00C40F8D" w14:paraId="7493BCFD" w14:textId="77777777" w:rsidTr="00E9589F">
        <w:tc>
          <w:tcPr>
            <w:tcW w:w="3119" w:type="dxa"/>
            <w:shd w:val="clear" w:color="auto" w:fill="D9D9D9" w:themeFill="background1" w:themeFillShade="D9"/>
          </w:tcPr>
          <w:p w14:paraId="1D3623E9" w14:textId="77777777" w:rsidR="00C40F8D" w:rsidRDefault="00C40F8D" w:rsidP="00E9589F">
            <w:pPr>
              <w:rPr>
                <w:rFonts w:ascii="Arial" w:hAnsi="Arial" w:cs="Arial"/>
                <w:color w:val="000000" w:themeColor="text1"/>
                <w:sz w:val="18"/>
                <w:szCs w:val="18"/>
              </w:rPr>
            </w:pPr>
            <w:r>
              <w:rPr>
                <w:rFonts w:ascii="Arial" w:hAnsi="Arial" w:cs="Arial"/>
                <w:color w:val="000000" w:themeColor="text1"/>
                <w:sz w:val="18"/>
                <w:szCs w:val="18"/>
              </w:rPr>
              <w:t>Auftraggeber:</w:t>
            </w:r>
          </w:p>
        </w:tc>
        <w:tc>
          <w:tcPr>
            <w:tcW w:w="6379" w:type="dxa"/>
          </w:tcPr>
          <w:p w14:paraId="410C6C93" w14:textId="77777777" w:rsidR="00C40F8D" w:rsidRDefault="001328FD" w:rsidP="00E9589F">
            <w:pPr>
              <w:rPr>
                <w:rFonts w:ascii="Arial" w:hAnsi="Arial" w:cs="Arial"/>
                <w:color w:val="000000" w:themeColor="text1"/>
                <w:sz w:val="18"/>
                <w:szCs w:val="18"/>
              </w:rPr>
            </w:pPr>
            <w:sdt>
              <w:sdtPr>
                <w:rPr>
                  <w:rStyle w:val="WBMBlau"/>
                  <w:rFonts w:ascii="Arial" w:hAnsi="Arial" w:cs="Arial"/>
                  <w:sz w:val="20"/>
                  <w:szCs w:val="20"/>
                </w:rPr>
                <w:id w:val="1860464859"/>
                <w:placeholder>
                  <w:docPart w:val="D41EF38E546D4C67BE37F5065EFB4D7C"/>
                </w:placeholder>
                <w:showingPlcHdr/>
                <w:text/>
              </w:sdtPr>
              <w:sdtEndPr>
                <w:rPr>
                  <w:rStyle w:val="Absatz-Standardschriftart"/>
                  <w:color w:val="000000" w:themeColor="text1"/>
                </w:rPr>
              </w:sdtEndPr>
              <w:sdtContent>
                <w:r w:rsidR="00C40F8D" w:rsidRPr="00354D6C">
                  <w:rPr>
                    <w:rStyle w:val="Platzhaltertext"/>
                    <w:highlight w:val="lightGray"/>
                  </w:rPr>
                  <w:t>Klicken oder tippen Sie hier, um Text einzugeben.</w:t>
                </w:r>
              </w:sdtContent>
            </w:sdt>
          </w:p>
          <w:p w14:paraId="14AE0F75" w14:textId="77777777" w:rsidR="00C40F8D" w:rsidRDefault="00C40F8D" w:rsidP="00E9589F">
            <w:pPr>
              <w:rPr>
                <w:rFonts w:ascii="Arial" w:hAnsi="Arial" w:cs="Arial"/>
                <w:color w:val="000000" w:themeColor="text1"/>
                <w:sz w:val="18"/>
                <w:szCs w:val="18"/>
              </w:rPr>
            </w:pPr>
          </w:p>
        </w:tc>
      </w:tr>
      <w:tr w:rsidR="00C40F8D" w14:paraId="62F0E282" w14:textId="77777777" w:rsidTr="00E9589F">
        <w:tc>
          <w:tcPr>
            <w:tcW w:w="3119" w:type="dxa"/>
            <w:shd w:val="clear" w:color="auto" w:fill="D9D9D9" w:themeFill="background1" w:themeFillShade="D9"/>
          </w:tcPr>
          <w:p w14:paraId="62C62CAB" w14:textId="77777777" w:rsidR="00C40F8D" w:rsidRDefault="00C40F8D" w:rsidP="00E9589F">
            <w:pPr>
              <w:pStyle w:val="Listennummer"/>
              <w:numPr>
                <w:ilvl w:val="0"/>
                <w:numId w:val="0"/>
              </w:numPr>
              <w:rPr>
                <w:rFonts w:ascii="Arial" w:hAnsi="Arial" w:cs="Arial"/>
                <w:color w:val="000000" w:themeColor="text1"/>
                <w:sz w:val="18"/>
                <w:szCs w:val="18"/>
              </w:rPr>
            </w:pPr>
            <w:r>
              <w:rPr>
                <w:rFonts w:ascii="Arial" w:hAnsi="Arial" w:cs="Arial"/>
                <w:color w:val="000000" w:themeColor="text1"/>
                <w:sz w:val="18"/>
                <w:szCs w:val="18"/>
              </w:rPr>
              <w:t>Ansprechpartner des Referenzgebers (Name und Telefonnummer):</w:t>
            </w:r>
          </w:p>
          <w:p w14:paraId="67AC9893" w14:textId="77777777" w:rsidR="00C40F8D" w:rsidRDefault="00C40F8D" w:rsidP="00E9589F">
            <w:pPr>
              <w:rPr>
                <w:rFonts w:ascii="Arial" w:hAnsi="Arial" w:cs="Arial"/>
                <w:color w:val="000000" w:themeColor="text1"/>
                <w:sz w:val="18"/>
                <w:szCs w:val="18"/>
              </w:rPr>
            </w:pPr>
          </w:p>
        </w:tc>
        <w:tc>
          <w:tcPr>
            <w:tcW w:w="6379" w:type="dxa"/>
          </w:tcPr>
          <w:p w14:paraId="6366344A" w14:textId="77777777" w:rsidR="00C40F8D" w:rsidRDefault="001328FD" w:rsidP="00E9589F">
            <w:pPr>
              <w:rPr>
                <w:rFonts w:ascii="Arial" w:hAnsi="Arial" w:cs="Arial"/>
                <w:color w:val="000000" w:themeColor="text1"/>
                <w:sz w:val="18"/>
                <w:szCs w:val="18"/>
              </w:rPr>
            </w:pPr>
            <w:sdt>
              <w:sdtPr>
                <w:rPr>
                  <w:rStyle w:val="WBMBlau"/>
                  <w:rFonts w:ascii="Arial" w:hAnsi="Arial" w:cs="Arial"/>
                  <w:sz w:val="20"/>
                  <w:szCs w:val="20"/>
                </w:rPr>
                <w:id w:val="-330765974"/>
                <w:placeholder>
                  <w:docPart w:val="1EB5E420C4FF47579F393A939F328217"/>
                </w:placeholder>
                <w:showingPlcHdr/>
                <w:text/>
              </w:sdtPr>
              <w:sdtEndPr>
                <w:rPr>
                  <w:rStyle w:val="Absatz-Standardschriftart"/>
                  <w:color w:val="000000" w:themeColor="text1"/>
                </w:rPr>
              </w:sdtEndPr>
              <w:sdtContent>
                <w:r w:rsidR="00C40F8D" w:rsidRPr="00354D6C">
                  <w:rPr>
                    <w:rStyle w:val="Platzhaltertext"/>
                    <w:highlight w:val="lightGray"/>
                  </w:rPr>
                  <w:t>Klicken oder tippen Sie hier, um Text einzugeben.</w:t>
                </w:r>
              </w:sdtContent>
            </w:sdt>
          </w:p>
        </w:tc>
      </w:tr>
      <w:tr w:rsidR="00C40F8D" w:rsidRPr="00D36F7A" w14:paraId="6AC6D70F" w14:textId="77777777" w:rsidTr="00E9589F">
        <w:trPr>
          <w:trHeight w:val="462"/>
        </w:trPr>
        <w:tc>
          <w:tcPr>
            <w:tcW w:w="3119" w:type="dxa"/>
            <w:shd w:val="clear" w:color="auto" w:fill="D9D9D9" w:themeFill="background1" w:themeFillShade="D9"/>
          </w:tcPr>
          <w:p w14:paraId="4E2E7715"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lastRenderedPageBreak/>
              <w:t>Leistungsbeginn &amp; Laufzeit</w:t>
            </w:r>
          </w:p>
          <w:p w14:paraId="679B4302"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(abnahmereif):</w:t>
            </w:r>
          </w:p>
          <w:p w14:paraId="4A669086" w14:textId="77777777" w:rsidR="00C40F8D" w:rsidRPr="00D36F7A" w:rsidRDefault="00C40F8D" w:rsidP="00E9589F">
            <w:pPr>
              <w:rPr>
                <w:rFonts w:ascii="Arial" w:hAnsi="Arial" w:cs="Arial"/>
                <w:color w:val="000000" w:themeColor="text1"/>
                <w:sz w:val="18"/>
                <w:szCs w:val="18"/>
              </w:rPr>
            </w:pPr>
          </w:p>
        </w:tc>
        <w:tc>
          <w:tcPr>
            <w:tcW w:w="6379" w:type="dxa"/>
          </w:tcPr>
          <w:p w14:paraId="5BC334A0"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270089680"/>
                <w:placeholder>
                  <w:docPart w:val="E2E8E9C356B8407E8798AC09C4494994"/>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tc>
      </w:tr>
      <w:tr w:rsidR="00C40F8D" w:rsidRPr="00D36F7A" w14:paraId="0FF86C61" w14:textId="77777777" w:rsidTr="00E9589F">
        <w:tc>
          <w:tcPr>
            <w:tcW w:w="3119" w:type="dxa"/>
            <w:shd w:val="clear" w:color="auto" w:fill="D9D9D9" w:themeFill="background1" w:themeFillShade="D9"/>
          </w:tcPr>
          <w:p w14:paraId="69353ABB" w14:textId="36F2B36A"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 xml:space="preserve">Auftragsvolumen in EUR netto mind. </w:t>
            </w:r>
            <w:r w:rsidR="00D36F7A" w:rsidRPr="00D36F7A">
              <w:rPr>
                <w:rFonts w:ascii="Arial" w:hAnsi="Arial" w:cs="Arial"/>
                <w:color w:val="000000" w:themeColor="text1"/>
                <w:sz w:val="18"/>
                <w:szCs w:val="18"/>
              </w:rPr>
              <w:t>50.000</w:t>
            </w:r>
            <w:r w:rsidRPr="00D36F7A">
              <w:rPr>
                <w:rFonts w:ascii="Arial" w:hAnsi="Arial" w:cs="Arial"/>
                <w:color w:val="000000" w:themeColor="text1"/>
                <w:sz w:val="18"/>
                <w:szCs w:val="18"/>
              </w:rPr>
              <w:t xml:space="preserve"> EUR: </w:t>
            </w:r>
          </w:p>
          <w:p w14:paraId="3A1B0182" w14:textId="77777777" w:rsidR="00C40F8D" w:rsidRPr="00D36F7A" w:rsidRDefault="00C40F8D" w:rsidP="00E9589F">
            <w:pPr>
              <w:rPr>
                <w:rFonts w:ascii="Arial" w:hAnsi="Arial" w:cs="Arial"/>
                <w:color w:val="000000" w:themeColor="text1"/>
                <w:sz w:val="18"/>
                <w:szCs w:val="18"/>
              </w:rPr>
            </w:pPr>
          </w:p>
        </w:tc>
        <w:tc>
          <w:tcPr>
            <w:tcW w:w="6379" w:type="dxa"/>
          </w:tcPr>
          <w:p w14:paraId="3915AF72"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13039133"/>
                <w:placeholder>
                  <w:docPart w:val="D8AB96122CD74ACB97B6EC9D0BD98E13"/>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tc>
      </w:tr>
    </w:tbl>
    <w:p w14:paraId="48626F0C" w14:textId="77777777" w:rsidR="00C40F8D" w:rsidRPr="00D36F7A" w:rsidRDefault="00C40F8D" w:rsidP="00C40F8D">
      <w:pPr>
        <w:rPr>
          <w:rFonts w:ascii="Arial" w:hAnsi="Arial" w:cs="Arial"/>
          <w:b/>
          <w:color w:val="000000" w:themeColor="text1"/>
          <w:sz w:val="18"/>
          <w:szCs w:val="18"/>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374"/>
      </w:tblGrid>
      <w:tr w:rsidR="00C40F8D" w:rsidRPr="00D36F7A" w14:paraId="17C92506" w14:textId="77777777" w:rsidTr="00E9589F">
        <w:trPr>
          <w:trHeight w:val="355"/>
        </w:trPr>
        <w:tc>
          <w:tcPr>
            <w:tcW w:w="3119" w:type="dxa"/>
            <w:tcBorders>
              <w:top w:val="single" w:sz="4" w:space="0" w:color="auto"/>
            </w:tcBorders>
            <w:shd w:val="clear" w:color="auto" w:fill="D9D9D9" w:themeFill="background1" w:themeFillShade="D9"/>
          </w:tcPr>
          <w:p w14:paraId="034B06D7" w14:textId="77777777" w:rsidR="00C40F8D" w:rsidRPr="00D36F7A" w:rsidRDefault="00C40F8D" w:rsidP="00E9589F">
            <w:pPr>
              <w:rPr>
                <w:rFonts w:ascii="Arial" w:hAnsi="Arial" w:cs="Arial"/>
                <w:b/>
                <w:color w:val="000000" w:themeColor="text1"/>
                <w:sz w:val="18"/>
                <w:szCs w:val="18"/>
              </w:rPr>
            </w:pPr>
            <w:r w:rsidRPr="00D36F7A">
              <w:rPr>
                <w:rFonts w:ascii="Arial" w:hAnsi="Arial" w:cs="Arial"/>
                <w:b/>
                <w:color w:val="000000" w:themeColor="text1"/>
                <w:sz w:val="18"/>
                <w:szCs w:val="18"/>
              </w:rPr>
              <w:t>2. Referenz</w:t>
            </w:r>
          </w:p>
        </w:tc>
        <w:tc>
          <w:tcPr>
            <w:tcW w:w="6374" w:type="dxa"/>
            <w:tcBorders>
              <w:top w:val="single" w:sz="4" w:space="0" w:color="auto"/>
            </w:tcBorders>
            <w:shd w:val="clear" w:color="auto" w:fill="D9D9D9" w:themeFill="background1" w:themeFillShade="D9"/>
          </w:tcPr>
          <w:p w14:paraId="705213A9" w14:textId="77777777" w:rsidR="00C40F8D" w:rsidRPr="00D36F7A" w:rsidRDefault="00C40F8D" w:rsidP="00E9589F">
            <w:pPr>
              <w:rPr>
                <w:rFonts w:ascii="Arial" w:hAnsi="Arial" w:cs="Arial"/>
                <w:b/>
                <w:color w:val="000000" w:themeColor="text1"/>
                <w:sz w:val="18"/>
                <w:szCs w:val="18"/>
              </w:rPr>
            </w:pPr>
          </w:p>
        </w:tc>
      </w:tr>
      <w:tr w:rsidR="00C40F8D" w:rsidRPr="00D36F7A" w14:paraId="568491E0" w14:textId="77777777" w:rsidTr="00E9589F">
        <w:tc>
          <w:tcPr>
            <w:tcW w:w="3119" w:type="dxa"/>
            <w:shd w:val="clear" w:color="auto" w:fill="D9D9D9" w:themeFill="background1" w:themeFillShade="D9"/>
          </w:tcPr>
          <w:p w14:paraId="1A9E0D81"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 xml:space="preserve">Handelt es sich um eine eigene </w:t>
            </w:r>
          </w:p>
          <w:p w14:paraId="3C78DBCA" w14:textId="77777777" w:rsidR="00C40F8D" w:rsidRPr="00D36F7A" w:rsidRDefault="00C40F8D" w:rsidP="00E9589F">
            <w:pPr>
              <w:rPr>
                <w:rFonts w:ascii="Arial" w:hAnsi="Arial" w:cs="Arial"/>
                <w:sz w:val="18"/>
                <w:szCs w:val="18"/>
              </w:rPr>
            </w:pPr>
            <w:r w:rsidRPr="00D36F7A">
              <w:rPr>
                <w:rFonts w:ascii="Arial" w:hAnsi="Arial" w:cs="Arial"/>
                <w:color w:val="000000" w:themeColor="text1"/>
                <w:sz w:val="18"/>
                <w:szCs w:val="18"/>
              </w:rPr>
              <w:t xml:space="preserve">Referenz oder </w:t>
            </w:r>
            <w:r w:rsidRPr="00D36F7A">
              <w:rPr>
                <w:rFonts w:ascii="Arial" w:hAnsi="Arial" w:cs="Arial"/>
                <w:sz w:val="18"/>
                <w:szCs w:val="18"/>
              </w:rPr>
              <w:t xml:space="preserve">um die Referenz </w:t>
            </w:r>
          </w:p>
          <w:p w14:paraId="0394AAA1" w14:textId="77777777" w:rsidR="00C40F8D" w:rsidRPr="00D36F7A" w:rsidRDefault="00C40F8D" w:rsidP="00E9589F">
            <w:pPr>
              <w:rPr>
                <w:rFonts w:ascii="Arial" w:hAnsi="Arial" w:cs="Arial"/>
                <w:color w:val="000000" w:themeColor="text1"/>
                <w:sz w:val="18"/>
                <w:szCs w:val="18"/>
              </w:rPr>
            </w:pPr>
            <w:r w:rsidRPr="00D36F7A">
              <w:rPr>
                <w:rFonts w:ascii="Arial" w:hAnsi="Arial" w:cs="Arial"/>
                <w:sz w:val="18"/>
                <w:szCs w:val="18"/>
              </w:rPr>
              <w:t xml:space="preserve">eines Eignungsleihers? </w:t>
            </w:r>
          </w:p>
        </w:tc>
        <w:tc>
          <w:tcPr>
            <w:tcW w:w="6374" w:type="dxa"/>
          </w:tcPr>
          <w:sdt>
            <w:sdtPr>
              <w:rPr>
                <w:rStyle w:val="WBMblau0"/>
                <w:rFonts w:ascii="Arial" w:hAnsi="Arial" w:cs="Arial"/>
                <w:sz w:val="18"/>
                <w:szCs w:val="18"/>
              </w:rPr>
              <w:id w:val="488370040"/>
              <w:placeholder>
                <w:docPart w:val="35A4D67599AD4571A786332BDE30F6CC"/>
              </w:placeholder>
              <w:dropDownList>
                <w:listItem w:displayText="Bitte wählen Sie" w:value="Bitte wählen Sie"/>
                <w:listItem w:displayText="Es handelt sich um eine eigene Referenz." w:value="Es handelt sich um eine eigene Referenz."/>
                <w:listItem w:displayText="Es handelt sich um die Referenz eines Eignungsleihers." w:value="Es handelt sich um die Referenz eines Eignungsleihers."/>
              </w:dropDownList>
            </w:sdtPr>
            <w:sdtEndPr>
              <w:rPr>
                <w:rStyle w:val="WBMblau0"/>
              </w:rPr>
            </w:sdtEndPr>
            <w:sdtContent>
              <w:p w14:paraId="79629895" w14:textId="77777777" w:rsidR="00C40F8D" w:rsidRPr="00D36F7A" w:rsidRDefault="00C40F8D" w:rsidP="00E9589F">
                <w:pPr>
                  <w:rPr>
                    <w:rFonts w:ascii="Arial" w:hAnsi="Arial" w:cs="Arial"/>
                    <w:color w:val="000000" w:themeColor="text1"/>
                    <w:sz w:val="18"/>
                    <w:szCs w:val="18"/>
                  </w:rPr>
                </w:pPr>
                <w:r w:rsidRPr="00D36F7A">
                  <w:rPr>
                    <w:rStyle w:val="WBMblau0"/>
                    <w:rFonts w:ascii="Arial" w:hAnsi="Arial" w:cs="Arial"/>
                    <w:sz w:val="18"/>
                    <w:szCs w:val="18"/>
                  </w:rPr>
                  <w:t>Bitte wählen Sie</w:t>
                </w:r>
              </w:p>
            </w:sdtContent>
          </w:sdt>
        </w:tc>
      </w:tr>
      <w:tr w:rsidR="00C40F8D" w:rsidRPr="00D36F7A" w14:paraId="31EBA49A" w14:textId="77777777" w:rsidTr="00E9589F">
        <w:tc>
          <w:tcPr>
            <w:tcW w:w="3119" w:type="dxa"/>
            <w:shd w:val="clear" w:color="auto" w:fill="D9D9D9" w:themeFill="background1" w:themeFillShade="D9"/>
          </w:tcPr>
          <w:p w14:paraId="36DD210E"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Einsatzort:</w:t>
            </w:r>
          </w:p>
        </w:tc>
        <w:tc>
          <w:tcPr>
            <w:tcW w:w="6374" w:type="dxa"/>
          </w:tcPr>
          <w:p w14:paraId="5C49F864" w14:textId="77777777" w:rsidR="00C40F8D" w:rsidRPr="00D36F7A" w:rsidRDefault="001328FD" w:rsidP="00E9589F">
            <w:pPr>
              <w:rPr>
                <w:rStyle w:val="WBMBlau"/>
                <w:rFonts w:ascii="Arial" w:hAnsi="Arial" w:cs="Arial"/>
                <w:sz w:val="20"/>
                <w:szCs w:val="20"/>
              </w:rPr>
            </w:pPr>
            <w:sdt>
              <w:sdtPr>
                <w:rPr>
                  <w:rStyle w:val="WBMBlau"/>
                  <w:rFonts w:ascii="Arial" w:hAnsi="Arial" w:cs="Arial"/>
                  <w:sz w:val="20"/>
                  <w:szCs w:val="20"/>
                </w:rPr>
                <w:id w:val="750696429"/>
                <w:placeholder>
                  <w:docPart w:val="5ED88C53D8D145CB877C8F51D79608CB"/>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p w14:paraId="1CCAFA28" w14:textId="77777777" w:rsidR="00C40F8D" w:rsidRPr="00D36F7A" w:rsidRDefault="00C40F8D" w:rsidP="00E9589F">
            <w:pPr>
              <w:rPr>
                <w:rFonts w:ascii="Arial" w:hAnsi="Arial" w:cs="Arial"/>
                <w:color w:val="000000" w:themeColor="text1"/>
                <w:sz w:val="18"/>
                <w:szCs w:val="18"/>
              </w:rPr>
            </w:pPr>
          </w:p>
        </w:tc>
      </w:tr>
      <w:tr w:rsidR="00C40F8D" w:rsidRPr="00D36F7A" w14:paraId="4A765328" w14:textId="77777777" w:rsidTr="00E9589F">
        <w:tc>
          <w:tcPr>
            <w:tcW w:w="3119" w:type="dxa"/>
            <w:shd w:val="clear" w:color="auto" w:fill="D9D9D9" w:themeFill="background1" w:themeFillShade="D9"/>
          </w:tcPr>
          <w:p w14:paraId="38167A24"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 xml:space="preserve">Leistungsumfang: </w:t>
            </w:r>
          </w:p>
          <w:p w14:paraId="51589AE2" w14:textId="77777777" w:rsidR="00C40F8D" w:rsidRPr="00D36F7A" w:rsidRDefault="00C40F8D" w:rsidP="00E9589F">
            <w:pPr>
              <w:rPr>
                <w:rFonts w:ascii="Arial" w:hAnsi="Arial" w:cs="Arial"/>
                <w:color w:val="000000" w:themeColor="text1"/>
                <w:sz w:val="18"/>
                <w:szCs w:val="18"/>
              </w:rPr>
            </w:pPr>
          </w:p>
        </w:tc>
        <w:tc>
          <w:tcPr>
            <w:tcW w:w="6374" w:type="dxa"/>
          </w:tcPr>
          <w:p w14:paraId="4F3AA7D8" w14:textId="77777777" w:rsidR="00C40F8D" w:rsidRPr="00D36F7A" w:rsidRDefault="001328FD" w:rsidP="00E9589F">
            <w:pPr>
              <w:rPr>
                <w:rStyle w:val="WBMBlau"/>
                <w:sz w:val="20"/>
                <w:szCs w:val="20"/>
              </w:rPr>
            </w:pPr>
            <w:sdt>
              <w:sdtPr>
                <w:rPr>
                  <w:rStyle w:val="WBMBlau"/>
                  <w:rFonts w:ascii="Arial" w:hAnsi="Arial" w:cs="Arial"/>
                  <w:sz w:val="20"/>
                  <w:szCs w:val="20"/>
                </w:rPr>
                <w:id w:val="1855146213"/>
                <w:placeholder>
                  <w:docPart w:val="C7C7DF197FA444C79F3D1F338FE72DC0"/>
                </w:placeholder>
                <w:showingPlcHdr/>
                <w:text w:multiLine="1"/>
              </w:sdtPr>
              <w:sdtEndPr>
                <w:rPr>
                  <w:rStyle w:val="Absatz-Standardschriftart"/>
                  <w:color w:val="000000" w:themeColor="text1"/>
                </w:rPr>
              </w:sdtEndPr>
              <w:sdtContent>
                <w:r w:rsidR="00C40F8D" w:rsidRPr="00D36F7A">
                  <w:rPr>
                    <w:rStyle w:val="Platzhaltertext"/>
                  </w:rPr>
                  <w:t>Klicken oder tippen Sie hier, um Text einzugeben.</w:t>
                </w:r>
              </w:sdtContent>
            </w:sdt>
          </w:p>
          <w:p w14:paraId="1845D7D9" w14:textId="77777777" w:rsidR="00C40F8D" w:rsidRPr="00D36F7A" w:rsidRDefault="00C40F8D" w:rsidP="00E9589F">
            <w:pPr>
              <w:rPr>
                <w:rFonts w:ascii="Arial" w:hAnsi="Arial" w:cs="Arial"/>
                <w:color w:val="000000" w:themeColor="text1"/>
                <w:sz w:val="18"/>
                <w:szCs w:val="18"/>
              </w:rPr>
            </w:pPr>
          </w:p>
        </w:tc>
      </w:tr>
      <w:tr w:rsidR="00C40F8D" w:rsidRPr="00D36F7A" w14:paraId="72916C9A" w14:textId="77777777" w:rsidTr="00E9589F">
        <w:tc>
          <w:tcPr>
            <w:tcW w:w="3119" w:type="dxa"/>
            <w:shd w:val="clear" w:color="auto" w:fill="D9D9D9" w:themeFill="background1" w:themeFillShade="D9"/>
          </w:tcPr>
          <w:p w14:paraId="38610FA1"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Auftraggeber:</w:t>
            </w:r>
          </w:p>
        </w:tc>
        <w:tc>
          <w:tcPr>
            <w:tcW w:w="6374" w:type="dxa"/>
          </w:tcPr>
          <w:p w14:paraId="7EA1751E"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649977739"/>
                <w:placeholder>
                  <w:docPart w:val="8932FE1E253D4E4981D5DA5598874A57"/>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p w14:paraId="1316F3BE" w14:textId="77777777" w:rsidR="00C40F8D" w:rsidRPr="00D36F7A" w:rsidRDefault="00C40F8D" w:rsidP="00E9589F">
            <w:pPr>
              <w:rPr>
                <w:rFonts w:ascii="Arial" w:hAnsi="Arial" w:cs="Arial"/>
                <w:color w:val="000000" w:themeColor="text1"/>
                <w:sz w:val="18"/>
                <w:szCs w:val="18"/>
              </w:rPr>
            </w:pPr>
          </w:p>
        </w:tc>
      </w:tr>
      <w:tr w:rsidR="00C40F8D" w:rsidRPr="00D36F7A" w14:paraId="594B8808" w14:textId="77777777" w:rsidTr="00E9589F">
        <w:trPr>
          <w:trHeight w:val="462"/>
        </w:trPr>
        <w:tc>
          <w:tcPr>
            <w:tcW w:w="3119" w:type="dxa"/>
            <w:shd w:val="clear" w:color="auto" w:fill="D9D9D9" w:themeFill="background1" w:themeFillShade="D9"/>
          </w:tcPr>
          <w:p w14:paraId="50005312" w14:textId="77777777" w:rsidR="00C40F8D" w:rsidRPr="00D36F7A" w:rsidRDefault="00C40F8D" w:rsidP="00E9589F">
            <w:pPr>
              <w:pStyle w:val="Listennummer"/>
              <w:numPr>
                <w:ilvl w:val="0"/>
                <w:numId w:val="0"/>
              </w:numPr>
              <w:rPr>
                <w:rFonts w:ascii="Arial" w:hAnsi="Arial" w:cs="Arial"/>
                <w:color w:val="000000" w:themeColor="text1"/>
                <w:sz w:val="18"/>
                <w:szCs w:val="18"/>
              </w:rPr>
            </w:pPr>
            <w:r w:rsidRPr="00D36F7A">
              <w:rPr>
                <w:rFonts w:ascii="Arial" w:hAnsi="Arial" w:cs="Arial"/>
                <w:color w:val="000000" w:themeColor="text1"/>
                <w:sz w:val="18"/>
                <w:szCs w:val="18"/>
              </w:rPr>
              <w:t>Ansprechpartner des Referenzgebers (Name und Telefonnummer):</w:t>
            </w:r>
          </w:p>
          <w:p w14:paraId="377FAE95" w14:textId="77777777" w:rsidR="00C40F8D" w:rsidRPr="00D36F7A" w:rsidRDefault="00C40F8D" w:rsidP="00E9589F">
            <w:pPr>
              <w:rPr>
                <w:rFonts w:ascii="Arial" w:hAnsi="Arial" w:cs="Arial"/>
                <w:color w:val="000000" w:themeColor="text1"/>
                <w:sz w:val="18"/>
                <w:szCs w:val="18"/>
              </w:rPr>
            </w:pPr>
          </w:p>
        </w:tc>
        <w:tc>
          <w:tcPr>
            <w:tcW w:w="6374" w:type="dxa"/>
          </w:tcPr>
          <w:p w14:paraId="38596A30"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1835881664"/>
                <w:placeholder>
                  <w:docPart w:val="34583EDC440F4B69A1D7346699105502"/>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tc>
      </w:tr>
      <w:tr w:rsidR="00C40F8D" w:rsidRPr="00D36F7A" w14:paraId="4559985C" w14:textId="77777777" w:rsidTr="00E9589F">
        <w:tc>
          <w:tcPr>
            <w:tcW w:w="3119" w:type="dxa"/>
            <w:shd w:val="clear" w:color="auto" w:fill="D9D9D9" w:themeFill="background1" w:themeFillShade="D9"/>
          </w:tcPr>
          <w:p w14:paraId="41AE7785"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Leistungsbeginn &amp; Laufzeit</w:t>
            </w:r>
          </w:p>
          <w:p w14:paraId="5D2BF046"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(abnahmereif):</w:t>
            </w:r>
          </w:p>
          <w:p w14:paraId="79AD87CA" w14:textId="77777777" w:rsidR="00C40F8D" w:rsidRPr="00D36F7A" w:rsidRDefault="00C40F8D" w:rsidP="00E9589F">
            <w:pPr>
              <w:rPr>
                <w:rFonts w:ascii="Arial" w:hAnsi="Arial" w:cs="Arial"/>
                <w:color w:val="000000" w:themeColor="text1"/>
                <w:sz w:val="18"/>
                <w:szCs w:val="18"/>
              </w:rPr>
            </w:pPr>
          </w:p>
        </w:tc>
        <w:tc>
          <w:tcPr>
            <w:tcW w:w="6374" w:type="dxa"/>
          </w:tcPr>
          <w:p w14:paraId="113F52D6"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1739626601"/>
                <w:placeholder>
                  <w:docPart w:val="5A0062FE44DF470CA18F6E50249BE051"/>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tc>
      </w:tr>
      <w:tr w:rsidR="00C40F8D" w:rsidRPr="00D36F7A" w14:paraId="32B8666F" w14:textId="77777777" w:rsidTr="00E9589F">
        <w:tc>
          <w:tcPr>
            <w:tcW w:w="3119" w:type="dxa"/>
            <w:shd w:val="clear" w:color="auto" w:fill="D9D9D9" w:themeFill="background1" w:themeFillShade="D9"/>
          </w:tcPr>
          <w:p w14:paraId="1936D93E" w14:textId="577BD37C"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 xml:space="preserve">Auftragsvolumen in EUR netto mind. </w:t>
            </w:r>
            <w:r w:rsidR="00D36F7A" w:rsidRPr="00D36F7A">
              <w:rPr>
                <w:rFonts w:ascii="Arial" w:hAnsi="Arial" w:cs="Arial"/>
                <w:color w:val="000000" w:themeColor="text1"/>
                <w:sz w:val="18"/>
                <w:szCs w:val="18"/>
              </w:rPr>
              <w:t>50.000</w:t>
            </w:r>
            <w:r w:rsidRPr="00D36F7A">
              <w:rPr>
                <w:rFonts w:ascii="Arial" w:hAnsi="Arial" w:cs="Arial"/>
                <w:color w:val="000000" w:themeColor="text1"/>
                <w:sz w:val="18"/>
                <w:szCs w:val="18"/>
              </w:rPr>
              <w:t xml:space="preserve"> EUR: </w:t>
            </w:r>
          </w:p>
          <w:p w14:paraId="6838CE80" w14:textId="77777777" w:rsidR="00C40F8D" w:rsidRPr="00D36F7A" w:rsidRDefault="00C40F8D" w:rsidP="00E9589F">
            <w:pPr>
              <w:rPr>
                <w:rFonts w:ascii="Arial" w:hAnsi="Arial" w:cs="Arial"/>
                <w:color w:val="000000" w:themeColor="text1"/>
                <w:sz w:val="18"/>
                <w:szCs w:val="18"/>
              </w:rPr>
            </w:pPr>
          </w:p>
        </w:tc>
        <w:tc>
          <w:tcPr>
            <w:tcW w:w="6374" w:type="dxa"/>
          </w:tcPr>
          <w:p w14:paraId="6657006E" w14:textId="77777777" w:rsidR="00C40F8D" w:rsidRPr="00D36F7A" w:rsidRDefault="001328FD" w:rsidP="00E9589F">
            <w:pPr>
              <w:rPr>
                <w:rStyle w:val="WBMBlau"/>
                <w:rFonts w:ascii="Arial" w:hAnsi="Arial" w:cs="Arial"/>
                <w:sz w:val="20"/>
                <w:szCs w:val="20"/>
              </w:rPr>
            </w:pPr>
            <w:sdt>
              <w:sdtPr>
                <w:rPr>
                  <w:rStyle w:val="WBMBlau"/>
                  <w:rFonts w:ascii="Arial" w:hAnsi="Arial" w:cs="Arial"/>
                  <w:sz w:val="20"/>
                  <w:szCs w:val="20"/>
                </w:rPr>
                <w:id w:val="1559517925"/>
                <w:placeholder>
                  <w:docPart w:val="D0AEDCA20D914587869F60B96861E1D3"/>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tc>
      </w:tr>
    </w:tbl>
    <w:p w14:paraId="673E8E6F" w14:textId="77777777" w:rsidR="00C40F8D" w:rsidRPr="00D36F7A" w:rsidRDefault="00C40F8D" w:rsidP="00C40F8D">
      <w:pPr>
        <w:tabs>
          <w:tab w:val="left" w:pos="426"/>
        </w:tabs>
        <w:rPr>
          <w:rFonts w:ascii="Arial" w:hAnsi="Arial" w:cs="Arial"/>
          <w:b/>
          <w:color w:val="000000" w:themeColor="text1"/>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379"/>
      </w:tblGrid>
      <w:tr w:rsidR="00C40F8D" w:rsidRPr="00D36F7A" w14:paraId="4AF299FA" w14:textId="77777777" w:rsidTr="00E9589F">
        <w:trPr>
          <w:trHeight w:val="355"/>
        </w:trPr>
        <w:tc>
          <w:tcPr>
            <w:tcW w:w="3119" w:type="dxa"/>
            <w:shd w:val="clear" w:color="auto" w:fill="D9D9D9" w:themeFill="background1" w:themeFillShade="D9"/>
          </w:tcPr>
          <w:p w14:paraId="65EB178E" w14:textId="77777777" w:rsidR="00C40F8D" w:rsidRPr="00D36F7A" w:rsidRDefault="00C40F8D" w:rsidP="00E9589F">
            <w:pPr>
              <w:rPr>
                <w:rFonts w:ascii="Arial" w:hAnsi="Arial" w:cs="Arial"/>
                <w:b/>
                <w:color w:val="000000" w:themeColor="text1"/>
                <w:sz w:val="18"/>
                <w:szCs w:val="18"/>
              </w:rPr>
            </w:pPr>
            <w:r w:rsidRPr="00D36F7A">
              <w:rPr>
                <w:rFonts w:ascii="Arial" w:hAnsi="Arial" w:cs="Arial"/>
                <w:b/>
                <w:color w:val="000000" w:themeColor="text1"/>
                <w:sz w:val="18"/>
                <w:szCs w:val="18"/>
              </w:rPr>
              <w:t>3. Referenz</w:t>
            </w:r>
          </w:p>
        </w:tc>
        <w:tc>
          <w:tcPr>
            <w:tcW w:w="6379" w:type="dxa"/>
            <w:shd w:val="clear" w:color="auto" w:fill="D9D9D9" w:themeFill="background1" w:themeFillShade="D9"/>
          </w:tcPr>
          <w:p w14:paraId="06F39D9F" w14:textId="77777777" w:rsidR="00C40F8D" w:rsidRPr="00D36F7A" w:rsidRDefault="00C40F8D" w:rsidP="00E9589F">
            <w:pPr>
              <w:rPr>
                <w:rFonts w:ascii="Arial" w:hAnsi="Arial" w:cs="Arial"/>
                <w:b/>
                <w:color w:val="000000" w:themeColor="text1"/>
                <w:sz w:val="18"/>
                <w:szCs w:val="18"/>
              </w:rPr>
            </w:pPr>
          </w:p>
        </w:tc>
      </w:tr>
      <w:tr w:rsidR="00C40F8D" w:rsidRPr="00D36F7A" w14:paraId="2C3C4351" w14:textId="77777777" w:rsidTr="00E9589F">
        <w:tc>
          <w:tcPr>
            <w:tcW w:w="3119" w:type="dxa"/>
            <w:shd w:val="clear" w:color="auto" w:fill="D9D9D9" w:themeFill="background1" w:themeFillShade="D9"/>
          </w:tcPr>
          <w:p w14:paraId="5809F505"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 xml:space="preserve">Handelt es sich um eine eigene </w:t>
            </w:r>
          </w:p>
          <w:p w14:paraId="11099B8F" w14:textId="77777777" w:rsidR="00C40F8D" w:rsidRPr="00D36F7A" w:rsidRDefault="00C40F8D" w:rsidP="00E9589F">
            <w:pPr>
              <w:rPr>
                <w:rFonts w:ascii="Arial" w:hAnsi="Arial" w:cs="Arial"/>
                <w:sz w:val="18"/>
                <w:szCs w:val="18"/>
              </w:rPr>
            </w:pPr>
            <w:r w:rsidRPr="00D36F7A">
              <w:rPr>
                <w:rFonts w:ascii="Arial" w:hAnsi="Arial" w:cs="Arial"/>
                <w:color w:val="000000" w:themeColor="text1"/>
                <w:sz w:val="18"/>
                <w:szCs w:val="18"/>
              </w:rPr>
              <w:t xml:space="preserve">Referenz oder </w:t>
            </w:r>
            <w:r w:rsidRPr="00D36F7A">
              <w:rPr>
                <w:rFonts w:ascii="Arial" w:hAnsi="Arial" w:cs="Arial"/>
                <w:sz w:val="18"/>
                <w:szCs w:val="18"/>
              </w:rPr>
              <w:t xml:space="preserve">um die Referenz </w:t>
            </w:r>
          </w:p>
          <w:p w14:paraId="38A16F27" w14:textId="77777777" w:rsidR="00C40F8D" w:rsidRPr="00D36F7A" w:rsidRDefault="00C40F8D" w:rsidP="00E9589F">
            <w:pPr>
              <w:rPr>
                <w:rFonts w:ascii="Arial" w:hAnsi="Arial" w:cs="Arial"/>
                <w:color w:val="000000" w:themeColor="text1"/>
                <w:sz w:val="18"/>
                <w:szCs w:val="18"/>
              </w:rPr>
            </w:pPr>
            <w:r w:rsidRPr="00D36F7A">
              <w:rPr>
                <w:rFonts w:ascii="Arial" w:hAnsi="Arial" w:cs="Arial"/>
                <w:sz w:val="18"/>
                <w:szCs w:val="18"/>
              </w:rPr>
              <w:t xml:space="preserve">eines Eignungsleihers? </w:t>
            </w:r>
          </w:p>
        </w:tc>
        <w:tc>
          <w:tcPr>
            <w:tcW w:w="6379" w:type="dxa"/>
          </w:tcPr>
          <w:sdt>
            <w:sdtPr>
              <w:rPr>
                <w:rStyle w:val="WBMblau0"/>
                <w:rFonts w:ascii="Arial" w:hAnsi="Arial" w:cs="Arial"/>
                <w:sz w:val="18"/>
                <w:szCs w:val="18"/>
              </w:rPr>
              <w:id w:val="1646937790"/>
              <w:placeholder>
                <w:docPart w:val="3C5202A90BBA4C86ACF785EE3B95F775"/>
              </w:placeholder>
              <w:dropDownList>
                <w:listItem w:displayText="Bitte wählen Sie" w:value="Bitte wählen Sie"/>
                <w:listItem w:displayText="Es handelt sich um eine eigene Referenz." w:value="Es handelt sich um eine eigene Referenz."/>
                <w:listItem w:displayText="Es handelt sich um die Referenz eines Eignungsleihers." w:value="Es handelt sich um die Referenz eines Eignungsleihers."/>
              </w:dropDownList>
            </w:sdtPr>
            <w:sdtEndPr>
              <w:rPr>
                <w:rStyle w:val="WBMblau0"/>
              </w:rPr>
            </w:sdtEndPr>
            <w:sdtContent>
              <w:p w14:paraId="2431F978" w14:textId="77777777" w:rsidR="00C40F8D" w:rsidRPr="00D36F7A" w:rsidRDefault="00C40F8D" w:rsidP="00E9589F">
                <w:pPr>
                  <w:rPr>
                    <w:rFonts w:ascii="Arial" w:hAnsi="Arial" w:cs="Arial"/>
                    <w:color w:val="000000" w:themeColor="text1"/>
                    <w:sz w:val="18"/>
                    <w:szCs w:val="18"/>
                  </w:rPr>
                </w:pPr>
                <w:r w:rsidRPr="00D36F7A">
                  <w:rPr>
                    <w:rStyle w:val="WBMblau0"/>
                    <w:rFonts w:ascii="Arial" w:hAnsi="Arial" w:cs="Arial"/>
                    <w:sz w:val="18"/>
                    <w:szCs w:val="18"/>
                  </w:rPr>
                  <w:t>Bitte wählen Sie</w:t>
                </w:r>
              </w:p>
            </w:sdtContent>
          </w:sdt>
        </w:tc>
      </w:tr>
      <w:tr w:rsidR="00C40F8D" w:rsidRPr="00D36F7A" w14:paraId="772FD043" w14:textId="77777777" w:rsidTr="00E9589F">
        <w:tc>
          <w:tcPr>
            <w:tcW w:w="3119" w:type="dxa"/>
            <w:shd w:val="clear" w:color="auto" w:fill="D9D9D9" w:themeFill="background1" w:themeFillShade="D9"/>
          </w:tcPr>
          <w:p w14:paraId="1EEF4249"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Einsatzort:</w:t>
            </w:r>
          </w:p>
        </w:tc>
        <w:tc>
          <w:tcPr>
            <w:tcW w:w="6379" w:type="dxa"/>
          </w:tcPr>
          <w:p w14:paraId="5BCEA569" w14:textId="77777777" w:rsidR="00C40F8D" w:rsidRPr="00D36F7A" w:rsidRDefault="001328FD" w:rsidP="00E9589F">
            <w:pPr>
              <w:rPr>
                <w:rStyle w:val="WBMBlau"/>
                <w:rFonts w:ascii="Arial" w:hAnsi="Arial" w:cs="Arial"/>
                <w:sz w:val="20"/>
                <w:szCs w:val="20"/>
              </w:rPr>
            </w:pPr>
            <w:sdt>
              <w:sdtPr>
                <w:rPr>
                  <w:rStyle w:val="WBMBlau"/>
                  <w:rFonts w:ascii="Arial" w:hAnsi="Arial" w:cs="Arial"/>
                  <w:sz w:val="20"/>
                  <w:szCs w:val="20"/>
                </w:rPr>
                <w:id w:val="929396204"/>
                <w:placeholder>
                  <w:docPart w:val="95B348DD61F2474281B18E70804479CE"/>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p w14:paraId="21ACA482" w14:textId="77777777" w:rsidR="00C40F8D" w:rsidRPr="00D36F7A" w:rsidRDefault="00C40F8D" w:rsidP="00E9589F">
            <w:pPr>
              <w:rPr>
                <w:rFonts w:ascii="Arial" w:hAnsi="Arial" w:cs="Arial"/>
                <w:color w:val="000000" w:themeColor="text1"/>
                <w:sz w:val="18"/>
                <w:szCs w:val="18"/>
              </w:rPr>
            </w:pPr>
          </w:p>
        </w:tc>
      </w:tr>
      <w:tr w:rsidR="00C40F8D" w:rsidRPr="00D36F7A" w14:paraId="07A8EB16" w14:textId="77777777" w:rsidTr="00E9589F">
        <w:tc>
          <w:tcPr>
            <w:tcW w:w="3119" w:type="dxa"/>
            <w:shd w:val="clear" w:color="auto" w:fill="D9D9D9" w:themeFill="background1" w:themeFillShade="D9"/>
          </w:tcPr>
          <w:p w14:paraId="00558DA9"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 xml:space="preserve">Leistungsumfang: </w:t>
            </w:r>
          </w:p>
          <w:p w14:paraId="6D282E7C" w14:textId="77777777" w:rsidR="00C40F8D" w:rsidRPr="00D36F7A" w:rsidRDefault="00C40F8D" w:rsidP="00E9589F">
            <w:pPr>
              <w:rPr>
                <w:rFonts w:ascii="Arial" w:hAnsi="Arial" w:cs="Arial"/>
                <w:color w:val="000000" w:themeColor="text1"/>
                <w:sz w:val="18"/>
                <w:szCs w:val="18"/>
              </w:rPr>
            </w:pPr>
          </w:p>
        </w:tc>
        <w:tc>
          <w:tcPr>
            <w:tcW w:w="6379" w:type="dxa"/>
          </w:tcPr>
          <w:p w14:paraId="398C3DB0" w14:textId="77777777" w:rsidR="00C40F8D" w:rsidRPr="00D36F7A" w:rsidRDefault="001328FD" w:rsidP="00E9589F">
            <w:pPr>
              <w:rPr>
                <w:rStyle w:val="WBMBlau"/>
                <w:sz w:val="20"/>
                <w:szCs w:val="20"/>
              </w:rPr>
            </w:pPr>
            <w:sdt>
              <w:sdtPr>
                <w:rPr>
                  <w:rStyle w:val="WBMBlau"/>
                  <w:rFonts w:ascii="Arial" w:hAnsi="Arial" w:cs="Arial"/>
                  <w:sz w:val="20"/>
                  <w:szCs w:val="20"/>
                </w:rPr>
                <w:id w:val="1232281752"/>
                <w:placeholder>
                  <w:docPart w:val="DD829FEF6986441895041E3BA3B5A5EF"/>
                </w:placeholder>
                <w:showingPlcHdr/>
                <w:text w:multiLine="1"/>
              </w:sdtPr>
              <w:sdtEndPr>
                <w:rPr>
                  <w:rStyle w:val="Absatz-Standardschriftart"/>
                  <w:color w:val="000000" w:themeColor="text1"/>
                </w:rPr>
              </w:sdtEndPr>
              <w:sdtContent>
                <w:r w:rsidR="00C40F8D" w:rsidRPr="00D36F7A">
                  <w:rPr>
                    <w:rStyle w:val="Platzhaltertext"/>
                  </w:rPr>
                  <w:t>Klicken oder tippen Sie hier, um Text einzugeben.</w:t>
                </w:r>
              </w:sdtContent>
            </w:sdt>
          </w:p>
          <w:p w14:paraId="54276DB7" w14:textId="77777777" w:rsidR="00C40F8D" w:rsidRPr="00D36F7A" w:rsidRDefault="00C40F8D" w:rsidP="00E9589F">
            <w:pPr>
              <w:rPr>
                <w:rFonts w:ascii="Arial" w:hAnsi="Arial" w:cs="Arial"/>
                <w:color w:val="000000" w:themeColor="text1"/>
                <w:sz w:val="18"/>
                <w:szCs w:val="18"/>
              </w:rPr>
            </w:pPr>
          </w:p>
        </w:tc>
      </w:tr>
      <w:tr w:rsidR="00C40F8D" w:rsidRPr="00D36F7A" w14:paraId="26F67352" w14:textId="77777777" w:rsidTr="00E9589F">
        <w:tc>
          <w:tcPr>
            <w:tcW w:w="3119" w:type="dxa"/>
            <w:shd w:val="clear" w:color="auto" w:fill="D9D9D9" w:themeFill="background1" w:themeFillShade="D9"/>
          </w:tcPr>
          <w:p w14:paraId="764F6A27"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Auftraggeber:</w:t>
            </w:r>
          </w:p>
        </w:tc>
        <w:tc>
          <w:tcPr>
            <w:tcW w:w="6379" w:type="dxa"/>
          </w:tcPr>
          <w:p w14:paraId="5FA85F17"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1386561640"/>
                <w:placeholder>
                  <w:docPart w:val="B364D9A99C5B499E9BA11BDE2520BB4B"/>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p w14:paraId="5954D82F" w14:textId="77777777" w:rsidR="00C40F8D" w:rsidRPr="00D36F7A" w:rsidRDefault="00C40F8D" w:rsidP="00E9589F">
            <w:pPr>
              <w:rPr>
                <w:rFonts w:ascii="Arial" w:hAnsi="Arial" w:cs="Arial"/>
                <w:color w:val="000000" w:themeColor="text1"/>
                <w:sz w:val="18"/>
                <w:szCs w:val="18"/>
              </w:rPr>
            </w:pPr>
          </w:p>
        </w:tc>
      </w:tr>
      <w:tr w:rsidR="00C40F8D" w:rsidRPr="00D36F7A" w14:paraId="4EF3DB11" w14:textId="77777777" w:rsidTr="00E9589F">
        <w:trPr>
          <w:trHeight w:val="462"/>
        </w:trPr>
        <w:tc>
          <w:tcPr>
            <w:tcW w:w="3119" w:type="dxa"/>
            <w:shd w:val="clear" w:color="auto" w:fill="D9D9D9" w:themeFill="background1" w:themeFillShade="D9"/>
          </w:tcPr>
          <w:p w14:paraId="57B2C803" w14:textId="77777777" w:rsidR="00C40F8D" w:rsidRPr="00D36F7A" w:rsidRDefault="00C40F8D" w:rsidP="00E9589F">
            <w:pPr>
              <w:pStyle w:val="Listennummer"/>
              <w:numPr>
                <w:ilvl w:val="0"/>
                <w:numId w:val="0"/>
              </w:numPr>
              <w:rPr>
                <w:rFonts w:ascii="Arial" w:hAnsi="Arial" w:cs="Arial"/>
                <w:color w:val="000000" w:themeColor="text1"/>
                <w:sz w:val="18"/>
                <w:szCs w:val="18"/>
              </w:rPr>
            </w:pPr>
            <w:r w:rsidRPr="00D36F7A">
              <w:rPr>
                <w:rFonts w:ascii="Arial" w:hAnsi="Arial" w:cs="Arial"/>
                <w:color w:val="000000" w:themeColor="text1"/>
                <w:sz w:val="18"/>
                <w:szCs w:val="18"/>
              </w:rPr>
              <w:t>Ansprechpartner des Referenzgebers (Name und Telefonnummer):</w:t>
            </w:r>
          </w:p>
          <w:p w14:paraId="00AFEFEA" w14:textId="77777777" w:rsidR="00C40F8D" w:rsidRPr="00D36F7A" w:rsidRDefault="00C40F8D" w:rsidP="00E9589F">
            <w:pPr>
              <w:rPr>
                <w:rFonts w:ascii="Arial" w:hAnsi="Arial" w:cs="Arial"/>
                <w:color w:val="000000" w:themeColor="text1"/>
                <w:sz w:val="18"/>
                <w:szCs w:val="18"/>
              </w:rPr>
            </w:pPr>
          </w:p>
        </w:tc>
        <w:tc>
          <w:tcPr>
            <w:tcW w:w="6379" w:type="dxa"/>
          </w:tcPr>
          <w:p w14:paraId="789388CB"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1771301151"/>
                <w:placeholder>
                  <w:docPart w:val="DA8E068B0B5849B38BC739FEC6067965"/>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tc>
      </w:tr>
      <w:tr w:rsidR="00C40F8D" w:rsidRPr="00D36F7A" w14:paraId="7E28D7AF" w14:textId="77777777" w:rsidTr="00E9589F">
        <w:tc>
          <w:tcPr>
            <w:tcW w:w="3119" w:type="dxa"/>
            <w:shd w:val="clear" w:color="auto" w:fill="D9D9D9" w:themeFill="background1" w:themeFillShade="D9"/>
          </w:tcPr>
          <w:p w14:paraId="7C280233"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Leistungsbeginn &amp; Laufzeit</w:t>
            </w:r>
          </w:p>
          <w:p w14:paraId="25E9555E" w14:textId="77777777"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(abnahmereif):</w:t>
            </w:r>
          </w:p>
          <w:p w14:paraId="037CADED" w14:textId="77777777" w:rsidR="00C40F8D" w:rsidRPr="00D36F7A" w:rsidRDefault="00C40F8D" w:rsidP="00E9589F">
            <w:pPr>
              <w:rPr>
                <w:rFonts w:ascii="Arial" w:hAnsi="Arial" w:cs="Arial"/>
                <w:color w:val="000000" w:themeColor="text1"/>
                <w:sz w:val="18"/>
                <w:szCs w:val="18"/>
              </w:rPr>
            </w:pPr>
          </w:p>
        </w:tc>
        <w:tc>
          <w:tcPr>
            <w:tcW w:w="6379" w:type="dxa"/>
          </w:tcPr>
          <w:p w14:paraId="6129081B" w14:textId="77777777" w:rsidR="00C40F8D" w:rsidRPr="00D36F7A" w:rsidRDefault="001328FD" w:rsidP="00E9589F">
            <w:pPr>
              <w:rPr>
                <w:rFonts w:ascii="Arial" w:hAnsi="Arial" w:cs="Arial"/>
                <w:color w:val="000000" w:themeColor="text1"/>
                <w:sz w:val="18"/>
                <w:szCs w:val="18"/>
              </w:rPr>
            </w:pPr>
            <w:sdt>
              <w:sdtPr>
                <w:rPr>
                  <w:rStyle w:val="WBMBlau"/>
                  <w:rFonts w:ascii="Arial" w:hAnsi="Arial" w:cs="Arial"/>
                  <w:sz w:val="20"/>
                  <w:szCs w:val="20"/>
                </w:rPr>
                <w:id w:val="-99106686"/>
                <w:placeholder>
                  <w:docPart w:val="1FEE1BD292D247B58A423FF23EBB8B72"/>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tc>
      </w:tr>
      <w:tr w:rsidR="00C40F8D" w14:paraId="1A55988A" w14:textId="77777777" w:rsidTr="00E9589F">
        <w:tc>
          <w:tcPr>
            <w:tcW w:w="3119" w:type="dxa"/>
            <w:shd w:val="clear" w:color="auto" w:fill="D9D9D9" w:themeFill="background1" w:themeFillShade="D9"/>
          </w:tcPr>
          <w:p w14:paraId="7FE759A5" w14:textId="329E6F0F" w:rsidR="00C40F8D" w:rsidRPr="00D36F7A" w:rsidRDefault="00C40F8D" w:rsidP="00E9589F">
            <w:pPr>
              <w:rPr>
                <w:rFonts w:ascii="Arial" w:hAnsi="Arial" w:cs="Arial"/>
                <w:color w:val="000000" w:themeColor="text1"/>
                <w:sz w:val="18"/>
                <w:szCs w:val="18"/>
              </w:rPr>
            </w:pPr>
            <w:r w:rsidRPr="00D36F7A">
              <w:rPr>
                <w:rFonts w:ascii="Arial" w:hAnsi="Arial" w:cs="Arial"/>
                <w:color w:val="000000" w:themeColor="text1"/>
                <w:sz w:val="18"/>
                <w:szCs w:val="18"/>
              </w:rPr>
              <w:t xml:space="preserve">Auftragsvolumen in EUR netto mind. </w:t>
            </w:r>
            <w:r w:rsidR="00D36F7A" w:rsidRPr="00D36F7A">
              <w:rPr>
                <w:rFonts w:ascii="Arial" w:hAnsi="Arial" w:cs="Arial"/>
                <w:color w:val="000000" w:themeColor="text1"/>
                <w:sz w:val="18"/>
                <w:szCs w:val="18"/>
              </w:rPr>
              <w:t>50.000</w:t>
            </w:r>
            <w:r w:rsidRPr="00D36F7A">
              <w:rPr>
                <w:rFonts w:ascii="Arial" w:hAnsi="Arial" w:cs="Arial"/>
                <w:color w:val="000000" w:themeColor="text1"/>
                <w:sz w:val="18"/>
                <w:szCs w:val="18"/>
              </w:rPr>
              <w:t xml:space="preserve"> EUR: </w:t>
            </w:r>
          </w:p>
          <w:p w14:paraId="6966FF8E" w14:textId="77777777" w:rsidR="00C40F8D" w:rsidRPr="00D36F7A" w:rsidRDefault="00C40F8D" w:rsidP="00E9589F">
            <w:pPr>
              <w:rPr>
                <w:rFonts w:ascii="Arial" w:hAnsi="Arial" w:cs="Arial"/>
                <w:color w:val="000000" w:themeColor="text1"/>
                <w:sz w:val="18"/>
                <w:szCs w:val="18"/>
              </w:rPr>
            </w:pPr>
          </w:p>
        </w:tc>
        <w:tc>
          <w:tcPr>
            <w:tcW w:w="6379" w:type="dxa"/>
          </w:tcPr>
          <w:p w14:paraId="2F66EB17" w14:textId="77777777" w:rsidR="00C40F8D" w:rsidRDefault="001328FD" w:rsidP="00E9589F">
            <w:pPr>
              <w:rPr>
                <w:rStyle w:val="WBMBlau"/>
                <w:rFonts w:ascii="Arial" w:hAnsi="Arial" w:cs="Arial"/>
                <w:sz w:val="20"/>
                <w:szCs w:val="20"/>
              </w:rPr>
            </w:pPr>
            <w:sdt>
              <w:sdtPr>
                <w:rPr>
                  <w:rStyle w:val="WBMBlau"/>
                  <w:rFonts w:ascii="Arial" w:hAnsi="Arial" w:cs="Arial"/>
                  <w:sz w:val="20"/>
                  <w:szCs w:val="20"/>
                </w:rPr>
                <w:id w:val="-1336223938"/>
                <w:placeholder>
                  <w:docPart w:val="95178EC5D9084F4E8D66A571188516C4"/>
                </w:placeholder>
                <w:showingPlcHdr/>
                <w:text/>
              </w:sdtPr>
              <w:sdtEndPr>
                <w:rPr>
                  <w:rStyle w:val="Absatz-Standardschriftart"/>
                  <w:color w:val="000000" w:themeColor="text1"/>
                </w:rPr>
              </w:sdtEndPr>
              <w:sdtContent>
                <w:r w:rsidR="00C40F8D" w:rsidRPr="00D36F7A">
                  <w:rPr>
                    <w:rStyle w:val="Platzhaltertext"/>
                  </w:rPr>
                  <w:t>Klicken oder tippen Sie hier, um Text einzugeben.</w:t>
                </w:r>
              </w:sdtContent>
            </w:sdt>
          </w:p>
        </w:tc>
      </w:tr>
    </w:tbl>
    <w:p w14:paraId="193240F2" w14:textId="60CAFE4C" w:rsidR="00AA3088" w:rsidRDefault="00AA3088">
      <w:pPr>
        <w:rPr>
          <w:rFonts w:ascii="Arial" w:hAnsi="Arial" w:cs="Arial"/>
          <w:b/>
          <w:color w:val="000000" w:themeColor="text1"/>
          <w:sz w:val="20"/>
          <w:szCs w:val="20"/>
        </w:rPr>
      </w:pPr>
    </w:p>
    <w:p w14:paraId="7EDE08C5" w14:textId="77777777" w:rsidR="00074143" w:rsidRDefault="00074143" w:rsidP="00074143">
      <w:pPr>
        <w:tabs>
          <w:tab w:val="left" w:pos="426"/>
        </w:tabs>
        <w:jc w:val="both"/>
        <w:rPr>
          <w:rFonts w:ascii="Arial" w:hAnsi="Arial" w:cs="Arial"/>
          <w:b/>
          <w:color w:val="000000" w:themeColor="text1"/>
          <w:sz w:val="18"/>
          <w:szCs w:val="18"/>
        </w:rPr>
      </w:pPr>
    </w:p>
    <w:p w14:paraId="2EB1DF05" w14:textId="3F491B0D" w:rsidR="00E86972" w:rsidRDefault="00E86972">
      <w:pPr>
        <w:rPr>
          <w:rFonts w:ascii="Arial" w:hAnsi="Arial" w:cs="Arial"/>
          <w:b/>
          <w:color w:val="000000" w:themeColor="text1"/>
          <w:sz w:val="18"/>
          <w:szCs w:val="18"/>
        </w:rPr>
      </w:pPr>
    </w:p>
    <w:p w14:paraId="387AC1B5" w14:textId="122D6566" w:rsidR="00C61A1F" w:rsidRPr="00D94D0C" w:rsidRDefault="00C61A1F" w:rsidP="00C61A1F">
      <w:pPr>
        <w:pStyle w:val="Listenabsatz"/>
        <w:numPr>
          <w:ilvl w:val="0"/>
          <w:numId w:val="15"/>
        </w:numPr>
        <w:shd w:val="clear" w:color="auto" w:fill="BFBFBF" w:themeFill="background1" w:themeFillShade="BF"/>
        <w:tabs>
          <w:tab w:val="left" w:pos="426"/>
        </w:tabs>
        <w:ind w:left="426" w:hanging="426"/>
        <w:jc w:val="both"/>
        <w:rPr>
          <w:rFonts w:ascii="Arial" w:hAnsi="Arial" w:cs="Arial"/>
          <w:b/>
          <w:color w:val="FFFFFF" w:themeColor="background1"/>
          <w:sz w:val="20"/>
          <w:szCs w:val="20"/>
        </w:rPr>
      </w:pPr>
      <w:bookmarkStart w:id="7" w:name="_Hlk221200719"/>
      <w:r>
        <w:rPr>
          <w:rFonts w:ascii="Arial" w:hAnsi="Arial" w:cs="Arial"/>
          <w:b/>
          <w:color w:val="FFFFFF" w:themeColor="background1"/>
          <w:sz w:val="20"/>
          <w:szCs w:val="20"/>
        </w:rPr>
        <w:t xml:space="preserve">Angaben zu Unterauftragnehmern </w:t>
      </w:r>
    </w:p>
    <w:p w14:paraId="5866111F" w14:textId="77777777" w:rsidR="00C61A1F" w:rsidRDefault="00C61A1F" w:rsidP="00C61A1F">
      <w:pPr>
        <w:rPr>
          <w:rFonts w:ascii="Arial" w:hAnsi="Arial" w:cs="Arial"/>
          <w:b/>
          <w:color w:val="000000" w:themeColor="text1"/>
          <w:sz w:val="18"/>
          <w:szCs w:val="18"/>
        </w:rPr>
      </w:pPr>
    </w:p>
    <w:tbl>
      <w:tblPr>
        <w:tblW w:w="0" w:type="auto"/>
        <w:tblInd w:w="-142" w:type="dxa"/>
        <w:tblLook w:val="04A0" w:firstRow="1" w:lastRow="0" w:firstColumn="1" w:lastColumn="0" w:noHBand="0" w:noVBand="1"/>
      </w:tblPr>
      <w:tblGrid>
        <w:gridCol w:w="142"/>
        <w:gridCol w:w="306"/>
        <w:gridCol w:w="544"/>
        <w:gridCol w:w="448"/>
        <w:gridCol w:w="557"/>
        <w:gridCol w:w="6781"/>
      </w:tblGrid>
      <w:tr w:rsidR="00C61A1F" w14:paraId="59E67EEE" w14:textId="77777777" w:rsidTr="00DA0014">
        <w:trPr>
          <w:gridBefore w:val="1"/>
          <w:wBefore w:w="142" w:type="dxa"/>
        </w:trPr>
        <w:tc>
          <w:tcPr>
            <w:tcW w:w="8636" w:type="dxa"/>
            <w:gridSpan w:val="5"/>
          </w:tcPr>
          <w:p w14:paraId="7DFE5032" w14:textId="77777777" w:rsidR="00C61A1F" w:rsidRDefault="00C61A1F" w:rsidP="00BC2860">
            <w:pPr>
              <w:ind w:left="-113" w:right="-285"/>
              <w:jc w:val="both"/>
              <w:rPr>
                <w:rFonts w:ascii="Arial" w:hAnsi="Arial" w:cs="Arial"/>
                <w:color w:val="000000" w:themeColor="text1"/>
                <w:sz w:val="18"/>
                <w:szCs w:val="18"/>
              </w:rPr>
            </w:pPr>
            <w:bookmarkStart w:id="8" w:name="_Hlk221201159"/>
            <w:r>
              <w:rPr>
                <w:rFonts w:ascii="Arial" w:hAnsi="Arial" w:cs="Arial"/>
                <w:color w:val="000000" w:themeColor="text1"/>
                <w:sz w:val="18"/>
                <w:szCs w:val="18"/>
              </w:rPr>
              <w:t>Zur Ausführung der im Angebot enthaltenen Leistungen setze/n ich/wir Unterauftragnehmer ein:</w:t>
            </w:r>
          </w:p>
          <w:p w14:paraId="20578DC5" w14:textId="77777777" w:rsidR="00C61A1F" w:rsidRDefault="00C61A1F" w:rsidP="00BC2860">
            <w:pPr>
              <w:ind w:right="-285"/>
              <w:jc w:val="both"/>
              <w:rPr>
                <w:rFonts w:ascii="Arial" w:hAnsi="Arial" w:cs="Arial"/>
                <w:color w:val="000000" w:themeColor="text1"/>
                <w:sz w:val="18"/>
                <w:szCs w:val="18"/>
              </w:rPr>
            </w:pPr>
          </w:p>
        </w:tc>
      </w:tr>
      <w:tr w:rsidR="00C61A1F" w14:paraId="34EBDADC" w14:textId="77777777" w:rsidTr="00DA0014">
        <w:trPr>
          <w:gridAfter w:val="1"/>
          <w:wAfter w:w="6781" w:type="dxa"/>
        </w:trPr>
        <w:tc>
          <w:tcPr>
            <w:tcW w:w="448" w:type="dxa"/>
            <w:gridSpan w:val="2"/>
          </w:tcPr>
          <w:p w14:paraId="7AA04B6C" w14:textId="77777777" w:rsidR="00C61A1F" w:rsidRDefault="001328FD" w:rsidP="00BC2860">
            <w:pPr>
              <w:ind w:right="-285"/>
              <w:rPr>
                <w:rFonts w:ascii="Arial" w:hAnsi="Arial" w:cs="Arial"/>
                <w:color w:val="000000" w:themeColor="text1"/>
                <w:sz w:val="18"/>
                <w:szCs w:val="18"/>
              </w:rPr>
            </w:pPr>
            <w:sdt>
              <w:sdtPr>
                <w:rPr>
                  <w:rFonts w:ascii="Arial" w:hAnsi="Arial" w:cs="Arial"/>
                  <w:bCs/>
                  <w:color w:val="000000" w:themeColor="text1"/>
                  <w:sz w:val="18"/>
                  <w:szCs w:val="18"/>
                </w:rPr>
                <w:id w:val="1076178558"/>
                <w14:checkbox>
                  <w14:checked w14:val="0"/>
                  <w14:checkedState w14:val="2612" w14:font="MS Gothic"/>
                  <w14:uncheckedState w14:val="2610" w14:font="MS Gothic"/>
                </w14:checkbox>
              </w:sdtPr>
              <w:sdtEndPr/>
              <w:sdtContent>
                <w:r w:rsidR="00C61A1F">
                  <w:rPr>
                    <w:rFonts w:ascii="MS Gothic" w:eastAsia="MS Gothic" w:hAnsi="MS Gothic" w:cs="Arial" w:hint="eastAsia"/>
                    <w:bCs/>
                    <w:color w:val="000000" w:themeColor="text1"/>
                    <w:sz w:val="18"/>
                    <w:szCs w:val="18"/>
                  </w:rPr>
                  <w:t>☐</w:t>
                </w:r>
              </w:sdtContent>
            </w:sdt>
          </w:p>
        </w:tc>
        <w:tc>
          <w:tcPr>
            <w:tcW w:w="544" w:type="dxa"/>
          </w:tcPr>
          <w:p w14:paraId="727A5BB4" w14:textId="77777777" w:rsidR="00C61A1F" w:rsidRDefault="00C61A1F" w:rsidP="00BC2860">
            <w:pPr>
              <w:ind w:right="-285"/>
              <w:rPr>
                <w:rFonts w:ascii="Arial" w:hAnsi="Arial" w:cs="Arial"/>
                <w:color w:val="000000" w:themeColor="text1"/>
                <w:sz w:val="18"/>
                <w:szCs w:val="18"/>
              </w:rPr>
            </w:pPr>
            <w:r>
              <w:rPr>
                <w:rFonts w:ascii="Arial" w:hAnsi="Arial" w:cs="Arial"/>
                <w:color w:val="000000" w:themeColor="text1"/>
                <w:sz w:val="18"/>
                <w:szCs w:val="18"/>
              </w:rPr>
              <w:t xml:space="preserve">ja </w:t>
            </w:r>
          </w:p>
        </w:tc>
        <w:tc>
          <w:tcPr>
            <w:tcW w:w="448" w:type="dxa"/>
          </w:tcPr>
          <w:p w14:paraId="5B1CF0C4" w14:textId="77777777" w:rsidR="00C61A1F" w:rsidRDefault="001328FD" w:rsidP="00BC2860">
            <w:pPr>
              <w:ind w:right="-285"/>
              <w:rPr>
                <w:rFonts w:ascii="Arial" w:hAnsi="Arial" w:cs="Arial"/>
                <w:color w:val="000000" w:themeColor="text1"/>
                <w:sz w:val="18"/>
                <w:szCs w:val="18"/>
              </w:rPr>
            </w:pPr>
            <w:sdt>
              <w:sdtPr>
                <w:rPr>
                  <w:rFonts w:ascii="Arial" w:hAnsi="Arial" w:cs="Arial"/>
                  <w:bCs/>
                  <w:color w:val="000000" w:themeColor="text1"/>
                  <w:sz w:val="18"/>
                  <w:szCs w:val="18"/>
                </w:rPr>
                <w:id w:val="907043972"/>
                <w14:checkbox>
                  <w14:checked w14:val="0"/>
                  <w14:checkedState w14:val="2612" w14:font="MS Gothic"/>
                  <w14:uncheckedState w14:val="2610" w14:font="MS Gothic"/>
                </w14:checkbox>
              </w:sdtPr>
              <w:sdtEndPr/>
              <w:sdtContent>
                <w:r w:rsidR="00C61A1F">
                  <w:rPr>
                    <w:rFonts w:ascii="MS Gothic" w:eastAsia="MS Gothic" w:hAnsi="MS Gothic" w:cs="Arial" w:hint="eastAsia"/>
                    <w:bCs/>
                    <w:color w:val="000000" w:themeColor="text1"/>
                    <w:sz w:val="18"/>
                    <w:szCs w:val="18"/>
                  </w:rPr>
                  <w:t>☐</w:t>
                </w:r>
              </w:sdtContent>
            </w:sdt>
          </w:p>
        </w:tc>
        <w:tc>
          <w:tcPr>
            <w:tcW w:w="557" w:type="dxa"/>
          </w:tcPr>
          <w:p w14:paraId="004D6A18" w14:textId="77777777" w:rsidR="00C61A1F" w:rsidRDefault="00C61A1F" w:rsidP="00BC2860">
            <w:pPr>
              <w:ind w:right="-285"/>
              <w:rPr>
                <w:rFonts w:ascii="Arial" w:hAnsi="Arial" w:cs="Arial"/>
                <w:color w:val="000000" w:themeColor="text1"/>
                <w:sz w:val="18"/>
                <w:szCs w:val="18"/>
              </w:rPr>
            </w:pPr>
            <w:r>
              <w:rPr>
                <w:rFonts w:ascii="Arial" w:hAnsi="Arial" w:cs="Arial"/>
                <w:color w:val="000000" w:themeColor="text1"/>
                <w:sz w:val="18"/>
                <w:szCs w:val="18"/>
              </w:rPr>
              <w:t>nein</w:t>
            </w:r>
          </w:p>
        </w:tc>
      </w:tr>
    </w:tbl>
    <w:p w14:paraId="5737EFFB" w14:textId="77777777" w:rsidR="00C61A1F" w:rsidRDefault="00C61A1F" w:rsidP="00C61A1F">
      <w:pPr>
        <w:pStyle w:val="Textkrper"/>
        <w:rPr>
          <w:rFonts w:ascii="Arial" w:hAnsi="Arial" w:cs="Arial"/>
          <w:color w:val="000000" w:themeColor="text1"/>
          <w:sz w:val="18"/>
          <w:szCs w:val="18"/>
        </w:rPr>
      </w:pPr>
    </w:p>
    <w:p w14:paraId="17FE520B" w14:textId="77777777" w:rsidR="00C61A1F" w:rsidRDefault="00C61A1F" w:rsidP="001B04DF">
      <w:pPr>
        <w:pStyle w:val="Textkrper"/>
        <w:jc w:val="both"/>
        <w:rPr>
          <w:rFonts w:ascii="Arial" w:hAnsi="Arial" w:cs="Arial"/>
          <w:color w:val="000000" w:themeColor="text1"/>
          <w:sz w:val="18"/>
          <w:szCs w:val="18"/>
        </w:rPr>
      </w:pPr>
      <w:r>
        <w:rPr>
          <w:rFonts w:ascii="Arial" w:hAnsi="Arial" w:cs="Arial"/>
          <w:color w:val="000000" w:themeColor="text1"/>
          <w:sz w:val="18"/>
          <w:szCs w:val="18"/>
        </w:rPr>
        <w:t xml:space="preserve">Dazu benenne(n) ich/wir folgende Art und Umfang der Leistungen, für die ich mich/wir uns der Unterstützung anderer Unternehmen bedienen werde(n).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tblGrid>
      <w:tr w:rsidR="001B04DF" w14:paraId="3584F952" w14:textId="77777777" w:rsidTr="00E9589F">
        <w:tc>
          <w:tcPr>
            <w:tcW w:w="4820" w:type="dxa"/>
            <w:shd w:val="clear" w:color="auto" w:fill="D9D9D9" w:themeFill="background1" w:themeFillShade="D9"/>
          </w:tcPr>
          <w:p w14:paraId="1170A529" w14:textId="77777777" w:rsidR="001B04DF" w:rsidRDefault="001B04DF" w:rsidP="00E9589F">
            <w:pPr>
              <w:tabs>
                <w:tab w:val="left" w:pos="4524"/>
              </w:tabs>
              <w:ind w:right="-14"/>
              <w:rPr>
                <w:rFonts w:ascii="Arial" w:hAnsi="Arial" w:cs="Arial"/>
                <w:b/>
                <w:color w:val="000000" w:themeColor="text1"/>
                <w:sz w:val="18"/>
                <w:szCs w:val="18"/>
              </w:rPr>
            </w:pPr>
            <w:r>
              <w:rPr>
                <w:rFonts w:ascii="Arial" w:hAnsi="Arial" w:cs="Arial"/>
                <w:b/>
                <w:color w:val="000000" w:themeColor="text1"/>
                <w:sz w:val="18"/>
                <w:szCs w:val="18"/>
              </w:rPr>
              <w:t>Leistung</w:t>
            </w:r>
          </w:p>
        </w:tc>
        <w:tc>
          <w:tcPr>
            <w:tcW w:w="4678" w:type="dxa"/>
            <w:shd w:val="clear" w:color="auto" w:fill="D9D9D9" w:themeFill="background1" w:themeFillShade="D9"/>
          </w:tcPr>
          <w:p w14:paraId="297CD85C" w14:textId="77777777" w:rsidR="001B04DF" w:rsidRDefault="001B04DF" w:rsidP="00E9589F">
            <w:pPr>
              <w:tabs>
                <w:tab w:val="left" w:pos="4524"/>
              </w:tabs>
              <w:ind w:right="-14"/>
              <w:rPr>
                <w:rFonts w:ascii="Arial" w:hAnsi="Arial" w:cs="Arial"/>
                <w:b/>
                <w:color w:val="000000" w:themeColor="text1"/>
                <w:sz w:val="18"/>
                <w:szCs w:val="18"/>
              </w:rPr>
            </w:pPr>
            <w:r>
              <w:rPr>
                <w:rFonts w:ascii="Arial" w:hAnsi="Arial" w:cs="Arial"/>
                <w:b/>
                <w:color w:val="000000" w:themeColor="text1"/>
                <w:sz w:val="18"/>
                <w:szCs w:val="18"/>
              </w:rPr>
              <w:t>an Firma (Name, Adresse):</w:t>
            </w:r>
          </w:p>
        </w:tc>
      </w:tr>
      <w:tr w:rsidR="001B04DF" w14:paraId="2542300F" w14:textId="77777777" w:rsidTr="00E9589F">
        <w:tc>
          <w:tcPr>
            <w:tcW w:w="4820" w:type="dxa"/>
          </w:tcPr>
          <w:p w14:paraId="495D8599" w14:textId="77777777" w:rsidR="001B04DF" w:rsidRDefault="001328FD" w:rsidP="00E9589F">
            <w:pPr>
              <w:tabs>
                <w:tab w:val="left" w:pos="4524"/>
              </w:tabs>
              <w:ind w:right="-14"/>
              <w:rPr>
                <w:rFonts w:ascii="Arial" w:hAnsi="Arial" w:cs="Arial"/>
                <w:color w:val="000000" w:themeColor="text1"/>
                <w:sz w:val="18"/>
                <w:szCs w:val="18"/>
              </w:rPr>
            </w:pPr>
            <w:sdt>
              <w:sdtPr>
                <w:rPr>
                  <w:rStyle w:val="WBMBlau"/>
                  <w:rFonts w:ascii="Arial" w:hAnsi="Arial" w:cs="Arial"/>
                  <w:sz w:val="20"/>
                  <w:szCs w:val="20"/>
                </w:rPr>
                <w:id w:val="-1434663780"/>
                <w:placeholder>
                  <w:docPart w:val="9696866EB54640F9B300372263853AC7"/>
                </w:placeholder>
                <w:showingPlcHdr/>
                <w:text/>
              </w:sdtPr>
              <w:sdtEndPr>
                <w:rPr>
                  <w:rStyle w:val="Absatz-Standardschriftart"/>
                  <w:color w:val="000000" w:themeColor="text1"/>
                </w:rPr>
              </w:sdtEndPr>
              <w:sdtContent>
                <w:r w:rsidR="001B04DF" w:rsidRPr="00354D6C">
                  <w:rPr>
                    <w:rStyle w:val="Platzhaltertext"/>
                    <w:highlight w:val="lightGray"/>
                  </w:rPr>
                  <w:t>Klicken oder tippen Sie hier, um Text einzugeben.</w:t>
                </w:r>
              </w:sdtContent>
            </w:sdt>
          </w:p>
        </w:tc>
        <w:tc>
          <w:tcPr>
            <w:tcW w:w="4678" w:type="dxa"/>
          </w:tcPr>
          <w:p w14:paraId="23DB0B03" w14:textId="77777777" w:rsidR="001B04DF" w:rsidRDefault="001328FD" w:rsidP="00E9589F">
            <w:pPr>
              <w:tabs>
                <w:tab w:val="left" w:pos="4524"/>
              </w:tabs>
              <w:ind w:right="-14"/>
              <w:rPr>
                <w:rFonts w:ascii="Arial" w:hAnsi="Arial" w:cs="Arial"/>
                <w:color w:val="000000" w:themeColor="text1"/>
                <w:sz w:val="18"/>
                <w:szCs w:val="18"/>
              </w:rPr>
            </w:pPr>
            <w:sdt>
              <w:sdtPr>
                <w:rPr>
                  <w:rStyle w:val="WBMBlau"/>
                  <w:rFonts w:ascii="Arial" w:hAnsi="Arial" w:cs="Arial"/>
                  <w:sz w:val="20"/>
                  <w:szCs w:val="20"/>
                </w:rPr>
                <w:id w:val="18291837"/>
                <w:placeholder>
                  <w:docPart w:val="A034A83E5A9A4AAF8630E5C3BA61627C"/>
                </w:placeholder>
                <w:showingPlcHdr/>
                <w:text/>
              </w:sdtPr>
              <w:sdtEndPr>
                <w:rPr>
                  <w:rStyle w:val="Absatz-Standardschriftart"/>
                  <w:color w:val="000000" w:themeColor="text1"/>
                </w:rPr>
              </w:sdtEndPr>
              <w:sdtContent>
                <w:r w:rsidR="001B04DF" w:rsidRPr="00354D6C">
                  <w:rPr>
                    <w:rStyle w:val="Platzhaltertext"/>
                    <w:highlight w:val="lightGray"/>
                  </w:rPr>
                  <w:t>Klicken oder tippen Sie hier, um Text einzugeben.</w:t>
                </w:r>
              </w:sdtContent>
            </w:sdt>
          </w:p>
        </w:tc>
      </w:tr>
      <w:tr w:rsidR="001B04DF" w14:paraId="4E101BE5" w14:textId="77777777" w:rsidTr="00E9589F">
        <w:tc>
          <w:tcPr>
            <w:tcW w:w="4820" w:type="dxa"/>
          </w:tcPr>
          <w:p w14:paraId="773A6B3D" w14:textId="77777777" w:rsidR="001B04DF" w:rsidRDefault="001328FD" w:rsidP="00E9589F">
            <w:pPr>
              <w:tabs>
                <w:tab w:val="left" w:pos="4524"/>
              </w:tabs>
              <w:ind w:right="-14"/>
              <w:rPr>
                <w:rFonts w:ascii="Arial" w:hAnsi="Arial" w:cs="Arial"/>
                <w:color w:val="000000" w:themeColor="text1"/>
                <w:sz w:val="18"/>
                <w:szCs w:val="18"/>
              </w:rPr>
            </w:pPr>
            <w:sdt>
              <w:sdtPr>
                <w:rPr>
                  <w:rStyle w:val="WBMBlau"/>
                  <w:rFonts w:ascii="Arial" w:hAnsi="Arial" w:cs="Arial"/>
                  <w:sz w:val="20"/>
                  <w:szCs w:val="20"/>
                </w:rPr>
                <w:id w:val="1122347659"/>
                <w:placeholder>
                  <w:docPart w:val="CB23E2E3CFED4BAB9E5D48C7D6CDC5A6"/>
                </w:placeholder>
                <w:showingPlcHdr/>
                <w:text/>
              </w:sdtPr>
              <w:sdtEndPr>
                <w:rPr>
                  <w:rStyle w:val="Absatz-Standardschriftart"/>
                  <w:color w:val="000000" w:themeColor="text1"/>
                </w:rPr>
              </w:sdtEndPr>
              <w:sdtContent>
                <w:r w:rsidR="001B04DF" w:rsidRPr="00354D6C">
                  <w:rPr>
                    <w:rStyle w:val="Platzhaltertext"/>
                    <w:highlight w:val="lightGray"/>
                  </w:rPr>
                  <w:t>Klicken oder tippen Sie hier, um Text einzugeben.</w:t>
                </w:r>
              </w:sdtContent>
            </w:sdt>
          </w:p>
        </w:tc>
        <w:tc>
          <w:tcPr>
            <w:tcW w:w="4678" w:type="dxa"/>
          </w:tcPr>
          <w:p w14:paraId="1731016B" w14:textId="77777777" w:rsidR="001B04DF" w:rsidRDefault="001328FD" w:rsidP="00E9589F">
            <w:pPr>
              <w:tabs>
                <w:tab w:val="left" w:pos="4524"/>
              </w:tabs>
              <w:ind w:right="-14"/>
              <w:rPr>
                <w:rFonts w:ascii="Arial" w:hAnsi="Arial" w:cs="Arial"/>
                <w:color w:val="000000" w:themeColor="text1"/>
                <w:sz w:val="18"/>
                <w:szCs w:val="18"/>
              </w:rPr>
            </w:pPr>
            <w:sdt>
              <w:sdtPr>
                <w:rPr>
                  <w:rStyle w:val="WBMBlau"/>
                  <w:rFonts w:ascii="Arial" w:hAnsi="Arial" w:cs="Arial"/>
                  <w:sz w:val="20"/>
                  <w:szCs w:val="20"/>
                </w:rPr>
                <w:id w:val="-260996036"/>
                <w:placeholder>
                  <w:docPart w:val="6DC186CCEC514E38A42863E919C4B757"/>
                </w:placeholder>
                <w:showingPlcHdr/>
                <w:text/>
              </w:sdtPr>
              <w:sdtEndPr>
                <w:rPr>
                  <w:rStyle w:val="Absatz-Standardschriftart"/>
                  <w:color w:val="000000" w:themeColor="text1"/>
                </w:rPr>
              </w:sdtEndPr>
              <w:sdtContent>
                <w:r w:rsidR="001B04DF" w:rsidRPr="00354D6C">
                  <w:rPr>
                    <w:rStyle w:val="Platzhaltertext"/>
                    <w:highlight w:val="lightGray"/>
                  </w:rPr>
                  <w:t>Klicken oder tippen Sie hier, um Text einzugeben.</w:t>
                </w:r>
              </w:sdtContent>
            </w:sdt>
          </w:p>
        </w:tc>
      </w:tr>
      <w:tr w:rsidR="001B04DF" w14:paraId="70C8E93B" w14:textId="77777777" w:rsidTr="00E9589F">
        <w:tc>
          <w:tcPr>
            <w:tcW w:w="4820" w:type="dxa"/>
          </w:tcPr>
          <w:p w14:paraId="5B0AF89B" w14:textId="77777777" w:rsidR="001B04DF" w:rsidRDefault="001328FD" w:rsidP="00E9589F">
            <w:pPr>
              <w:tabs>
                <w:tab w:val="left" w:pos="4524"/>
              </w:tabs>
              <w:ind w:right="-14"/>
              <w:rPr>
                <w:rFonts w:ascii="Arial" w:hAnsi="Arial" w:cs="Arial"/>
                <w:color w:val="000000" w:themeColor="text1"/>
                <w:sz w:val="18"/>
                <w:szCs w:val="18"/>
              </w:rPr>
            </w:pPr>
            <w:sdt>
              <w:sdtPr>
                <w:rPr>
                  <w:rStyle w:val="WBMBlau"/>
                  <w:rFonts w:ascii="Arial" w:hAnsi="Arial" w:cs="Arial"/>
                  <w:sz w:val="20"/>
                  <w:szCs w:val="20"/>
                </w:rPr>
                <w:id w:val="1473252339"/>
                <w:placeholder>
                  <w:docPart w:val="0782258C32B6495BB1F0AD5629553041"/>
                </w:placeholder>
                <w:showingPlcHdr/>
                <w:text/>
              </w:sdtPr>
              <w:sdtEndPr>
                <w:rPr>
                  <w:rStyle w:val="Absatz-Standardschriftart"/>
                  <w:color w:val="000000" w:themeColor="text1"/>
                </w:rPr>
              </w:sdtEndPr>
              <w:sdtContent>
                <w:r w:rsidR="001B04DF" w:rsidRPr="00354D6C">
                  <w:rPr>
                    <w:rStyle w:val="Platzhaltertext"/>
                    <w:highlight w:val="lightGray"/>
                  </w:rPr>
                  <w:t>Klicken oder tippen Sie hier, um Text einzugeben.</w:t>
                </w:r>
              </w:sdtContent>
            </w:sdt>
          </w:p>
        </w:tc>
        <w:tc>
          <w:tcPr>
            <w:tcW w:w="4678" w:type="dxa"/>
          </w:tcPr>
          <w:p w14:paraId="4EF03909" w14:textId="77777777" w:rsidR="001B04DF" w:rsidRDefault="001328FD" w:rsidP="00E9589F">
            <w:pPr>
              <w:tabs>
                <w:tab w:val="left" w:pos="4524"/>
              </w:tabs>
              <w:ind w:right="-14"/>
              <w:rPr>
                <w:rFonts w:ascii="Arial" w:hAnsi="Arial" w:cs="Arial"/>
                <w:color w:val="000000" w:themeColor="text1"/>
                <w:sz w:val="18"/>
                <w:szCs w:val="18"/>
              </w:rPr>
            </w:pPr>
            <w:sdt>
              <w:sdtPr>
                <w:rPr>
                  <w:rStyle w:val="WBMBlau"/>
                  <w:rFonts w:ascii="Arial" w:hAnsi="Arial" w:cs="Arial"/>
                  <w:sz w:val="20"/>
                  <w:szCs w:val="20"/>
                </w:rPr>
                <w:id w:val="-1312479116"/>
                <w:placeholder>
                  <w:docPart w:val="B9573E7D42474218AF4B2754BD192274"/>
                </w:placeholder>
                <w:showingPlcHdr/>
                <w:text/>
              </w:sdtPr>
              <w:sdtEndPr>
                <w:rPr>
                  <w:rStyle w:val="Absatz-Standardschriftart"/>
                  <w:color w:val="000000" w:themeColor="text1"/>
                </w:rPr>
              </w:sdtEndPr>
              <w:sdtContent>
                <w:r w:rsidR="001B04DF" w:rsidRPr="00354D6C">
                  <w:rPr>
                    <w:rStyle w:val="Platzhaltertext"/>
                    <w:highlight w:val="lightGray"/>
                  </w:rPr>
                  <w:t>Klicken oder tippen Sie hier, um Text einzugeben.</w:t>
                </w:r>
              </w:sdtContent>
            </w:sdt>
          </w:p>
        </w:tc>
      </w:tr>
      <w:tr w:rsidR="001B04DF" w14:paraId="4FFF370F" w14:textId="77777777" w:rsidTr="00E9589F">
        <w:tc>
          <w:tcPr>
            <w:tcW w:w="4820" w:type="dxa"/>
          </w:tcPr>
          <w:p w14:paraId="66A869E7" w14:textId="77777777" w:rsidR="001B04DF" w:rsidRDefault="001328FD" w:rsidP="00E9589F">
            <w:pPr>
              <w:tabs>
                <w:tab w:val="left" w:pos="4524"/>
              </w:tabs>
              <w:ind w:right="-14"/>
              <w:rPr>
                <w:rFonts w:ascii="Arial" w:hAnsi="Arial" w:cs="Arial"/>
                <w:color w:val="000000" w:themeColor="text1"/>
                <w:sz w:val="18"/>
                <w:szCs w:val="18"/>
              </w:rPr>
            </w:pPr>
            <w:sdt>
              <w:sdtPr>
                <w:rPr>
                  <w:rStyle w:val="WBMBlau"/>
                  <w:rFonts w:ascii="Arial" w:hAnsi="Arial" w:cs="Arial"/>
                  <w:sz w:val="20"/>
                  <w:szCs w:val="20"/>
                </w:rPr>
                <w:id w:val="740294242"/>
                <w:placeholder>
                  <w:docPart w:val="B9C618BD74EF4ED5983ADCA6EA47BBD5"/>
                </w:placeholder>
                <w:showingPlcHdr/>
                <w:text/>
              </w:sdtPr>
              <w:sdtEndPr>
                <w:rPr>
                  <w:rStyle w:val="Absatz-Standardschriftart"/>
                  <w:color w:val="000000" w:themeColor="text1"/>
                </w:rPr>
              </w:sdtEndPr>
              <w:sdtContent>
                <w:r w:rsidR="001B04DF" w:rsidRPr="00354D6C">
                  <w:rPr>
                    <w:rStyle w:val="Platzhaltertext"/>
                    <w:highlight w:val="lightGray"/>
                  </w:rPr>
                  <w:t>Klicken oder tippen Sie hier, um Text einzugeben.</w:t>
                </w:r>
              </w:sdtContent>
            </w:sdt>
          </w:p>
        </w:tc>
        <w:tc>
          <w:tcPr>
            <w:tcW w:w="4678" w:type="dxa"/>
          </w:tcPr>
          <w:p w14:paraId="65F3AB4B" w14:textId="77777777" w:rsidR="001B04DF" w:rsidRDefault="001328FD" w:rsidP="00E9589F">
            <w:pPr>
              <w:tabs>
                <w:tab w:val="left" w:pos="4524"/>
              </w:tabs>
              <w:ind w:right="-14"/>
              <w:rPr>
                <w:rFonts w:ascii="Arial" w:hAnsi="Arial" w:cs="Arial"/>
                <w:color w:val="000000" w:themeColor="text1"/>
                <w:sz w:val="18"/>
                <w:szCs w:val="18"/>
              </w:rPr>
            </w:pPr>
            <w:sdt>
              <w:sdtPr>
                <w:rPr>
                  <w:rStyle w:val="WBMBlau"/>
                  <w:rFonts w:ascii="Arial" w:hAnsi="Arial" w:cs="Arial"/>
                  <w:sz w:val="20"/>
                  <w:szCs w:val="20"/>
                </w:rPr>
                <w:id w:val="1839108435"/>
                <w:placeholder>
                  <w:docPart w:val="1D92FF1CBC9B49C68EB0A9D001EB826B"/>
                </w:placeholder>
                <w:showingPlcHdr/>
                <w:text/>
              </w:sdtPr>
              <w:sdtEndPr>
                <w:rPr>
                  <w:rStyle w:val="Absatz-Standardschriftart"/>
                  <w:color w:val="000000" w:themeColor="text1"/>
                </w:rPr>
              </w:sdtEndPr>
              <w:sdtContent>
                <w:r w:rsidR="001B04DF" w:rsidRPr="00354D6C">
                  <w:rPr>
                    <w:rStyle w:val="Platzhaltertext"/>
                    <w:highlight w:val="lightGray"/>
                  </w:rPr>
                  <w:t>Klicken oder tippen Sie hier, um Text einzugeben.</w:t>
                </w:r>
              </w:sdtContent>
            </w:sdt>
          </w:p>
        </w:tc>
      </w:tr>
      <w:tr w:rsidR="001B04DF" w14:paraId="0F6C8CAB" w14:textId="77777777" w:rsidTr="00E9589F">
        <w:tc>
          <w:tcPr>
            <w:tcW w:w="4820" w:type="dxa"/>
          </w:tcPr>
          <w:p w14:paraId="0CF019FC" w14:textId="77777777" w:rsidR="001B04DF" w:rsidRDefault="001328FD" w:rsidP="00E9589F">
            <w:pPr>
              <w:tabs>
                <w:tab w:val="left" w:pos="4524"/>
              </w:tabs>
              <w:ind w:right="-14"/>
              <w:rPr>
                <w:rFonts w:ascii="Arial" w:hAnsi="Arial" w:cs="Arial"/>
                <w:color w:val="000000" w:themeColor="text1"/>
                <w:sz w:val="18"/>
                <w:szCs w:val="18"/>
              </w:rPr>
            </w:pPr>
            <w:sdt>
              <w:sdtPr>
                <w:rPr>
                  <w:rStyle w:val="WBMBlau"/>
                  <w:rFonts w:ascii="Arial" w:hAnsi="Arial" w:cs="Arial"/>
                  <w:sz w:val="20"/>
                  <w:szCs w:val="20"/>
                </w:rPr>
                <w:id w:val="-2033023097"/>
                <w:placeholder>
                  <w:docPart w:val="6F3E1A6236FB407CBE705DE88C4F7956"/>
                </w:placeholder>
                <w:showingPlcHdr/>
                <w:text/>
              </w:sdtPr>
              <w:sdtEndPr>
                <w:rPr>
                  <w:rStyle w:val="Absatz-Standardschriftart"/>
                  <w:color w:val="000000" w:themeColor="text1"/>
                </w:rPr>
              </w:sdtEndPr>
              <w:sdtContent>
                <w:r w:rsidR="001B04DF" w:rsidRPr="00354D6C">
                  <w:rPr>
                    <w:rStyle w:val="Platzhaltertext"/>
                    <w:highlight w:val="lightGray"/>
                  </w:rPr>
                  <w:t>Klicken oder tippen Sie hier, um Text einzugeben.</w:t>
                </w:r>
              </w:sdtContent>
            </w:sdt>
          </w:p>
        </w:tc>
        <w:tc>
          <w:tcPr>
            <w:tcW w:w="4678" w:type="dxa"/>
          </w:tcPr>
          <w:p w14:paraId="7221A2B9" w14:textId="77777777" w:rsidR="001B04DF" w:rsidRDefault="001328FD" w:rsidP="00E9589F">
            <w:pPr>
              <w:tabs>
                <w:tab w:val="left" w:pos="4524"/>
              </w:tabs>
              <w:ind w:right="-14"/>
              <w:rPr>
                <w:rFonts w:ascii="Arial" w:hAnsi="Arial" w:cs="Arial"/>
                <w:color w:val="000000" w:themeColor="text1"/>
                <w:sz w:val="18"/>
                <w:szCs w:val="18"/>
              </w:rPr>
            </w:pPr>
            <w:sdt>
              <w:sdtPr>
                <w:rPr>
                  <w:rStyle w:val="WBMFormatvorlage"/>
                </w:rPr>
                <w:id w:val="-1458719315"/>
                <w:placeholder>
                  <w:docPart w:val="72925AAADB0D4F2EA95DAC0B5F484A19"/>
                </w:placeholder>
                <w:showingPlcHdr/>
                <w:text/>
              </w:sdtPr>
              <w:sdtEndPr>
                <w:rPr>
                  <w:rStyle w:val="Absatz-Standardschriftart"/>
                  <w:rFonts w:asciiTheme="minorHAnsi" w:hAnsiTheme="minorHAnsi" w:cs="Arial"/>
                  <w:color w:val="000000" w:themeColor="text1"/>
                  <w:sz w:val="20"/>
                  <w:szCs w:val="20"/>
                </w:rPr>
              </w:sdtEndPr>
              <w:sdtContent>
                <w:r w:rsidR="001B04DF" w:rsidRPr="00354D6C">
                  <w:rPr>
                    <w:rStyle w:val="Platzhaltertext"/>
                    <w:highlight w:val="lightGray"/>
                  </w:rPr>
                  <w:t>Klicken oder tippen Sie hier, um Text einzugeben.</w:t>
                </w:r>
              </w:sdtContent>
            </w:sdt>
          </w:p>
        </w:tc>
      </w:tr>
    </w:tbl>
    <w:p w14:paraId="55BF83C9" w14:textId="77777777" w:rsidR="00C61A1F" w:rsidRDefault="00C61A1F" w:rsidP="00C61A1F">
      <w:pPr>
        <w:rPr>
          <w:rFonts w:ascii="Arial" w:hAnsi="Arial" w:cs="Arial"/>
          <w:color w:val="000000" w:themeColor="text1"/>
          <w:sz w:val="18"/>
          <w:szCs w:val="18"/>
        </w:rPr>
      </w:pPr>
    </w:p>
    <w:p w14:paraId="2F2FA810" w14:textId="77777777" w:rsidR="00C61A1F" w:rsidRDefault="00C61A1F" w:rsidP="001B04DF">
      <w:pPr>
        <w:jc w:val="both"/>
        <w:rPr>
          <w:rFonts w:ascii="Arial" w:hAnsi="Arial" w:cs="Arial"/>
          <w:color w:val="000000" w:themeColor="text1"/>
          <w:sz w:val="18"/>
          <w:szCs w:val="18"/>
        </w:rPr>
      </w:pPr>
      <w:r w:rsidRPr="00F7514F">
        <w:rPr>
          <w:rFonts w:ascii="Arial" w:hAnsi="Arial" w:cs="Arial"/>
          <w:color w:val="000000" w:themeColor="text1"/>
          <w:sz w:val="18"/>
          <w:szCs w:val="18"/>
        </w:rPr>
        <w:t xml:space="preserve">Zum Nachweis, dass ihm die erforderlichen Fähigkeiten (Mittel, Kapazitäten) der anderen Unternehmen zur Verfügung stehen, hat </w:t>
      </w:r>
      <w:r>
        <w:rPr>
          <w:rFonts w:ascii="Arial" w:hAnsi="Arial" w:cs="Arial"/>
          <w:color w:val="000000" w:themeColor="text1"/>
          <w:sz w:val="18"/>
          <w:szCs w:val="18"/>
        </w:rPr>
        <w:t>der Bieter</w:t>
      </w:r>
      <w:r w:rsidRPr="00F7514F">
        <w:rPr>
          <w:rFonts w:ascii="Arial" w:hAnsi="Arial" w:cs="Arial"/>
          <w:color w:val="000000" w:themeColor="text1"/>
          <w:sz w:val="18"/>
          <w:szCs w:val="18"/>
        </w:rPr>
        <w:t xml:space="preserve"> </w:t>
      </w:r>
      <w:r>
        <w:rPr>
          <w:rFonts w:ascii="Arial" w:hAnsi="Arial" w:cs="Arial"/>
          <w:color w:val="000000" w:themeColor="text1"/>
          <w:sz w:val="18"/>
          <w:szCs w:val="18"/>
        </w:rPr>
        <w:t>mit dem Angebot eine</w:t>
      </w:r>
      <w:r w:rsidRPr="00F7514F">
        <w:rPr>
          <w:rFonts w:ascii="Arial" w:hAnsi="Arial" w:cs="Arial"/>
          <w:color w:val="000000" w:themeColor="text1"/>
          <w:sz w:val="18"/>
          <w:szCs w:val="18"/>
        </w:rPr>
        <w:t xml:space="preserve"> entsprechende Verpflichtungserklärungen dieser Unternehmen vorzulegen.</w:t>
      </w:r>
    </w:p>
    <w:bookmarkEnd w:id="7"/>
    <w:bookmarkEnd w:id="8"/>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5"/>
      </w:tblGrid>
      <w:tr w:rsidR="00543B1B" w14:paraId="250065E1" w14:textId="77777777" w:rsidTr="00DA6769">
        <w:trPr>
          <w:trHeight w:val="231"/>
        </w:trPr>
        <w:tc>
          <w:tcPr>
            <w:tcW w:w="9635" w:type="dxa"/>
            <w:hideMark/>
          </w:tcPr>
          <w:p w14:paraId="53E2205D" w14:textId="262519EA" w:rsidR="00543B1B" w:rsidRPr="00D36F7A" w:rsidRDefault="003F3EA8">
            <w:pPr>
              <w:rPr>
                <w:rFonts w:ascii="Arial" w:eastAsia="Times New Roman" w:hAnsi="Arial" w:cs="Arial"/>
                <w:color w:val="FFFFFF" w:themeColor="background1"/>
                <w:sz w:val="10"/>
                <w:szCs w:val="10"/>
                <w:lang w:eastAsia="de-DE"/>
              </w:rPr>
            </w:pPr>
            <w:r>
              <w:rPr>
                <w:rFonts w:ascii="Arial" w:hAnsi="Arial" w:cs="Arial"/>
                <w:color w:val="000000" w:themeColor="text1"/>
                <w:sz w:val="18"/>
                <w:szCs w:val="18"/>
              </w:rPr>
              <w:br w:type="page"/>
            </w:r>
            <w:bookmarkStart w:id="9" w:name="UrkalkulationAng"/>
            <w:r w:rsidR="00D36F7A">
              <w:rPr>
                <w:rFonts w:ascii="Arial" w:hAnsi="Arial" w:cs="Arial"/>
                <w:color w:val="FFFFFF" w:themeColor="background1"/>
                <w:sz w:val="10"/>
                <w:szCs w:val="10"/>
              </w:rPr>
              <w:t>Nein</w:t>
            </w:r>
          </w:p>
        </w:tc>
      </w:tr>
      <w:bookmarkEnd w:id="9"/>
    </w:tbl>
    <w:p w14:paraId="2E0BD1D6" w14:textId="77777777" w:rsidR="009465AE" w:rsidRDefault="009465AE"/>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5"/>
      </w:tblGrid>
      <w:tr w:rsidR="00543B1B" w14:paraId="74C1D125" w14:textId="77777777" w:rsidTr="00DA6769">
        <w:tc>
          <w:tcPr>
            <w:tcW w:w="9635" w:type="dxa"/>
            <w:hideMark/>
          </w:tcPr>
          <w:p w14:paraId="33162CCF" w14:textId="4B68793D" w:rsidR="00543B1B" w:rsidRPr="00D36F7A" w:rsidRDefault="00D36F7A">
            <w:pPr>
              <w:tabs>
                <w:tab w:val="left" w:pos="426"/>
              </w:tabs>
              <w:jc w:val="both"/>
              <w:rPr>
                <w:rFonts w:ascii="Arial" w:hAnsi="Arial" w:cs="Arial"/>
                <w:color w:val="FFFFFF" w:themeColor="background1"/>
                <w:sz w:val="10"/>
                <w:szCs w:val="10"/>
              </w:rPr>
            </w:pPr>
            <w:bookmarkStart w:id="10" w:name="FFoerderung"/>
            <w:r>
              <w:rPr>
                <w:rFonts w:ascii="Arial" w:hAnsi="Arial" w:cs="Arial"/>
                <w:color w:val="FFFFFF" w:themeColor="background1"/>
                <w:sz w:val="10"/>
                <w:szCs w:val="10"/>
              </w:rPr>
              <w:t>70000</w:t>
            </w:r>
          </w:p>
        </w:tc>
      </w:tr>
      <w:bookmarkEnd w:id="10"/>
    </w:tbl>
    <w:p w14:paraId="462850E3" w14:textId="77777777" w:rsidR="00543B1B" w:rsidRDefault="00543B1B">
      <w:pPr>
        <w:rPr>
          <w:rFonts w:ascii="Arial" w:eastAsia="Times New Roman" w:hAnsi="Arial" w:cs="Arial"/>
          <w:color w:val="000000" w:themeColor="text1"/>
          <w:sz w:val="18"/>
          <w:szCs w:val="18"/>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8"/>
      </w:tblGrid>
      <w:tr w:rsidR="00333FCD" w:rsidRPr="00333FCD" w14:paraId="05105548" w14:textId="77777777" w:rsidTr="00333FCD">
        <w:tc>
          <w:tcPr>
            <w:tcW w:w="9488" w:type="dxa"/>
          </w:tcPr>
          <w:p w14:paraId="4E00858D" w14:textId="523FA280" w:rsidR="009465AE" w:rsidRPr="00D36F7A" w:rsidRDefault="00D36F7A">
            <w:pPr>
              <w:rPr>
                <w:rFonts w:ascii="Arial" w:eastAsia="Times New Roman" w:hAnsi="Arial" w:cs="Arial"/>
                <w:color w:val="FFFFFF" w:themeColor="background1"/>
                <w:sz w:val="4"/>
                <w:szCs w:val="4"/>
                <w:lang w:eastAsia="de-DE"/>
              </w:rPr>
            </w:pPr>
            <w:r>
              <w:rPr>
                <w:rFonts w:ascii="Arial" w:eastAsia="Times New Roman" w:hAnsi="Arial" w:cs="Arial"/>
                <w:color w:val="FFFFFF" w:themeColor="background1"/>
                <w:sz w:val="4"/>
                <w:szCs w:val="4"/>
                <w:lang w:eastAsia="de-DE"/>
              </w:rPr>
              <w:t>70000</w:t>
            </w:r>
          </w:p>
        </w:tc>
      </w:tr>
      <w:tr w:rsidR="00333FCD" w:rsidRPr="00333FCD" w14:paraId="638CF5FC" w14:textId="77777777" w:rsidTr="00333FCD">
        <w:tc>
          <w:tcPr>
            <w:tcW w:w="9488" w:type="dxa"/>
          </w:tcPr>
          <w:p w14:paraId="5EA46393" w14:textId="77777777" w:rsidR="009465AE" w:rsidRPr="00333FCD" w:rsidRDefault="009465AE">
            <w:pPr>
              <w:rPr>
                <w:rFonts w:ascii="Arial" w:eastAsia="Times New Roman" w:hAnsi="Arial" w:cs="Arial"/>
                <w:color w:val="FFFFFF" w:themeColor="background1"/>
                <w:sz w:val="4"/>
                <w:szCs w:val="4"/>
                <w:lang w:eastAsia="de-DE"/>
              </w:rPr>
            </w:pPr>
          </w:p>
        </w:tc>
      </w:tr>
    </w:tbl>
    <w:p w14:paraId="74D4773C" w14:textId="77777777" w:rsidR="009465AE" w:rsidRDefault="009465AE">
      <w:pPr>
        <w:rPr>
          <w:rFonts w:ascii="Arial" w:eastAsia="Times New Roman" w:hAnsi="Arial" w:cs="Arial"/>
          <w:color w:val="000000" w:themeColor="text1"/>
          <w:sz w:val="18"/>
          <w:szCs w:val="18"/>
          <w:lang w:eastAsia="de-DE"/>
        </w:rPr>
      </w:pPr>
    </w:p>
    <w:p w14:paraId="7DF1BE5F" w14:textId="77777777" w:rsidR="001F3FED" w:rsidRDefault="001F3FED" w:rsidP="008E2EB7">
      <w:pPr>
        <w:pStyle w:val="Listenabsatz"/>
        <w:numPr>
          <w:ilvl w:val="0"/>
          <w:numId w:val="14"/>
        </w:numPr>
        <w:shd w:val="clear" w:color="auto" w:fill="808080" w:themeFill="background1" w:themeFillShade="80"/>
        <w:tabs>
          <w:tab w:val="left" w:pos="426"/>
        </w:tabs>
        <w:ind w:left="993" w:hanging="993"/>
        <w:rPr>
          <w:rFonts w:ascii="Arial" w:hAnsi="Arial" w:cs="Arial"/>
          <w:b/>
          <w:color w:val="FFFFFF" w:themeColor="background1"/>
          <w:sz w:val="20"/>
          <w:szCs w:val="20"/>
        </w:rPr>
      </w:pPr>
      <w:r>
        <w:rPr>
          <w:rFonts w:ascii="Arial" w:hAnsi="Arial" w:cs="Arial"/>
          <w:b/>
          <w:color w:val="FFFFFF" w:themeColor="background1"/>
          <w:sz w:val="20"/>
          <w:szCs w:val="20"/>
        </w:rPr>
        <w:t>Vertragsbedingungen</w:t>
      </w:r>
    </w:p>
    <w:p w14:paraId="540498DB" w14:textId="5ACE0A51" w:rsidR="00AA3088" w:rsidRDefault="00AA3088">
      <w:pPr>
        <w:rPr>
          <w:rFonts w:ascii="Arial" w:eastAsia="Times New Roman" w:hAnsi="Arial" w:cs="Arial"/>
          <w:color w:val="000000" w:themeColor="text1"/>
          <w:sz w:val="18"/>
          <w:szCs w:val="18"/>
          <w:lang w:eastAsia="de-DE"/>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gridCol w:w="431"/>
      </w:tblGrid>
      <w:tr w:rsidR="00471C54" w:rsidRPr="009F171F" w14:paraId="1CE02E0B" w14:textId="77777777" w:rsidTr="00845B28">
        <w:trPr>
          <w:gridAfter w:val="1"/>
          <w:wAfter w:w="431" w:type="dxa"/>
        </w:trPr>
        <w:tc>
          <w:tcPr>
            <w:tcW w:w="9204" w:type="dxa"/>
            <w:shd w:val="clear" w:color="auto" w:fill="auto"/>
          </w:tcPr>
          <w:p w14:paraId="0B321F1C" w14:textId="245D4232" w:rsidR="00471C54" w:rsidRPr="00D36F7A" w:rsidRDefault="00D36F7A" w:rsidP="00142054">
            <w:pPr>
              <w:rPr>
                <w:rFonts w:ascii="Arial" w:eastAsia="Times New Roman" w:hAnsi="Arial" w:cs="Arial"/>
                <w:color w:val="FFFFFF" w:themeColor="background1"/>
                <w:sz w:val="6"/>
                <w:szCs w:val="6"/>
                <w:lang w:eastAsia="de-DE"/>
              </w:rPr>
            </w:pPr>
            <w:bookmarkStart w:id="11" w:name="_Hlk196293162"/>
            <w:bookmarkStart w:id="12" w:name="BauStromBauWasser" w:colFirst="0" w:colLast="0"/>
            <w:bookmarkStart w:id="13" w:name="_Hlk196293534"/>
            <w:r>
              <w:rPr>
                <w:rFonts w:ascii="Arial" w:hAnsi="Arial" w:cs="Arial"/>
                <w:color w:val="FFFFFF" w:themeColor="background1"/>
                <w:sz w:val="6"/>
                <w:szCs w:val="6"/>
              </w:rPr>
              <w:t>0,00</w:t>
            </w:r>
          </w:p>
        </w:tc>
      </w:tr>
      <w:bookmarkEnd w:id="11"/>
      <w:bookmarkEnd w:id="12"/>
      <w:tr w:rsidR="00253E44" w14:paraId="6D442942" w14:textId="77777777" w:rsidTr="00B64B69">
        <w:tc>
          <w:tcPr>
            <w:tcW w:w="9635" w:type="dxa"/>
            <w:gridSpan w:val="2"/>
            <w:shd w:val="clear" w:color="auto" w:fill="auto"/>
          </w:tcPr>
          <w:p w14:paraId="5FB2E691" w14:textId="77777777" w:rsidR="00253E44" w:rsidRPr="00B06404" w:rsidRDefault="00253E44" w:rsidP="00253E44">
            <w:pPr>
              <w:rPr>
                <w:rFonts w:ascii="Arial" w:hAnsi="Arial" w:cs="Arial"/>
                <w:color w:val="FFFFFF" w:themeColor="background1"/>
                <w:sz w:val="18"/>
                <w:szCs w:val="18"/>
              </w:rPr>
            </w:pPr>
          </w:p>
        </w:tc>
      </w:tr>
      <w:tr w:rsidR="00253E44" w14:paraId="5A147E51" w14:textId="77777777" w:rsidTr="00B64B69">
        <w:trPr>
          <w:trHeight w:val="841"/>
        </w:trPr>
        <w:tc>
          <w:tcPr>
            <w:tcW w:w="9635" w:type="dxa"/>
            <w:gridSpan w:val="2"/>
          </w:tcPr>
          <w:p w14:paraId="17FAA625" w14:textId="07006DCD" w:rsidR="00253E44" w:rsidRPr="00B06404" w:rsidRDefault="00253E44" w:rsidP="000D489B">
            <w:pPr>
              <w:pStyle w:val="Listenabsatz"/>
              <w:numPr>
                <w:ilvl w:val="0"/>
                <w:numId w:val="20"/>
              </w:numPr>
              <w:shd w:val="clear" w:color="auto" w:fill="D9D9D9" w:themeFill="background1" w:themeFillShade="D9"/>
              <w:tabs>
                <w:tab w:val="clear" w:pos="720"/>
                <w:tab w:val="num" w:pos="468"/>
              </w:tabs>
              <w:ind w:left="605" w:hanging="605"/>
              <w:jc w:val="both"/>
              <w:rPr>
                <w:rFonts w:ascii="Arial" w:hAnsi="Arial" w:cs="Arial"/>
                <w:b/>
                <w:color w:val="000000" w:themeColor="text1"/>
                <w:sz w:val="18"/>
                <w:szCs w:val="18"/>
              </w:rPr>
            </w:pPr>
            <w:r w:rsidRPr="00B06404">
              <w:rPr>
                <w:rFonts w:ascii="Arial" w:hAnsi="Arial" w:cs="Arial"/>
                <w:b/>
                <w:color w:val="000000" w:themeColor="text1"/>
                <w:sz w:val="18"/>
                <w:szCs w:val="18"/>
              </w:rPr>
              <w:t>Verbindliche Vertragsfristen</w:t>
            </w:r>
          </w:p>
          <w:p w14:paraId="05C49A7C" w14:textId="77777777" w:rsidR="00253E44" w:rsidRDefault="00253E44" w:rsidP="00253E44">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66"/>
              </w:tabs>
              <w:jc w:val="both"/>
              <w:rPr>
                <w:rFonts w:ascii="Arial" w:hAnsi="Arial" w:cs="Arial"/>
                <w:b/>
                <w:color w:val="000000" w:themeColor="text1"/>
                <w:sz w:val="18"/>
                <w:szCs w:val="18"/>
              </w:rPr>
            </w:pPr>
          </w:p>
          <w:p w14:paraId="62672DA2" w14:textId="5E0167CC" w:rsidR="00253E44" w:rsidRDefault="00253E44" w:rsidP="00253E44">
            <w:pPr>
              <w:autoSpaceDE w:val="0"/>
              <w:autoSpaceDN w:val="0"/>
              <w:adjustRightInd w:val="0"/>
              <w:jc w:val="both"/>
              <w:rPr>
                <w:rFonts w:ascii="Arial" w:hAnsi="Arial" w:cs="Arial"/>
                <w:color w:val="000000" w:themeColor="text1"/>
                <w:sz w:val="18"/>
                <w:szCs w:val="18"/>
              </w:rPr>
            </w:pPr>
            <w:r w:rsidRPr="008B0DAC">
              <w:rPr>
                <w:rFonts w:ascii="Arial" w:hAnsi="Arial" w:cs="Arial"/>
                <w:color w:val="000000" w:themeColor="text1"/>
                <w:sz w:val="18"/>
                <w:szCs w:val="18"/>
              </w:rPr>
              <w:t xml:space="preserve">Mit der Ausführung ist zu </w:t>
            </w:r>
            <w:r>
              <w:rPr>
                <w:rFonts w:ascii="Arial" w:hAnsi="Arial" w:cs="Arial"/>
                <w:color w:val="000000" w:themeColor="text1"/>
                <w:sz w:val="18"/>
                <w:szCs w:val="18"/>
              </w:rPr>
              <w:t>beginnen (verbindliche Frist für den Beginn mit den geschuldeten Leistungen)</w:t>
            </w:r>
          </w:p>
          <w:p w14:paraId="2B4E8E99" w14:textId="77777777" w:rsidR="00253E44" w:rsidRDefault="00253E44" w:rsidP="00253E4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ab/>
            </w:r>
          </w:p>
          <w:p w14:paraId="7FC148E3" w14:textId="4A0AD054" w:rsidR="00253E44" w:rsidRDefault="00253E44" w:rsidP="00253E44">
            <w:pPr>
              <w:tabs>
                <w:tab w:val="left" w:pos="426"/>
              </w:tabs>
              <w:autoSpaceDE w:val="0"/>
              <w:autoSpaceDN w:val="0"/>
              <w:adjustRightInd w:val="0"/>
              <w:jc w:val="both"/>
              <w:rPr>
                <w:rFonts w:ascii="Arial" w:hAnsi="Arial" w:cs="Arial"/>
                <w:bCs/>
                <w:color w:val="000000" w:themeColor="text1"/>
                <w:sz w:val="18"/>
                <w:szCs w:val="18"/>
              </w:rPr>
            </w:pPr>
            <w:r>
              <w:rPr>
                <w:rFonts w:ascii="Arial" w:hAnsi="Arial" w:cs="Arial"/>
                <w:bCs/>
                <w:color w:val="000000" w:themeColor="text1"/>
                <w:sz w:val="18"/>
                <w:szCs w:val="18"/>
              </w:rPr>
              <w:fldChar w:fldCharType="begin">
                <w:ffData>
                  <w:name w:val="Kontrollkästchen2"/>
                  <w:enabled w:val="0"/>
                  <w:calcOnExit w:val="0"/>
                  <w:checkBox>
                    <w:sizeAuto/>
                    <w:default w:val="0"/>
                  </w:checkBox>
                </w:ffData>
              </w:fldChar>
            </w:r>
            <w:bookmarkStart w:id="14" w:name="Kontrollkästchen2"/>
            <w:r>
              <w:rPr>
                <w:rFonts w:ascii="Arial" w:hAnsi="Arial" w:cs="Arial"/>
                <w:bCs/>
                <w:color w:val="000000" w:themeColor="text1"/>
                <w:sz w:val="18"/>
                <w:szCs w:val="18"/>
              </w:rPr>
              <w:instrText xml:space="preserve"> FORMCHECKBOX </w:instrText>
            </w:r>
            <w:r>
              <w:rPr>
                <w:rFonts w:ascii="Arial" w:hAnsi="Arial" w:cs="Arial"/>
                <w:bCs/>
                <w:color w:val="000000" w:themeColor="text1"/>
                <w:sz w:val="18"/>
                <w:szCs w:val="18"/>
              </w:rPr>
            </w:r>
            <w:r>
              <w:rPr>
                <w:rFonts w:ascii="Arial" w:hAnsi="Arial" w:cs="Arial"/>
                <w:bCs/>
                <w:color w:val="000000" w:themeColor="text1"/>
                <w:sz w:val="18"/>
                <w:szCs w:val="18"/>
              </w:rPr>
              <w:fldChar w:fldCharType="separate"/>
            </w:r>
            <w:r>
              <w:rPr>
                <w:rFonts w:ascii="Arial" w:hAnsi="Arial" w:cs="Arial"/>
                <w:bCs/>
                <w:color w:val="000000" w:themeColor="text1"/>
                <w:sz w:val="18"/>
                <w:szCs w:val="18"/>
              </w:rPr>
              <w:fldChar w:fldCharType="end"/>
            </w:r>
            <w:bookmarkEnd w:id="14"/>
            <w:r>
              <w:rPr>
                <w:rFonts w:ascii="Arial" w:hAnsi="Arial" w:cs="Arial"/>
                <w:bCs/>
                <w:color w:val="000000" w:themeColor="text1"/>
                <w:sz w:val="18"/>
                <w:szCs w:val="18"/>
              </w:rPr>
              <w:tab/>
              <w:t>unverzüglich nach Bezuschlagung des Angebotes</w:t>
            </w:r>
          </w:p>
          <w:p w14:paraId="35162D58" w14:textId="1AA45AAB" w:rsidR="00253E44" w:rsidRDefault="00253E44" w:rsidP="00253E44">
            <w:pPr>
              <w:tabs>
                <w:tab w:val="left" w:pos="426"/>
              </w:tabs>
              <w:autoSpaceDE w:val="0"/>
              <w:autoSpaceDN w:val="0"/>
              <w:adjustRightInd w:val="0"/>
              <w:jc w:val="both"/>
              <w:rPr>
                <w:rFonts w:ascii="Arial" w:hAnsi="Arial" w:cs="Arial"/>
                <w:bCs/>
                <w:color w:val="000000" w:themeColor="text1"/>
                <w:sz w:val="18"/>
                <w:szCs w:val="18"/>
              </w:rPr>
            </w:pPr>
            <w:r>
              <w:rPr>
                <w:rFonts w:ascii="Arial" w:hAnsi="Arial" w:cs="Arial"/>
                <w:bCs/>
                <w:color w:val="000000" w:themeColor="text1"/>
                <w:sz w:val="18"/>
                <w:szCs w:val="18"/>
              </w:rPr>
              <w:fldChar w:fldCharType="begin">
                <w:ffData>
                  <w:name w:val=""/>
                  <w:enabled w:val="0"/>
                  <w:calcOnExit w:val="0"/>
                  <w:checkBox>
                    <w:sizeAuto/>
                    <w:default w:val="0"/>
                  </w:checkBox>
                </w:ffData>
              </w:fldChar>
            </w:r>
            <w:r>
              <w:rPr>
                <w:rFonts w:ascii="Arial" w:hAnsi="Arial" w:cs="Arial"/>
                <w:bCs/>
                <w:color w:val="000000" w:themeColor="text1"/>
                <w:sz w:val="18"/>
                <w:szCs w:val="18"/>
              </w:rPr>
              <w:instrText xml:space="preserve"> FORMCHECKBOX </w:instrText>
            </w:r>
            <w:r>
              <w:rPr>
                <w:rFonts w:ascii="Arial" w:hAnsi="Arial" w:cs="Arial"/>
                <w:bCs/>
                <w:color w:val="000000" w:themeColor="text1"/>
                <w:sz w:val="18"/>
                <w:szCs w:val="18"/>
              </w:rPr>
            </w:r>
            <w:r>
              <w:rPr>
                <w:rFonts w:ascii="Arial" w:hAnsi="Arial" w:cs="Arial"/>
                <w:bCs/>
                <w:color w:val="000000" w:themeColor="text1"/>
                <w:sz w:val="18"/>
                <w:szCs w:val="18"/>
              </w:rPr>
              <w:fldChar w:fldCharType="separate"/>
            </w:r>
            <w:r>
              <w:rPr>
                <w:rFonts w:ascii="Arial" w:hAnsi="Arial" w:cs="Arial"/>
                <w:bCs/>
                <w:color w:val="000000" w:themeColor="text1"/>
                <w:sz w:val="18"/>
                <w:szCs w:val="18"/>
              </w:rPr>
              <w:fldChar w:fldCharType="end"/>
            </w:r>
            <w:r>
              <w:rPr>
                <w:rFonts w:ascii="Arial" w:hAnsi="Arial" w:cs="Arial"/>
                <w:bCs/>
                <w:color w:val="000000" w:themeColor="text1"/>
                <w:sz w:val="18"/>
                <w:szCs w:val="18"/>
              </w:rPr>
              <w:tab/>
              <w:t xml:space="preserve">gemäß § 5 Abs. 2 VOB/B binnen 12 Tagen nach Aufforderung </w:t>
            </w:r>
          </w:p>
          <w:p w14:paraId="2ED64CA1" w14:textId="2531C0A6" w:rsidR="00253E44" w:rsidRDefault="00253E44" w:rsidP="00253E44">
            <w:pPr>
              <w:tabs>
                <w:tab w:val="left" w:pos="426"/>
              </w:tabs>
              <w:autoSpaceDE w:val="0"/>
              <w:autoSpaceDN w:val="0"/>
              <w:adjustRightInd w:val="0"/>
              <w:jc w:val="both"/>
              <w:rPr>
                <w:rFonts w:ascii="Arial" w:hAnsi="Arial" w:cs="Arial"/>
                <w:bCs/>
                <w:color w:val="000000" w:themeColor="text1"/>
                <w:sz w:val="18"/>
                <w:szCs w:val="18"/>
              </w:rPr>
            </w:pPr>
            <w:r>
              <w:rPr>
                <w:rFonts w:ascii="Arial" w:hAnsi="Arial" w:cs="Arial"/>
                <w:bCs/>
                <w:color w:val="000000" w:themeColor="text1"/>
                <w:sz w:val="18"/>
                <w:szCs w:val="18"/>
              </w:rPr>
              <w:fldChar w:fldCharType="begin">
                <w:ffData>
                  <w:name w:val=""/>
                  <w:enabled w:val="0"/>
                  <w:calcOnExit w:val="0"/>
                  <w:checkBox>
                    <w:sizeAuto/>
                    <w:default w:val="0"/>
                  </w:checkBox>
                </w:ffData>
              </w:fldChar>
            </w:r>
            <w:r>
              <w:rPr>
                <w:rFonts w:ascii="Arial" w:hAnsi="Arial" w:cs="Arial"/>
                <w:bCs/>
                <w:color w:val="000000" w:themeColor="text1"/>
                <w:sz w:val="18"/>
                <w:szCs w:val="18"/>
              </w:rPr>
              <w:instrText xml:space="preserve"> FORMCHECKBOX </w:instrText>
            </w:r>
            <w:r>
              <w:rPr>
                <w:rFonts w:ascii="Arial" w:hAnsi="Arial" w:cs="Arial"/>
                <w:bCs/>
                <w:color w:val="000000" w:themeColor="text1"/>
                <w:sz w:val="18"/>
                <w:szCs w:val="18"/>
              </w:rPr>
            </w:r>
            <w:r>
              <w:rPr>
                <w:rFonts w:ascii="Arial" w:hAnsi="Arial" w:cs="Arial"/>
                <w:bCs/>
                <w:color w:val="000000" w:themeColor="text1"/>
                <w:sz w:val="18"/>
                <w:szCs w:val="18"/>
              </w:rPr>
              <w:fldChar w:fldCharType="separate"/>
            </w:r>
            <w:r>
              <w:rPr>
                <w:rFonts w:ascii="Arial" w:hAnsi="Arial" w:cs="Arial"/>
                <w:bCs/>
                <w:color w:val="000000" w:themeColor="text1"/>
                <w:sz w:val="18"/>
                <w:szCs w:val="18"/>
              </w:rPr>
              <w:fldChar w:fldCharType="end"/>
            </w:r>
            <w:r>
              <w:rPr>
                <w:rFonts w:ascii="Arial" w:hAnsi="Arial" w:cs="Arial"/>
                <w:bCs/>
                <w:color w:val="000000" w:themeColor="text1"/>
                <w:sz w:val="18"/>
                <w:szCs w:val="18"/>
              </w:rPr>
              <w:tab/>
              <w:t>an dem im beigefügten Bauzeitenplan ausgewiesenen Termin für den Ausführungsbeginn</w:t>
            </w:r>
            <w:r w:rsidRPr="00007340">
              <w:rPr>
                <w:rFonts w:ascii="Arial" w:hAnsi="Arial" w:cs="Arial"/>
                <w:bCs/>
                <w:color w:val="000000" w:themeColor="text1"/>
                <w:sz w:val="18"/>
                <w:szCs w:val="18"/>
              </w:rPr>
              <w:t xml:space="preserve"> </w:t>
            </w:r>
          </w:p>
          <w:p w14:paraId="6E469726" w14:textId="4A3F5F08" w:rsidR="00253E44" w:rsidRPr="00D36F7A" w:rsidRDefault="00253E44" w:rsidP="00253E44">
            <w:pPr>
              <w:tabs>
                <w:tab w:val="left" w:pos="426"/>
              </w:tabs>
              <w:autoSpaceDE w:val="0"/>
              <w:autoSpaceDN w:val="0"/>
              <w:adjustRightInd w:val="0"/>
              <w:jc w:val="both"/>
              <w:rPr>
                <w:rFonts w:ascii="Arial" w:hAnsi="Arial" w:cs="Arial"/>
                <w:bCs/>
                <w:color w:val="000000" w:themeColor="text1"/>
                <w:sz w:val="18"/>
                <w:szCs w:val="18"/>
              </w:rPr>
            </w:pPr>
            <w:r>
              <w:rPr>
                <w:rFonts w:ascii="Arial" w:hAnsi="Arial" w:cs="Arial"/>
                <w:bCs/>
                <w:color w:val="000000" w:themeColor="text1"/>
                <w:sz w:val="18"/>
                <w:szCs w:val="18"/>
              </w:rPr>
              <w:fldChar w:fldCharType="begin">
                <w:ffData>
                  <w:name w:val=""/>
                  <w:enabled w:val="0"/>
                  <w:calcOnExit w:val="0"/>
                  <w:checkBox>
                    <w:sizeAuto/>
                    <w:default w:val="1"/>
                  </w:checkBox>
                </w:ffData>
              </w:fldChar>
            </w:r>
            <w:r>
              <w:rPr>
                <w:rFonts w:ascii="Arial" w:hAnsi="Arial" w:cs="Arial"/>
                <w:bCs/>
                <w:color w:val="000000" w:themeColor="text1"/>
                <w:sz w:val="18"/>
                <w:szCs w:val="18"/>
              </w:rPr>
              <w:instrText xml:space="preserve"> FORMCHECKBOX </w:instrText>
            </w:r>
            <w:r>
              <w:rPr>
                <w:rFonts w:ascii="Arial" w:hAnsi="Arial" w:cs="Arial"/>
                <w:bCs/>
                <w:color w:val="000000" w:themeColor="text1"/>
                <w:sz w:val="18"/>
                <w:szCs w:val="18"/>
              </w:rPr>
            </w:r>
            <w:r>
              <w:rPr>
                <w:rFonts w:ascii="Arial" w:hAnsi="Arial" w:cs="Arial"/>
                <w:bCs/>
                <w:color w:val="000000" w:themeColor="text1"/>
                <w:sz w:val="18"/>
                <w:szCs w:val="18"/>
              </w:rPr>
              <w:fldChar w:fldCharType="separate"/>
            </w:r>
            <w:r>
              <w:rPr>
                <w:rFonts w:ascii="Arial" w:hAnsi="Arial" w:cs="Arial"/>
                <w:bCs/>
                <w:color w:val="000000" w:themeColor="text1"/>
                <w:sz w:val="18"/>
                <w:szCs w:val="18"/>
              </w:rPr>
              <w:fldChar w:fldCharType="end"/>
            </w:r>
            <w:r>
              <w:rPr>
                <w:rFonts w:ascii="Arial" w:hAnsi="Arial" w:cs="Arial"/>
                <w:bCs/>
                <w:color w:val="000000" w:themeColor="text1"/>
                <w:sz w:val="18"/>
                <w:szCs w:val="18"/>
              </w:rPr>
              <w:tab/>
              <w:t xml:space="preserve">am </w:t>
            </w:r>
            <w:r w:rsidR="00D36F7A">
              <w:rPr>
                <w:rFonts w:ascii="Arial" w:hAnsi="Arial" w:cs="Arial"/>
                <w:sz w:val="18"/>
                <w:szCs w:val="18"/>
              </w:rPr>
              <w:t>22.06.2026</w:t>
            </w:r>
          </w:p>
          <w:p w14:paraId="252184C4" w14:textId="77777777" w:rsidR="00253E44" w:rsidRDefault="00253E44" w:rsidP="00253E44">
            <w:pPr>
              <w:autoSpaceDE w:val="0"/>
              <w:autoSpaceDN w:val="0"/>
              <w:adjustRightInd w:val="0"/>
              <w:jc w:val="both"/>
              <w:rPr>
                <w:rFonts w:ascii="Arial" w:hAnsi="Arial" w:cs="Arial"/>
                <w:sz w:val="18"/>
                <w:szCs w:val="18"/>
              </w:rPr>
            </w:pPr>
          </w:p>
          <w:p w14:paraId="11EF25B4" w14:textId="77777777" w:rsidR="00253E44" w:rsidRDefault="00253E44" w:rsidP="00253E44">
            <w:pPr>
              <w:autoSpaceDE w:val="0"/>
              <w:autoSpaceDN w:val="0"/>
              <w:adjustRightInd w:val="0"/>
              <w:jc w:val="both"/>
              <w:rPr>
                <w:rFonts w:ascii="Arial" w:hAnsi="Arial" w:cs="Arial"/>
                <w:sz w:val="18"/>
                <w:szCs w:val="18"/>
              </w:rPr>
            </w:pPr>
            <w:r>
              <w:rPr>
                <w:rFonts w:ascii="Arial" w:hAnsi="Arial" w:cs="Arial"/>
                <w:sz w:val="18"/>
                <w:szCs w:val="18"/>
              </w:rPr>
              <w:t xml:space="preserve">Die Leistung ist fertigzustellen </w:t>
            </w:r>
          </w:p>
          <w:p w14:paraId="1E861D58" w14:textId="77777777" w:rsidR="00253E44" w:rsidRDefault="00253E44" w:rsidP="00253E44">
            <w:pPr>
              <w:autoSpaceDE w:val="0"/>
              <w:autoSpaceDN w:val="0"/>
              <w:adjustRightInd w:val="0"/>
              <w:jc w:val="both"/>
              <w:rPr>
                <w:rFonts w:ascii="Arial" w:hAnsi="Arial" w:cs="Arial"/>
                <w:sz w:val="18"/>
                <w:szCs w:val="18"/>
              </w:rPr>
            </w:pPr>
          </w:p>
          <w:p w14:paraId="6ADD1B33" w14:textId="77777777" w:rsidR="00C77A72" w:rsidRDefault="00253E44" w:rsidP="00C77A72">
            <w:pPr>
              <w:tabs>
                <w:tab w:val="left" w:pos="426"/>
              </w:tabs>
              <w:autoSpaceDE w:val="0"/>
              <w:autoSpaceDN w:val="0"/>
              <w:adjustRightInd w:val="0"/>
              <w:ind w:left="426" w:hanging="426"/>
              <w:rPr>
                <w:rFonts w:ascii="Arial" w:hAnsi="Arial" w:cs="Arial"/>
                <w:color w:val="000000" w:themeColor="text1"/>
                <w:sz w:val="18"/>
                <w:szCs w:val="18"/>
              </w:rPr>
            </w:pPr>
            <w:r>
              <w:rPr>
                <w:rFonts w:ascii="Arial" w:hAnsi="Arial" w:cs="Arial"/>
                <w:bCs/>
                <w:color w:val="000000" w:themeColor="text1"/>
                <w:sz w:val="18"/>
                <w:szCs w:val="18"/>
              </w:rPr>
              <w:fldChar w:fldCharType="begin">
                <w:ffData>
                  <w:name w:val=""/>
                  <w:enabled w:val="0"/>
                  <w:calcOnExit w:val="0"/>
                  <w:checkBox>
                    <w:sizeAuto/>
                    <w:default w:val="0"/>
                  </w:checkBox>
                </w:ffData>
              </w:fldChar>
            </w:r>
            <w:r>
              <w:rPr>
                <w:rFonts w:ascii="Arial" w:hAnsi="Arial" w:cs="Arial"/>
                <w:bCs/>
                <w:color w:val="000000" w:themeColor="text1"/>
                <w:sz w:val="18"/>
                <w:szCs w:val="18"/>
              </w:rPr>
              <w:instrText xml:space="preserve"> FORMCHECKBOX </w:instrText>
            </w:r>
            <w:r>
              <w:rPr>
                <w:rFonts w:ascii="Arial" w:hAnsi="Arial" w:cs="Arial"/>
                <w:bCs/>
                <w:color w:val="000000" w:themeColor="text1"/>
                <w:sz w:val="18"/>
                <w:szCs w:val="18"/>
              </w:rPr>
            </w:r>
            <w:r>
              <w:rPr>
                <w:rFonts w:ascii="Arial" w:hAnsi="Arial" w:cs="Arial"/>
                <w:bCs/>
                <w:color w:val="000000" w:themeColor="text1"/>
                <w:sz w:val="18"/>
                <w:szCs w:val="18"/>
              </w:rPr>
              <w:fldChar w:fldCharType="separate"/>
            </w:r>
            <w:r>
              <w:rPr>
                <w:rFonts w:ascii="Arial" w:hAnsi="Arial" w:cs="Arial"/>
                <w:bCs/>
                <w:color w:val="000000" w:themeColor="text1"/>
                <w:sz w:val="18"/>
                <w:szCs w:val="18"/>
              </w:rPr>
              <w:fldChar w:fldCharType="end"/>
            </w:r>
            <w:r>
              <w:rPr>
                <w:rFonts w:ascii="Arial" w:hAnsi="Arial" w:cs="Arial"/>
                <w:bCs/>
                <w:color w:val="000000" w:themeColor="text1"/>
                <w:sz w:val="18"/>
                <w:szCs w:val="18"/>
              </w:rPr>
              <w:tab/>
            </w:r>
            <w:r>
              <w:rPr>
                <w:rFonts w:ascii="Arial" w:hAnsi="Arial" w:cs="Arial"/>
                <w:color w:val="000000" w:themeColor="text1"/>
                <w:sz w:val="18"/>
                <w:szCs w:val="18"/>
              </w:rPr>
              <w:t xml:space="preserve">innerhalb der im beigefügten Bauzeitenplan ausgewiesenen Fertigstellungsfrist bzw. an dem </w:t>
            </w:r>
          </w:p>
          <w:p w14:paraId="6BE400F1" w14:textId="3F69698A" w:rsidR="00253E44" w:rsidRDefault="00C77A72" w:rsidP="00C77A72">
            <w:pPr>
              <w:tabs>
                <w:tab w:val="left" w:pos="426"/>
              </w:tabs>
              <w:autoSpaceDE w:val="0"/>
              <w:autoSpaceDN w:val="0"/>
              <w:adjustRightInd w:val="0"/>
              <w:ind w:left="426" w:hanging="426"/>
              <w:rPr>
                <w:rFonts w:ascii="Arial" w:hAnsi="Arial" w:cs="Arial"/>
                <w:color w:val="000000" w:themeColor="text1"/>
                <w:sz w:val="18"/>
                <w:szCs w:val="18"/>
              </w:rPr>
            </w:pPr>
            <w:r>
              <w:rPr>
                <w:rFonts w:ascii="Arial" w:hAnsi="Arial" w:cs="Arial"/>
                <w:color w:val="000000" w:themeColor="text1"/>
                <w:sz w:val="18"/>
                <w:szCs w:val="18"/>
              </w:rPr>
              <w:tab/>
            </w:r>
            <w:r w:rsidR="00253E44">
              <w:rPr>
                <w:rFonts w:ascii="Arial" w:hAnsi="Arial" w:cs="Arial"/>
                <w:color w:val="000000" w:themeColor="text1"/>
                <w:sz w:val="18"/>
                <w:szCs w:val="18"/>
              </w:rPr>
              <w:t xml:space="preserve">dort ausgewiesenen Fertigstellungstermin </w:t>
            </w:r>
          </w:p>
          <w:p w14:paraId="760055DD" w14:textId="7D1E0AF7" w:rsidR="00253E44" w:rsidRPr="00D36F7A" w:rsidRDefault="00253E44" w:rsidP="00253E44">
            <w:pPr>
              <w:tabs>
                <w:tab w:val="left" w:pos="426"/>
              </w:tabs>
              <w:autoSpaceDE w:val="0"/>
              <w:autoSpaceDN w:val="0"/>
              <w:adjustRightInd w:val="0"/>
              <w:jc w:val="both"/>
              <w:rPr>
                <w:rFonts w:ascii="Arial" w:hAnsi="Arial" w:cs="Arial"/>
                <w:sz w:val="18"/>
                <w:szCs w:val="18"/>
              </w:rPr>
            </w:pPr>
            <w:r>
              <w:rPr>
                <w:rFonts w:ascii="Arial" w:hAnsi="Arial" w:cs="Arial"/>
                <w:bCs/>
                <w:color w:val="000000" w:themeColor="text1"/>
                <w:sz w:val="18"/>
                <w:szCs w:val="18"/>
              </w:rPr>
              <w:fldChar w:fldCharType="begin">
                <w:ffData>
                  <w:name w:val=""/>
                  <w:enabled w:val="0"/>
                  <w:calcOnExit w:val="0"/>
                  <w:checkBox>
                    <w:sizeAuto/>
                    <w:default w:val="1"/>
                  </w:checkBox>
                </w:ffData>
              </w:fldChar>
            </w:r>
            <w:r>
              <w:rPr>
                <w:rFonts w:ascii="Arial" w:hAnsi="Arial" w:cs="Arial"/>
                <w:bCs/>
                <w:color w:val="000000" w:themeColor="text1"/>
                <w:sz w:val="18"/>
                <w:szCs w:val="18"/>
              </w:rPr>
              <w:instrText xml:space="preserve"> FORMCHECKBOX </w:instrText>
            </w:r>
            <w:r>
              <w:rPr>
                <w:rFonts w:ascii="Arial" w:hAnsi="Arial" w:cs="Arial"/>
                <w:bCs/>
                <w:color w:val="000000" w:themeColor="text1"/>
                <w:sz w:val="18"/>
                <w:szCs w:val="18"/>
              </w:rPr>
            </w:r>
            <w:r>
              <w:rPr>
                <w:rFonts w:ascii="Arial" w:hAnsi="Arial" w:cs="Arial"/>
                <w:bCs/>
                <w:color w:val="000000" w:themeColor="text1"/>
                <w:sz w:val="18"/>
                <w:szCs w:val="18"/>
              </w:rPr>
              <w:fldChar w:fldCharType="separate"/>
            </w:r>
            <w:r>
              <w:rPr>
                <w:rFonts w:ascii="Arial" w:hAnsi="Arial" w:cs="Arial"/>
                <w:bCs/>
                <w:color w:val="000000" w:themeColor="text1"/>
                <w:sz w:val="18"/>
                <w:szCs w:val="18"/>
              </w:rPr>
              <w:fldChar w:fldCharType="end"/>
            </w:r>
            <w:r>
              <w:rPr>
                <w:rFonts w:ascii="Arial" w:hAnsi="Arial" w:cs="Arial"/>
                <w:bCs/>
                <w:color w:val="000000" w:themeColor="text1"/>
                <w:sz w:val="18"/>
                <w:szCs w:val="18"/>
              </w:rPr>
              <w:tab/>
              <w:t xml:space="preserve">am </w:t>
            </w:r>
            <w:r w:rsidR="00D36F7A">
              <w:rPr>
                <w:rFonts w:ascii="Arial" w:hAnsi="Arial" w:cs="Arial"/>
                <w:sz w:val="18"/>
                <w:szCs w:val="18"/>
              </w:rPr>
              <w:t>21.08.2026</w:t>
            </w:r>
          </w:p>
          <w:p w14:paraId="2064E792" w14:textId="47F3FB66" w:rsidR="00253E44" w:rsidRPr="00A01277" w:rsidRDefault="00253E44" w:rsidP="00253E44">
            <w:pPr>
              <w:tabs>
                <w:tab w:val="left" w:pos="426"/>
              </w:tabs>
              <w:autoSpaceDE w:val="0"/>
              <w:autoSpaceDN w:val="0"/>
              <w:adjustRightInd w:val="0"/>
              <w:jc w:val="both"/>
              <w:rPr>
                <w:rFonts w:ascii="Arial" w:hAnsi="Arial" w:cs="Arial"/>
                <w:sz w:val="18"/>
                <w:szCs w:val="18"/>
              </w:rPr>
            </w:pPr>
          </w:p>
        </w:tc>
      </w:tr>
      <w:tr w:rsidR="0084246D" w14:paraId="761A735D" w14:textId="77777777" w:rsidTr="00B64B69">
        <w:trPr>
          <w:trHeight w:val="214"/>
        </w:trPr>
        <w:tc>
          <w:tcPr>
            <w:tcW w:w="9635" w:type="dxa"/>
            <w:gridSpan w:val="2"/>
          </w:tcPr>
          <w:p w14:paraId="2465F2A5" w14:textId="5BF18EBC" w:rsidR="0084246D" w:rsidRPr="00D36F7A" w:rsidRDefault="0084246D" w:rsidP="0084246D">
            <w:pPr>
              <w:rPr>
                <w:rFonts w:ascii="Arial" w:hAnsi="Arial" w:cs="Arial"/>
                <w:sz w:val="10"/>
                <w:szCs w:val="10"/>
              </w:rPr>
            </w:pPr>
            <w:bookmarkStart w:id="15" w:name="Foerdermassnahme" w:colFirst="0" w:colLast="0"/>
          </w:p>
        </w:tc>
      </w:tr>
      <w:tr w:rsidR="0084246D" w14:paraId="2BC58D81" w14:textId="77777777" w:rsidTr="00B64B69">
        <w:trPr>
          <w:trHeight w:val="841"/>
        </w:trPr>
        <w:tc>
          <w:tcPr>
            <w:tcW w:w="9635" w:type="dxa"/>
            <w:gridSpan w:val="2"/>
          </w:tcPr>
          <w:p w14:paraId="17EE4B25" w14:textId="6A62660A" w:rsidR="0084246D" w:rsidRPr="0084246D" w:rsidRDefault="0084246D" w:rsidP="00C77A72"/>
        </w:tc>
      </w:tr>
    </w:tbl>
    <w:p w14:paraId="60C5DC3A" w14:textId="77777777" w:rsidR="00B64B69" w:rsidRDefault="00B64B69">
      <w:bookmarkStart w:id="16" w:name="FFoerderungII" w:colFirst="0" w:colLast="0"/>
      <w:bookmarkEnd w:id="13"/>
      <w:bookmarkEnd w:id="15"/>
      <w:r>
        <w:br w:type="page"/>
      </w: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8"/>
      </w:tblGrid>
      <w:tr w:rsidR="00EE328F" w14:paraId="6F6230C1" w14:textId="77777777" w:rsidTr="00845B28">
        <w:trPr>
          <w:trHeight w:val="131"/>
        </w:trPr>
        <w:tc>
          <w:tcPr>
            <w:tcW w:w="9488" w:type="dxa"/>
          </w:tcPr>
          <w:p w14:paraId="17B3FF9F" w14:textId="61479760" w:rsidR="00EE328F" w:rsidRPr="00D36F7A" w:rsidRDefault="00D36F7A" w:rsidP="00C00983">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66"/>
              </w:tabs>
              <w:jc w:val="both"/>
              <w:rPr>
                <w:rFonts w:ascii="Arial" w:hAnsi="Arial" w:cs="Arial"/>
                <w:color w:val="FFFFFF" w:themeColor="background1"/>
                <w:sz w:val="10"/>
                <w:szCs w:val="10"/>
              </w:rPr>
            </w:pPr>
            <w:r>
              <w:rPr>
                <w:rFonts w:ascii="Arial" w:hAnsi="Arial" w:cs="Arial"/>
                <w:color w:val="FFFFFF" w:themeColor="background1"/>
                <w:sz w:val="10"/>
                <w:szCs w:val="10"/>
              </w:rPr>
              <w:lastRenderedPageBreak/>
              <w:t>70000</w:t>
            </w:r>
          </w:p>
        </w:tc>
      </w:tr>
      <w:tr w:rsidR="00EE328F" w14:paraId="7187BC54" w14:textId="77777777" w:rsidTr="00845B28">
        <w:trPr>
          <w:trHeight w:val="131"/>
        </w:trPr>
        <w:tc>
          <w:tcPr>
            <w:tcW w:w="9488" w:type="dxa"/>
          </w:tcPr>
          <w:p w14:paraId="24F54C95" w14:textId="67C7698F" w:rsidR="00EE328F" w:rsidRPr="00D36F7A" w:rsidRDefault="00D36F7A" w:rsidP="00C00983">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66"/>
              </w:tabs>
              <w:jc w:val="both"/>
              <w:rPr>
                <w:rFonts w:ascii="Arial" w:hAnsi="Arial" w:cs="Arial"/>
                <w:color w:val="FFFFFF" w:themeColor="background1"/>
                <w:sz w:val="10"/>
                <w:szCs w:val="10"/>
              </w:rPr>
            </w:pPr>
            <w:r>
              <w:rPr>
                <w:rFonts w:ascii="Arial" w:hAnsi="Arial" w:cs="Arial"/>
                <w:color w:val="FFFFFF" w:themeColor="background1"/>
                <w:sz w:val="10"/>
                <w:szCs w:val="10"/>
              </w:rPr>
              <w:t>Öffentliche Ausschreibung (ÖA)</w:t>
            </w:r>
          </w:p>
        </w:tc>
      </w:tr>
      <w:bookmarkEnd w:id="16"/>
      <w:tr w:rsidR="00EE328F" w14:paraId="24D3E3A8" w14:textId="77777777" w:rsidTr="00845B28">
        <w:tc>
          <w:tcPr>
            <w:tcW w:w="9488" w:type="dxa"/>
          </w:tcPr>
          <w:p w14:paraId="1927C9E0" w14:textId="77777777" w:rsidR="001B6179" w:rsidRDefault="00EE328F" w:rsidP="00C77A72">
            <w:pPr>
              <w:pStyle w:val="Listenabsatz"/>
              <w:numPr>
                <w:ilvl w:val="0"/>
                <w:numId w:val="20"/>
              </w:numPr>
              <w:shd w:val="clear" w:color="auto" w:fill="D9D9D9" w:themeFill="background1" w:themeFillShade="D9"/>
              <w:ind w:left="605" w:hanging="605"/>
              <w:rPr>
                <w:rFonts w:ascii="Arial" w:hAnsi="Arial" w:cs="Arial"/>
                <w:b/>
                <w:color w:val="000000" w:themeColor="text1"/>
                <w:sz w:val="18"/>
                <w:szCs w:val="18"/>
              </w:rPr>
            </w:pPr>
            <w:r w:rsidRPr="008B0DAC">
              <w:rPr>
                <w:rFonts w:ascii="Arial" w:hAnsi="Arial" w:cs="Arial"/>
                <w:b/>
                <w:color w:val="000000" w:themeColor="text1"/>
                <w:sz w:val="18"/>
                <w:szCs w:val="18"/>
              </w:rPr>
              <w:t xml:space="preserve">Besondere Vertragsbedingungen gemäß Berliner Ausschreibungs- und Vergabegesetz </w:t>
            </w:r>
          </w:p>
          <w:p w14:paraId="7F50D84D" w14:textId="55A0E96C" w:rsidR="00EE328F" w:rsidRPr="0023556D" w:rsidRDefault="00EE328F" w:rsidP="001B6179">
            <w:pPr>
              <w:pStyle w:val="Listenabsatz"/>
              <w:shd w:val="clear" w:color="auto" w:fill="D9D9D9" w:themeFill="background1" w:themeFillShade="D9"/>
              <w:ind w:left="605"/>
              <w:rPr>
                <w:rFonts w:ascii="Arial" w:hAnsi="Arial" w:cs="Arial"/>
                <w:b/>
                <w:color w:val="000000" w:themeColor="text1"/>
                <w:sz w:val="18"/>
                <w:szCs w:val="18"/>
              </w:rPr>
            </w:pPr>
            <w:r w:rsidRPr="008B0DAC">
              <w:rPr>
                <w:rFonts w:ascii="Arial" w:hAnsi="Arial" w:cs="Arial"/>
                <w:b/>
                <w:color w:val="000000" w:themeColor="text1"/>
                <w:sz w:val="18"/>
                <w:szCs w:val="18"/>
              </w:rPr>
              <w:t xml:space="preserve">(im </w:t>
            </w:r>
            <w:r w:rsidR="00056469">
              <w:rPr>
                <w:rFonts w:ascii="Arial" w:hAnsi="Arial" w:cs="Arial"/>
                <w:b/>
                <w:color w:val="000000" w:themeColor="text1"/>
                <w:sz w:val="18"/>
                <w:szCs w:val="18"/>
              </w:rPr>
              <w:t>W</w:t>
            </w:r>
            <w:r w:rsidRPr="008B0DAC">
              <w:rPr>
                <w:rFonts w:ascii="Arial" w:hAnsi="Arial" w:cs="Arial"/>
                <w:b/>
                <w:color w:val="000000" w:themeColor="text1"/>
                <w:sz w:val="18"/>
                <w:szCs w:val="18"/>
              </w:rPr>
              <w:t>eiteren</w:t>
            </w:r>
            <w:r>
              <w:rPr>
                <w:rFonts w:ascii="Arial" w:hAnsi="Arial" w:cs="Arial"/>
                <w:b/>
                <w:color w:val="000000" w:themeColor="text1"/>
                <w:sz w:val="18"/>
                <w:szCs w:val="18"/>
              </w:rPr>
              <w:t xml:space="preserve"> </w:t>
            </w:r>
            <w:r w:rsidRPr="0023556D">
              <w:rPr>
                <w:rFonts w:ascii="Arial" w:hAnsi="Arial" w:cs="Arial"/>
                <w:b/>
                <w:color w:val="000000" w:themeColor="text1"/>
                <w:sz w:val="18"/>
                <w:szCs w:val="18"/>
              </w:rPr>
              <w:t>BerlAVG)</w:t>
            </w:r>
          </w:p>
          <w:p w14:paraId="5B86F07E" w14:textId="77777777" w:rsidR="00EE328F" w:rsidRDefault="00EE328F" w:rsidP="00C00983">
            <w:pPr>
              <w:rPr>
                <w:rFonts w:ascii="Arial" w:hAnsi="Arial" w:cs="Arial"/>
                <w:color w:val="000000" w:themeColor="text1"/>
                <w:sz w:val="18"/>
                <w:szCs w:val="18"/>
              </w:rPr>
            </w:pPr>
          </w:p>
          <w:p w14:paraId="62C4E89D" w14:textId="77777777" w:rsidR="00EE328F" w:rsidRDefault="00EE328F" w:rsidP="00C00983">
            <w:pPr>
              <w:pStyle w:val="berschrift2"/>
              <w:keepLines w:val="0"/>
              <w:widowControl w:val="0"/>
              <w:numPr>
                <w:ilvl w:val="0"/>
                <w:numId w:val="1"/>
              </w:numPr>
              <w:shd w:val="solid" w:color="FFFFFF" w:fill="FFFFFF"/>
              <w:tabs>
                <w:tab w:val="clear" w:pos="720"/>
                <w:tab w:val="num" w:pos="567"/>
              </w:tabs>
              <w:spacing w:before="0"/>
              <w:ind w:left="567" w:hanging="567"/>
              <w:jc w:val="both"/>
              <w:rPr>
                <w:rFonts w:ascii="Arial" w:hAnsi="Arial" w:cs="Arial"/>
                <w:color w:val="000000" w:themeColor="text1"/>
                <w:sz w:val="18"/>
                <w:szCs w:val="18"/>
              </w:rPr>
            </w:pPr>
            <w:r>
              <w:rPr>
                <w:rFonts w:ascii="Arial" w:hAnsi="Arial" w:cs="Arial"/>
                <w:color w:val="000000" w:themeColor="text1"/>
                <w:sz w:val="18"/>
                <w:szCs w:val="18"/>
              </w:rPr>
              <w:t>Verpflichtung zur Zahlung bestimmter Mindeststundenentgelte</w:t>
            </w:r>
          </w:p>
          <w:p w14:paraId="371CBCE2" w14:textId="77777777" w:rsidR="00EE328F" w:rsidRDefault="00EE328F" w:rsidP="008E2EB7">
            <w:pPr>
              <w:pStyle w:val="Listenabsatz"/>
              <w:numPr>
                <w:ilvl w:val="1"/>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66"/>
              </w:tabs>
              <w:ind w:left="567" w:hanging="567"/>
              <w:jc w:val="both"/>
              <w:rPr>
                <w:rFonts w:ascii="Arial" w:hAnsi="Arial" w:cs="Arial"/>
                <w:sz w:val="18"/>
                <w:szCs w:val="18"/>
              </w:rPr>
            </w:pPr>
            <w:r>
              <w:rPr>
                <w:rFonts w:ascii="Arial" w:hAnsi="Arial" w:cs="Arial"/>
                <w:sz w:val="18"/>
                <w:szCs w:val="18"/>
              </w:rPr>
              <w:t xml:space="preserve">Der Auftragnehmer verpflichtet sich, seinen für den Auftrag eingesetzten Arbeitnehmerinnen und Arbeitnehmern während der Ausführung dieses Auftrags die folgend benannten Mindeststundenentgelte zu zahlen: </w:t>
            </w:r>
          </w:p>
          <w:p w14:paraId="6486E884" w14:textId="3523DDAC" w:rsidR="00EE328F" w:rsidRPr="00801917" w:rsidRDefault="00EE328F" w:rsidP="008E2EB7">
            <w:pPr>
              <w:pStyle w:val="Listenabsatz1"/>
              <w:numPr>
                <w:ilvl w:val="2"/>
                <w:numId w:val="6"/>
              </w:numPr>
              <w:tabs>
                <w:tab w:val="left" w:pos="1276"/>
                <w:tab w:val="left" w:pos="1416"/>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Arial" w:eastAsia="Lucida Grande" w:hAnsi="Arial" w:cs="Arial"/>
                <w:sz w:val="18"/>
                <w:szCs w:val="18"/>
              </w:rPr>
            </w:pPr>
            <w:r w:rsidRPr="00801917">
              <w:rPr>
                <w:rFonts w:ascii="Arial" w:hAnsi="Arial" w:cs="Arial"/>
                <w:sz w:val="18"/>
                <w:szCs w:val="18"/>
              </w:rPr>
              <w:t xml:space="preserve">Es sind bei der Ausführung wenigstens </w:t>
            </w:r>
            <w:r w:rsidRPr="00801917">
              <w:rPr>
                <w:rFonts w:ascii="Arial" w:eastAsia="Lucida Grande" w:hAnsi="Arial" w:cs="Arial"/>
                <w:sz w:val="18"/>
                <w:szCs w:val="18"/>
              </w:rPr>
              <w:t xml:space="preserve">diejenigen Entlohnungsregelungen einschließlich des Mindestentgelts zu gewähren, die nach dem Mindestlohngesetz einem nach dem Tarifvertragsgesetz mit den Wirkungen des Arbeitnehmer-Entsendegesetzes </w:t>
            </w:r>
            <w:r w:rsidR="008B0F55" w:rsidRPr="00801917">
              <w:rPr>
                <w:rFonts w:ascii="Arial" w:eastAsia="Lucida Grande" w:hAnsi="Arial" w:cs="Arial"/>
                <w:sz w:val="18"/>
                <w:szCs w:val="18"/>
              </w:rPr>
              <w:t>für</w:t>
            </w:r>
            <w:r w:rsidRPr="00801917">
              <w:rPr>
                <w:rFonts w:ascii="Arial" w:eastAsia="Lucida Grande" w:hAnsi="Arial" w:cs="Arial"/>
                <w:sz w:val="18"/>
                <w:szCs w:val="18"/>
              </w:rPr>
              <w:t xml:space="preserve"> allgemeinverbindlich </w:t>
            </w:r>
            <w:r w:rsidR="008B0F55" w:rsidRPr="00801917">
              <w:rPr>
                <w:rFonts w:ascii="Arial" w:eastAsia="Lucida Grande" w:hAnsi="Arial" w:cs="Arial"/>
                <w:sz w:val="18"/>
                <w:szCs w:val="18"/>
              </w:rPr>
              <w:t>erklärten</w:t>
            </w:r>
            <w:r w:rsidRPr="00801917">
              <w:rPr>
                <w:rFonts w:ascii="Arial" w:eastAsia="Lucida Grande" w:hAnsi="Arial" w:cs="Arial"/>
                <w:sz w:val="18"/>
                <w:szCs w:val="18"/>
              </w:rPr>
              <w:t xml:space="preserve"> Tarifvertrag oder einer nach §</w:t>
            </w:r>
            <w:bookmarkStart w:id="17" w:name="_Hlk40096296"/>
            <w:r w:rsidRPr="00801917">
              <w:rPr>
                <w:rFonts w:ascii="Arial" w:eastAsia="Lucida Grande" w:hAnsi="Arial" w:cs="Arial"/>
                <w:sz w:val="18"/>
                <w:szCs w:val="18"/>
              </w:rPr>
              <w:t> </w:t>
            </w:r>
            <w:bookmarkEnd w:id="17"/>
            <w:r w:rsidRPr="00801917">
              <w:rPr>
                <w:rFonts w:ascii="Arial" w:eastAsia="Lucida Grande" w:hAnsi="Arial" w:cs="Arial"/>
                <w:sz w:val="18"/>
                <w:szCs w:val="18"/>
              </w:rPr>
              <w:t xml:space="preserve">7, § 7a oder § 11 des Arbeitnehmer-Entsendegesetzes oder einer nach § 3a des Arbeitnehmerüberlassungsgesetzes </w:t>
            </w:r>
            <w:r w:rsidR="00056469">
              <w:rPr>
                <w:rFonts w:ascii="Arial" w:eastAsia="Lucida Grande" w:hAnsi="Arial" w:cs="Arial"/>
                <w:sz w:val="18"/>
                <w:szCs w:val="18"/>
              </w:rPr>
              <w:br/>
            </w:r>
            <w:r w:rsidRPr="00801917">
              <w:rPr>
                <w:rFonts w:ascii="Arial" w:eastAsia="Lucida Grande" w:hAnsi="Arial" w:cs="Arial"/>
                <w:sz w:val="18"/>
                <w:szCs w:val="18"/>
              </w:rPr>
              <w:t xml:space="preserve">erlassenen Rechtsverordnung </w:t>
            </w:r>
            <w:r w:rsidR="008B0F55" w:rsidRPr="00801917">
              <w:rPr>
                <w:rFonts w:ascii="Arial" w:eastAsia="Lucida Grande" w:hAnsi="Arial" w:cs="Arial"/>
                <w:sz w:val="18"/>
                <w:szCs w:val="18"/>
              </w:rPr>
              <w:t>für</w:t>
            </w:r>
            <w:r w:rsidRPr="00801917">
              <w:rPr>
                <w:rFonts w:ascii="Arial" w:eastAsia="Lucida Grande" w:hAnsi="Arial" w:cs="Arial"/>
                <w:sz w:val="18"/>
                <w:szCs w:val="18"/>
              </w:rPr>
              <w:t xml:space="preserve"> die betreffende Leistung verbindlich vorgegeben werden. </w:t>
            </w:r>
          </w:p>
          <w:p w14:paraId="2692F58F" w14:textId="7A57DE4E" w:rsidR="00EE328F" w:rsidRPr="00801917" w:rsidRDefault="00EE328F" w:rsidP="008E2EB7">
            <w:pPr>
              <w:pStyle w:val="Listenabsatz1"/>
              <w:numPr>
                <w:ilvl w:val="2"/>
                <w:numId w:val="6"/>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Arial" w:eastAsia="Lucida Grande" w:hAnsi="Arial" w:cs="Arial"/>
                <w:sz w:val="18"/>
                <w:szCs w:val="18"/>
              </w:rPr>
            </w:pPr>
            <w:r w:rsidRPr="00801917">
              <w:rPr>
                <w:rFonts w:ascii="Arial" w:eastAsia="Lucida Grande" w:hAnsi="Arial" w:cs="Arial"/>
                <w:sz w:val="18"/>
                <w:szCs w:val="18"/>
              </w:rPr>
              <w:t>Es ist den Arbeitnehmerinnen und Arbeitnehmern (ohne Auszubildende) bei der Ausführung des Auftrages mindestens das Mindestentgelt je Zeitstunde in Höhe von 13,</w:t>
            </w:r>
            <w:r w:rsidR="00DF2724">
              <w:rPr>
                <w:rFonts w:ascii="Arial" w:eastAsia="Lucida Grande" w:hAnsi="Arial" w:cs="Arial"/>
                <w:sz w:val="18"/>
                <w:szCs w:val="18"/>
              </w:rPr>
              <w:t>69</w:t>
            </w:r>
            <w:r w:rsidRPr="00801917">
              <w:rPr>
                <w:rFonts w:ascii="Arial" w:eastAsia="Lucida Grande" w:hAnsi="Arial" w:cs="Arial"/>
                <w:sz w:val="18"/>
                <w:szCs w:val="18"/>
              </w:rPr>
              <w:t xml:space="preserve"> Euro brutto zu entrichten.</w:t>
            </w:r>
          </w:p>
          <w:p w14:paraId="6EE32E1C" w14:textId="798C5DCB" w:rsidR="00EE328F" w:rsidRPr="00801917" w:rsidRDefault="00EE328F" w:rsidP="00056469">
            <w:pPr>
              <w:pStyle w:val="Listenabsatz1"/>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Arial" w:hAnsi="Arial" w:cs="Arial"/>
                <w:sz w:val="18"/>
                <w:szCs w:val="18"/>
              </w:rPr>
            </w:pPr>
            <w:r w:rsidRPr="00801917">
              <w:rPr>
                <w:rFonts w:ascii="Arial" w:eastAsia="Lucida Grande" w:hAnsi="Arial" w:cs="Arial"/>
                <w:sz w:val="18"/>
                <w:szCs w:val="18"/>
              </w:rPr>
              <w:t xml:space="preserve"> </w:t>
            </w:r>
            <w:r w:rsidR="00471C54">
              <w:rPr>
                <w:rFonts w:ascii="Arial" w:eastAsia="Lucida Grande" w:hAnsi="Arial" w:cs="Arial"/>
                <w:sz w:val="18"/>
                <w:szCs w:val="18"/>
              </w:rPr>
              <w:tab/>
            </w:r>
            <w:r w:rsidRPr="00801917">
              <w:rPr>
                <w:rFonts w:ascii="Arial" w:hAnsi="Arial" w:cs="Arial"/>
                <w:sz w:val="18"/>
                <w:szCs w:val="18"/>
              </w:rPr>
              <w:t>Treffen den Auftragnehmer die Verpflichtungen nach vorstehendenden Nr. 1.1.1 und 1.1.2, so ist die für die Arbeitnehmerinnen und Arbeitnehmer günstigste Regelung maßgeblich.</w:t>
            </w:r>
          </w:p>
          <w:p w14:paraId="1C6CED19" w14:textId="77777777" w:rsidR="00EE328F" w:rsidRPr="00801917" w:rsidRDefault="00EE328F" w:rsidP="008E2EB7">
            <w:pPr>
              <w:pStyle w:val="Listenabsatz1"/>
              <w:numPr>
                <w:ilvl w:val="1"/>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Arial" w:hAnsi="Arial" w:cs="Arial"/>
                <w:sz w:val="18"/>
                <w:szCs w:val="18"/>
              </w:rPr>
            </w:pPr>
            <w:r w:rsidRPr="00801917">
              <w:rPr>
                <w:rFonts w:ascii="Arial" w:hAnsi="Arial" w:cs="Arial"/>
                <w:sz w:val="18"/>
                <w:szCs w:val="18"/>
              </w:rPr>
              <w:t>Die Verpflichtungen bestehen nicht, soweit die Leistungen im Ausland erbracht werden.</w:t>
            </w:r>
          </w:p>
          <w:p w14:paraId="19D0948D" w14:textId="77777777" w:rsidR="00EE328F" w:rsidRPr="00801917" w:rsidRDefault="00EE328F" w:rsidP="00C00983">
            <w:pPr>
              <w:pStyle w:val="Listenabsatz1"/>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rPr>
                <w:rFonts w:ascii="Arial" w:hAnsi="Arial" w:cs="Arial"/>
                <w:sz w:val="18"/>
                <w:szCs w:val="18"/>
              </w:rPr>
            </w:pPr>
          </w:p>
          <w:p w14:paraId="71DFAF19" w14:textId="77777777" w:rsidR="00EE328F" w:rsidRPr="00801917" w:rsidRDefault="00EE328F" w:rsidP="00C00983">
            <w:pPr>
              <w:pStyle w:val="Listenabsatz"/>
              <w:numPr>
                <w:ilvl w:val="0"/>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Arial" w:hAnsi="Arial" w:cs="Arial"/>
                <w:b/>
                <w:sz w:val="18"/>
                <w:szCs w:val="18"/>
              </w:rPr>
            </w:pPr>
            <w:r w:rsidRPr="00801917">
              <w:rPr>
                <w:rFonts w:ascii="Arial" w:hAnsi="Arial" w:cs="Arial"/>
                <w:b/>
                <w:sz w:val="18"/>
                <w:szCs w:val="18"/>
              </w:rPr>
              <w:t>Übertragung der Verpflichtung auf die eingesetzte Unterauftragnehmerkette</w:t>
            </w:r>
          </w:p>
          <w:p w14:paraId="2D4D5608" w14:textId="35CC7D4C" w:rsidR="00EE328F" w:rsidRPr="00801917" w:rsidRDefault="00EE328F" w:rsidP="00056469">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Arial" w:hAnsi="Arial" w:cs="Arial"/>
                <w:sz w:val="18"/>
                <w:szCs w:val="18"/>
              </w:rPr>
            </w:pPr>
            <w:r w:rsidRPr="00801917">
              <w:rPr>
                <w:rFonts w:ascii="Arial" w:hAnsi="Arial" w:cs="Arial"/>
                <w:sz w:val="18"/>
                <w:szCs w:val="18"/>
              </w:rPr>
              <w:t>2.1</w:t>
            </w:r>
            <w:r w:rsidRPr="00801917">
              <w:rPr>
                <w:rFonts w:ascii="Arial" w:hAnsi="Arial" w:cs="Arial"/>
                <w:sz w:val="18"/>
                <w:szCs w:val="18"/>
              </w:rPr>
              <w:tab/>
              <w:t xml:space="preserve">Der Auftragnehmer verpflichtet sich, seine Unterauftragnehmer und/oder Verleiher von Arbeitskräften zur </w:t>
            </w:r>
            <w:r w:rsidR="00056469">
              <w:rPr>
                <w:rFonts w:ascii="Arial" w:hAnsi="Arial" w:cs="Arial"/>
                <w:sz w:val="18"/>
                <w:szCs w:val="18"/>
              </w:rPr>
              <w:br/>
            </w:r>
            <w:r w:rsidRPr="00801917">
              <w:rPr>
                <w:rFonts w:ascii="Arial" w:hAnsi="Arial" w:cs="Arial"/>
                <w:sz w:val="18"/>
                <w:szCs w:val="18"/>
              </w:rPr>
              <w:t xml:space="preserve">Einhaltung der Verpflichtung nach der vorstehenden Nr. 1 zu verpflichten. </w:t>
            </w:r>
          </w:p>
          <w:p w14:paraId="0AEA45CE" w14:textId="00EF9691" w:rsidR="00EE328F" w:rsidRPr="00801917" w:rsidRDefault="00EE328F" w:rsidP="0005646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Arial" w:hAnsi="Arial" w:cs="Arial"/>
                <w:sz w:val="18"/>
                <w:szCs w:val="18"/>
              </w:rPr>
            </w:pPr>
            <w:r w:rsidRPr="00801917">
              <w:rPr>
                <w:rFonts w:ascii="Arial" w:hAnsi="Arial" w:cs="Arial"/>
                <w:sz w:val="18"/>
                <w:szCs w:val="18"/>
              </w:rPr>
              <w:t>2.2</w:t>
            </w:r>
            <w:r w:rsidRPr="00801917">
              <w:rPr>
                <w:rFonts w:ascii="Arial" w:hAnsi="Arial" w:cs="Arial"/>
                <w:sz w:val="18"/>
                <w:szCs w:val="18"/>
              </w:rPr>
              <w:tab/>
              <w:t xml:space="preserve">Der Auftragnehmer verpflichtet sich, seine Unterauftragnehmer und/oder Verleiher von Arbeitskräften zu </w:t>
            </w:r>
            <w:r w:rsidR="00056469">
              <w:rPr>
                <w:rFonts w:ascii="Arial" w:hAnsi="Arial" w:cs="Arial"/>
                <w:sz w:val="18"/>
                <w:szCs w:val="18"/>
              </w:rPr>
              <w:br/>
            </w:r>
            <w:r w:rsidRPr="00801917">
              <w:rPr>
                <w:rFonts w:ascii="Arial" w:hAnsi="Arial" w:cs="Arial"/>
                <w:sz w:val="18"/>
                <w:szCs w:val="18"/>
              </w:rPr>
              <w:t>verpflichten, mit etwaigen Unterauftragnehmern eine Vereinbarung nach der vorstehenden Nr. 2.1 zu treffen, so dass die Einhaltung der Vorgaben für die gesamte Unterauftragnehmerkette sichergestellt ist.</w:t>
            </w:r>
          </w:p>
          <w:p w14:paraId="58849B98" w14:textId="77777777" w:rsidR="00EE328F" w:rsidRPr="00801917" w:rsidRDefault="00EE328F" w:rsidP="0005646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Arial" w:hAnsi="Arial" w:cs="Arial"/>
                <w:sz w:val="18"/>
                <w:szCs w:val="18"/>
              </w:rPr>
            </w:pPr>
            <w:r w:rsidRPr="00801917">
              <w:rPr>
                <w:rFonts w:ascii="Arial" w:hAnsi="Arial" w:cs="Arial"/>
                <w:sz w:val="18"/>
                <w:szCs w:val="18"/>
              </w:rPr>
              <w:t>2.3</w:t>
            </w:r>
            <w:r w:rsidRPr="00801917">
              <w:rPr>
                <w:rFonts w:ascii="Arial" w:hAnsi="Arial" w:cs="Arial"/>
                <w:sz w:val="18"/>
                <w:szCs w:val="18"/>
              </w:rPr>
              <w:tab/>
              <w:t xml:space="preserve">Ein Unterauftragnehmer und/oder Verleiher von Arbeitskräften ist zur Einhaltung der Vereinbarungen nicht zu verpflichten, wenn </w:t>
            </w:r>
          </w:p>
          <w:p w14:paraId="7251F30D" w14:textId="77777777" w:rsidR="00EE328F" w:rsidRPr="00801917" w:rsidRDefault="00EE328F" w:rsidP="00056469">
            <w:pPr>
              <w:pStyle w:val="Listenabsatz1"/>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Arial" w:hAnsi="Arial" w:cs="Arial"/>
                <w:sz w:val="18"/>
                <w:szCs w:val="18"/>
              </w:rPr>
            </w:pPr>
            <w:r w:rsidRPr="00801917">
              <w:rPr>
                <w:rFonts w:ascii="Arial" w:hAnsi="Arial" w:cs="Arial"/>
                <w:sz w:val="18"/>
                <w:szCs w:val="18"/>
              </w:rPr>
              <w:t>2.3.1</w:t>
            </w:r>
            <w:r w:rsidRPr="00801917">
              <w:rPr>
                <w:rFonts w:ascii="Arial" w:hAnsi="Arial" w:cs="Arial"/>
                <w:sz w:val="18"/>
                <w:szCs w:val="18"/>
              </w:rPr>
              <w:tab/>
              <w:t>der betreffende Unterauftrag vergaberechtsfrei ist im Sinne der §§</w:t>
            </w:r>
            <w:r w:rsidRPr="00801917">
              <w:rPr>
                <w:rFonts w:ascii="Arial" w:eastAsia="Lucida Grande" w:hAnsi="Arial" w:cs="Arial"/>
                <w:sz w:val="18"/>
                <w:szCs w:val="18"/>
              </w:rPr>
              <w:t> </w:t>
            </w:r>
            <w:r w:rsidRPr="00801917">
              <w:rPr>
                <w:rFonts w:ascii="Arial" w:hAnsi="Arial" w:cs="Arial"/>
                <w:sz w:val="18"/>
                <w:szCs w:val="18"/>
              </w:rPr>
              <w:t>107, 109, 116, 117, 137, 140 sowie 145 Gesetz gegen Wettbewerbsbeschränkungen,</w:t>
            </w:r>
          </w:p>
          <w:p w14:paraId="4CE63BF3" w14:textId="77777777" w:rsidR="00EE328F" w:rsidRPr="00801917" w:rsidRDefault="00EE328F" w:rsidP="00056469">
            <w:pPr>
              <w:pStyle w:val="Listenabsatz1"/>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Arial" w:hAnsi="Arial" w:cs="Arial"/>
                <w:sz w:val="18"/>
                <w:szCs w:val="18"/>
              </w:rPr>
            </w:pPr>
            <w:r w:rsidRPr="00801917">
              <w:rPr>
                <w:rFonts w:ascii="Arial" w:hAnsi="Arial" w:cs="Arial"/>
                <w:sz w:val="18"/>
                <w:szCs w:val="18"/>
              </w:rPr>
              <w:t>2.3.2</w:t>
            </w:r>
            <w:r w:rsidRPr="00801917">
              <w:rPr>
                <w:rFonts w:ascii="Arial" w:hAnsi="Arial" w:cs="Arial"/>
                <w:sz w:val="18"/>
                <w:szCs w:val="18"/>
              </w:rPr>
              <w:tab/>
              <w:t>der</w:t>
            </w:r>
            <w:r>
              <w:rPr>
                <w:rFonts w:ascii="Arial" w:hAnsi="Arial" w:cs="Arial"/>
                <w:sz w:val="18"/>
                <w:szCs w:val="18"/>
              </w:rPr>
              <w:t xml:space="preserve"> </w:t>
            </w:r>
            <w:r w:rsidRPr="00801917">
              <w:rPr>
                <w:rFonts w:ascii="Arial" w:hAnsi="Arial" w:cs="Arial"/>
                <w:sz w:val="18"/>
                <w:szCs w:val="18"/>
              </w:rPr>
              <w:t>Auftragnehmer bzw. der weitervergebende Unterauftragnehmer die Vertragsbedingungen des Unterauftragnehmers anerkennen muss, um die Leistung erfüllen zu können,</w:t>
            </w:r>
          </w:p>
          <w:p w14:paraId="3796A76E" w14:textId="51C1F528" w:rsidR="00EE328F" w:rsidRPr="00801917" w:rsidRDefault="00EE328F" w:rsidP="00056469">
            <w:pPr>
              <w:pStyle w:val="Listenabsatz1"/>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Arial" w:hAnsi="Arial" w:cs="Arial"/>
                <w:sz w:val="18"/>
                <w:szCs w:val="18"/>
              </w:rPr>
            </w:pPr>
            <w:r w:rsidRPr="00801917">
              <w:rPr>
                <w:rFonts w:ascii="Arial" w:hAnsi="Arial" w:cs="Arial"/>
                <w:sz w:val="18"/>
                <w:szCs w:val="18"/>
              </w:rPr>
              <w:t>2.3.3</w:t>
            </w:r>
            <w:r w:rsidRPr="00801917">
              <w:rPr>
                <w:rFonts w:ascii="Arial" w:hAnsi="Arial" w:cs="Arial"/>
                <w:sz w:val="18"/>
                <w:szCs w:val="18"/>
              </w:rPr>
              <w:tab/>
              <w:t xml:space="preserve">der betreffende Unterauftrag im Fall einer Liefer- oder Dienstleistung den Wert von 10.000 Euro (ohne </w:t>
            </w:r>
            <w:r w:rsidR="008B0F55">
              <w:rPr>
                <w:rFonts w:ascii="Arial" w:hAnsi="Arial" w:cs="Arial"/>
                <w:sz w:val="18"/>
                <w:szCs w:val="18"/>
              </w:rPr>
              <w:br/>
            </w:r>
            <w:r w:rsidRPr="00801917">
              <w:rPr>
                <w:rFonts w:ascii="Arial" w:hAnsi="Arial" w:cs="Arial"/>
                <w:sz w:val="18"/>
                <w:szCs w:val="18"/>
              </w:rPr>
              <w:t>Umsatzsteuer) oder im Fall einer Bauleistung den Wert von 50.000 Euro (ohne Umsatzsteuer) unterschreitet.</w:t>
            </w:r>
          </w:p>
          <w:p w14:paraId="43DDCE7C" w14:textId="10BA88FE" w:rsidR="00EE328F" w:rsidRPr="00801917" w:rsidRDefault="00EE328F" w:rsidP="006D16C4">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Arial" w:hAnsi="Arial" w:cs="Arial"/>
                <w:sz w:val="18"/>
                <w:szCs w:val="18"/>
              </w:rPr>
            </w:pPr>
            <w:r w:rsidRPr="00801917">
              <w:rPr>
                <w:rFonts w:ascii="Arial" w:hAnsi="Arial" w:cs="Arial"/>
                <w:sz w:val="18"/>
                <w:szCs w:val="18"/>
              </w:rPr>
              <w:t>2.4</w:t>
            </w:r>
            <w:r w:rsidRPr="00801917">
              <w:rPr>
                <w:rFonts w:ascii="Arial" w:hAnsi="Arial" w:cs="Arial"/>
                <w:sz w:val="18"/>
                <w:szCs w:val="18"/>
              </w:rPr>
              <w:tab/>
              <w:t xml:space="preserve">Der Auftragnehmer hat über die Übertragung der Verpflichtung nach vorstehenden Nr. 2.1 und 2.2 bzw. über das Vorliegen einer Ausnahme nach Nr. 2.3 auf Anforderung einen Nachweis zu erbringen. </w:t>
            </w:r>
          </w:p>
          <w:p w14:paraId="2F474B8E" w14:textId="77777777" w:rsidR="00EE328F" w:rsidRDefault="00EE328F" w:rsidP="008E2EB7">
            <w:pPr>
              <w:pStyle w:val="Listenabsatz"/>
              <w:numPr>
                <w:ilvl w:val="1"/>
                <w:numId w:val="1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05" w:hanging="605"/>
              <w:jc w:val="both"/>
              <w:rPr>
                <w:rFonts w:ascii="Arial" w:hAnsi="Arial" w:cs="Arial"/>
                <w:sz w:val="18"/>
                <w:szCs w:val="18"/>
              </w:rPr>
            </w:pPr>
            <w:r w:rsidRPr="001F3FED">
              <w:rPr>
                <w:rFonts w:ascii="Arial" w:hAnsi="Arial" w:cs="Arial"/>
                <w:sz w:val="18"/>
                <w:szCs w:val="18"/>
              </w:rPr>
              <w:t>Verstößt ein Unterauftragnehmer oder Verleiher von Arbeitskräften des Auftragnehmers gegen seine nach vorstehenden Nr. 2.1 und 2.2 vereinbarten Verpflichtungen nach Nr. 1, so werden diese dem Auftragnehmer zugerechnet.</w:t>
            </w:r>
          </w:p>
          <w:p w14:paraId="5D2A5EA0" w14:textId="77777777" w:rsidR="00EE328F" w:rsidRPr="001F3FED" w:rsidRDefault="00EE328F" w:rsidP="00C00983">
            <w:pPr>
              <w:pStyle w:val="Listenabsatz"/>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Pr>
                <w:rFonts w:ascii="Arial" w:hAnsi="Arial" w:cs="Arial"/>
                <w:sz w:val="18"/>
                <w:szCs w:val="18"/>
              </w:rPr>
            </w:pPr>
          </w:p>
          <w:p w14:paraId="3D7D0A60" w14:textId="77777777" w:rsidR="00EE328F" w:rsidRDefault="00EE328F" w:rsidP="00C00983">
            <w:pPr>
              <w:pStyle w:val="Listenabsatz"/>
              <w:numPr>
                <w:ilvl w:val="0"/>
                <w:numId w:val="1"/>
              </w:numPr>
              <w:tabs>
                <w:tab w:val="clear" w:pos="720"/>
                <w:tab w:val="left" w:pos="6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720"/>
              <w:rPr>
                <w:rFonts w:ascii="Arial" w:hAnsi="Arial" w:cs="Arial"/>
                <w:b/>
                <w:bCs/>
                <w:sz w:val="18"/>
                <w:szCs w:val="18"/>
              </w:rPr>
            </w:pPr>
            <w:r>
              <w:rPr>
                <w:rFonts w:ascii="Arial" w:hAnsi="Arial" w:cs="Arial"/>
                <w:b/>
                <w:bCs/>
                <w:color w:val="000000" w:themeColor="text1"/>
                <w:sz w:val="18"/>
                <w:szCs w:val="18"/>
              </w:rPr>
              <w:t>Frauenförderung</w:t>
            </w:r>
          </w:p>
          <w:p w14:paraId="0103CE16" w14:textId="77777777" w:rsidR="00EE328F" w:rsidRDefault="00EE328F" w:rsidP="00C00983">
            <w:pPr>
              <w:ind w:left="567" w:hanging="567"/>
              <w:rPr>
                <w:rFonts w:ascii="Arial" w:hAnsi="Arial" w:cs="Arial"/>
                <w:color w:val="000000" w:themeColor="text1"/>
                <w:sz w:val="18"/>
                <w:szCs w:val="18"/>
              </w:rPr>
            </w:pPr>
            <w:r>
              <w:rPr>
                <w:rFonts w:ascii="Arial" w:hAnsi="Arial" w:cs="Arial"/>
                <w:color w:val="000000" w:themeColor="text1"/>
                <w:sz w:val="18"/>
                <w:szCs w:val="18"/>
              </w:rPr>
              <w:t xml:space="preserve">Der Auftragnehmer verpflichtet sich, </w:t>
            </w:r>
          </w:p>
          <w:p w14:paraId="0A05C0DE" w14:textId="77777777" w:rsidR="00EE328F" w:rsidRDefault="00EE328F" w:rsidP="008B0F55">
            <w:pPr>
              <w:pStyle w:val="Listenabsatz1"/>
              <w:ind w:left="567" w:hanging="567"/>
              <w:jc w:val="both"/>
              <w:rPr>
                <w:rFonts w:ascii="Arial" w:hAnsi="Arial" w:cs="Arial"/>
                <w:color w:val="000000" w:themeColor="text1"/>
                <w:sz w:val="18"/>
                <w:szCs w:val="18"/>
              </w:rPr>
            </w:pPr>
            <w:r>
              <w:rPr>
                <w:rFonts w:ascii="Arial" w:hAnsi="Arial" w:cs="Arial"/>
                <w:color w:val="000000" w:themeColor="text1"/>
                <w:sz w:val="18"/>
                <w:szCs w:val="18"/>
              </w:rPr>
              <w:t xml:space="preserve">3.1 </w:t>
            </w:r>
            <w:r>
              <w:rPr>
                <w:rFonts w:ascii="Arial" w:hAnsi="Arial" w:cs="Arial"/>
                <w:color w:val="000000" w:themeColor="text1"/>
                <w:sz w:val="18"/>
                <w:szCs w:val="18"/>
              </w:rPr>
              <w:tab/>
              <w:t xml:space="preserve">das geltende Gleichbehandlungsrecht zu beachten; </w:t>
            </w:r>
          </w:p>
          <w:p w14:paraId="19C4B1D6" w14:textId="0BFDD301" w:rsidR="00EE328F" w:rsidRDefault="00EE328F" w:rsidP="008B0F55">
            <w:pPr>
              <w:pStyle w:val="Listenabsatz1"/>
              <w:ind w:left="567" w:hanging="567"/>
              <w:jc w:val="both"/>
              <w:rPr>
                <w:rFonts w:ascii="Arial" w:hAnsi="Arial" w:cs="Arial"/>
                <w:color w:val="000000" w:themeColor="text1"/>
                <w:sz w:val="18"/>
                <w:szCs w:val="18"/>
              </w:rPr>
            </w:pPr>
            <w:r>
              <w:rPr>
                <w:rFonts w:ascii="Arial" w:hAnsi="Arial" w:cs="Arial"/>
                <w:color w:val="000000" w:themeColor="text1"/>
                <w:sz w:val="18"/>
                <w:szCs w:val="18"/>
              </w:rPr>
              <w:t xml:space="preserve">3.2 </w:t>
            </w:r>
            <w:r>
              <w:rPr>
                <w:rFonts w:ascii="Arial" w:hAnsi="Arial" w:cs="Arial"/>
                <w:color w:val="000000" w:themeColor="text1"/>
                <w:sz w:val="18"/>
                <w:szCs w:val="18"/>
              </w:rPr>
              <w:tab/>
              <w:t xml:space="preserve">sofern die Anzahl der Beschäftigten im Unternehmen im Teil B Ziffer V. abgefragt wurde, je nach Anzahl der Beschäftigten gemäß § 3 Frauenförderverordnung (FFV) eine oder mehrere der in § 2 FFV aufgeführten </w:t>
            </w:r>
            <w:r w:rsidR="008B0F55">
              <w:rPr>
                <w:rFonts w:ascii="Arial" w:hAnsi="Arial" w:cs="Arial"/>
                <w:color w:val="000000" w:themeColor="text1"/>
                <w:sz w:val="18"/>
                <w:szCs w:val="18"/>
              </w:rPr>
              <w:br/>
            </w:r>
            <w:r>
              <w:rPr>
                <w:rFonts w:ascii="Arial" w:hAnsi="Arial" w:cs="Arial"/>
                <w:color w:val="000000" w:themeColor="text1"/>
                <w:sz w:val="18"/>
                <w:szCs w:val="18"/>
              </w:rPr>
              <w:t xml:space="preserve">Maßnahmen der Frauenförderung und/oder der Förderung der Vereinbarkeit von Beruf und Familie durchzuführen – siehe Teil B Ziffer V – Frauenförderung des Angebotes; </w:t>
            </w:r>
          </w:p>
          <w:p w14:paraId="29E70BAA" w14:textId="77777777" w:rsidR="00EE328F" w:rsidRDefault="00EE328F" w:rsidP="008B0F55">
            <w:pPr>
              <w:pStyle w:val="Listenabsatz1"/>
              <w:ind w:left="567" w:hanging="567"/>
              <w:jc w:val="both"/>
              <w:rPr>
                <w:rFonts w:ascii="Arial" w:hAnsi="Arial" w:cs="Arial"/>
                <w:color w:val="000000" w:themeColor="text1"/>
                <w:sz w:val="18"/>
                <w:szCs w:val="18"/>
              </w:rPr>
            </w:pPr>
            <w:r>
              <w:rPr>
                <w:rFonts w:ascii="Arial" w:hAnsi="Arial" w:cs="Arial"/>
                <w:color w:val="000000" w:themeColor="text1"/>
                <w:sz w:val="18"/>
                <w:szCs w:val="18"/>
              </w:rPr>
              <w:t xml:space="preserve">3.3 </w:t>
            </w:r>
            <w:r>
              <w:rPr>
                <w:rFonts w:ascii="Arial" w:hAnsi="Arial" w:cs="Arial"/>
                <w:color w:val="000000" w:themeColor="text1"/>
                <w:sz w:val="18"/>
                <w:szCs w:val="18"/>
              </w:rPr>
              <w:tab/>
            </w:r>
            <w:r>
              <w:rPr>
                <w:rFonts w:ascii="Arial" w:hAnsi="Arial" w:cs="Arial"/>
                <w:sz w:val="18"/>
                <w:szCs w:val="18"/>
              </w:rPr>
              <w:t>sicherzustellen</w:t>
            </w:r>
            <w:r>
              <w:rPr>
                <w:rFonts w:ascii="Arial" w:hAnsi="Arial" w:cs="Arial"/>
                <w:color w:val="000000" w:themeColor="text1"/>
                <w:sz w:val="18"/>
                <w:szCs w:val="18"/>
              </w:rPr>
              <w:t xml:space="preserve">, dass zur Vertragserfüllung eingeschaltete Unterauftragnehmer sich nach Maßgabe des § 3 Frauenförderverordnung (FFV) zur Durchführung von Maßnahmen gemäß § 2 FFV und zur Einhaltung der Verpflichtungen nach § 4 FFV bereit erklärt. Eine Verletzung dieser Verpflichtung durch den Unterauftragnehmer wird dem Auftragnehmer zugerechnet. </w:t>
            </w:r>
          </w:p>
          <w:p w14:paraId="1FB73B55" w14:textId="77777777" w:rsidR="00EE328F" w:rsidRDefault="00EE328F" w:rsidP="00C00983">
            <w:pPr>
              <w:ind w:left="567" w:hanging="567"/>
              <w:rPr>
                <w:rFonts w:ascii="Arial" w:hAnsi="Arial" w:cs="Arial"/>
                <w:color w:val="000000" w:themeColor="text1"/>
                <w:sz w:val="18"/>
                <w:szCs w:val="18"/>
              </w:rPr>
            </w:pPr>
          </w:p>
          <w:p w14:paraId="536C0169" w14:textId="77777777" w:rsidR="00EE328F" w:rsidRDefault="00EE328F" w:rsidP="00C00983">
            <w:pPr>
              <w:pStyle w:val="berschrift2"/>
              <w:keepLines w:val="0"/>
              <w:widowControl w:val="0"/>
              <w:numPr>
                <w:ilvl w:val="0"/>
                <w:numId w:val="1"/>
              </w:numPr>
              <w:shd w:val="solid" w:color="FFFFFF" w:fill="FFFFFF"/>
              <w:tabs>
                <w:tab w:val="clear" w:pos="720"/>
              </w:tabs>
              <w:spacing w:before="0"/>
              <w:ind w:left="567" w:hanging="567"/>
              <w:jc w:val="both"/>
              <w:rPr>
                <w:rFonts w:ascii="Arial" w:hAnsi="Arial" w:cs="Arial"/>
                <w:color w:val="000000" w:themeColor="text1"/>
                <w:sz w:val="18"/>
                <w:szCs w:val="18"/>
              </w:rPr>
            </w:pPr>
            <w:r>
              <w:rPr>
                <w:rFonts w:ascii="Arial" w:hAnsi="Arial" w:cs="Arial"/>
                <w:color w:val="000000" w:themeColor="text1"/>
                <w:sz w:val="18"/>
                <w:szCs w:val="18"/>
              </w:rPr>
              <w:t>Kontrollrechte</w:t>
            </w:r>
          </w:p>
          <w:p w14:paraId="717EECF3" w14:textId="77777777" w:rsidR="00EE328F" w:rsidRPr="00D94D0C" w:rsidRDefault="00EE328F" w:rsidP="008E2EB7">
            <w:pPr>
              <w:pStyle w:val="berschrift2"/>
              <w:keepLines w:val="0"/>
              <w:widowControl w:val="0"/>
              <w:numPr>
                <w:ilvl w:val="1"/>
                <w:numId w:val="12"/>
              </w:numPr>
              <w:shd w:val="solid" w:color="FFFFFF" w:fill="FFFFFF"/>
              <w:spacing w:before="0"/>
              <w:ind w:left="567" w:hanging="567"/>
              <w:jc w:val="both"/>
              <w:rPr>
                <w:rFonts w:ascii="Arial" w:hAnsi="Arial" w:cs="Arial"/>
                <w:b w:val="0"/>
                <w:bCs w:val="0"/>
                <w:color w:val="000000" w:themeColor="text1"/>
                <w:sz w:val="18"/>
                <w:szCs w:val="18"/>
              </w:rPr>
            </w:pPr>
            <w:r w:rsidRPr="00D94D0C">
              <w:rPr>
                <w:rFonts w:ascii="Arial" w:hAnsi="Arial" w:cs="Arial"/>
                <w:b w:val="0"/>
                <w:bCs w:val="0"/>
                <w:color w:val="000000" w:themeColor="text1"/>
                <w:sz w:val="18"/>
                <w:szCs w:val="18"/>
              </w:rPr>
              <w:t xml:space="preserve">Umfang der Kontrolle </w:t>
            </w:r>
          </w:p>
          <w:p w14:paraId="2D5519AB" w14:textId="23947C58" w:rsidR="00EE328F" w:rsidRDefault="00EE328F" w:rsidP="008B0F55">
            <w:pPr>
              <w:jc w:val="both"/>
              <w:rPr>
                <w:rFonts w:ascii="Arial" w:hAnsi="Arial" w:cs="Arial"/>
                <w:color w:val="000000" w:themeColor="text1"/>
                <w:sz w:val="18"/>
                <w:szCs w:val="18"/>
              </w:rPr>
            </w:pPr>
            <w:r>
              <w:rPr>
                <w:rFonts w:ascii="Arial" w:hAnsi="Arial" w:cs="Arial"/>
                <w:color w:val="000000" w:themeColor="text1"/>
                <w:sz w:val="18"/>
                <w:szCs w:val="18"/>
              </w:rPr>
              <w:t xml:space="preserve">Der Auftraggeber und der Auftragnehmer vereinbaren, dass die Einhaltung der nachfolgend benannten Vertragsbedingungen, soweit sie vereinbart wurden, kontrolliert werden kann durch den öffentlichen Auftraggeber oder die </w:t>
            </w:r>
            <w:r w:rsidR="008B0F55">
              <w:rPr>
                <w:rFonts w:ascii="Arial" w:hAnsi="Arial" w:cs="Arial"/>
                <w:color w:val="000000" w:themeColor="text1"/>
                <w:sz w:val="18"/>
                <w:szCs w:val="18"/>
              </w:rPr>
              <w:br/>
            </w:r>
            <w:r>
              <w:rPr>
                <w:rFonts w:ascii="Arial" w:hAnsi="Arial" w:cs="Arial"/>
                <w:color w:val="000000" w:themeColor="text1"/>
                <w:sz w:val="18"/>
                <w:szCs w:val="18"/>
              </w:rPr>
              <w:t>zentrale Kontrollgruppe des Landes Berlin:</w:t>
            </w:r>
          </w:p>
          <w:p w14:paraId="34C68479" w14:textId="0D158517" w:rsidR="00EE328F" w:rsidRDefault="00EE328F" w:rsidP="008E2EB7">
            <w:pPr>
              <w:pStyle w:val="Listenabsatz"/>
              <w:numPr>
                <w:ilvl w:val="2"/>
                <w:numId w:val="12"/>
              </w:numPr>
              <w:tabs>
                <w:tab w:val="left" w:pos="567"/>
              </w:tabs>
              <w:ind w:left="567" w:hanging="567"/>
              <w:jc w:val="both"/>
              <w:rPr>
                <w:rFonts w:ascii="Arial" w:hAnsi="Arial" w:cs="Arial"/>
                <w:color w:val="000000" w:themeColor="text1"/>
                <w:sz w:val="18"/>
                <w:szCs w:val="18"/>
              </w:rPr>
            </w:pPr>
            <w:r>
              <w:rPr>
                <w:rFonts w:ascii="Arial" w:hAnsi="Arial" w:cs="Arial"/>
                <w:color w:val="000000" w:themeColor="text1"/>
                <w:sz w:val="18"/>
                <w:szCs w:val="18"/>
              </w:rPr>
              <w:t xml:space="preserve">Zahlung einer Entlohnung an die zur Auftragsausführung eingesetzten Arbeitnehmerinnen und Arbeitnehmer nach denjenigen Entlohnungsregelungen einschließlich des Mindestentgelts, die nach dem Mindestlohngesetz, einem nach dem Tarifvertragsgesetz mit den Wirkungen des Arbeitnehmer- Entsendegesetzes </w:t>
            </w:r>
            <w:r w:rsidR="008B0F55">
              <w:rPr>
                <w:rFonts w:ascii="Arial" w:hAnsi="Arial" w:cs="Arial"/>
                <w:color w:val="000000" w:themeColor="text1"/>
                <w:sz w:val="18"/>
                <w:szCs w:val="18"/>
              </w:rPr>
              <w:t>für</w:t>
            </w:r>
            <w:r>
              <w:rPr>
                <w:rFonts w:ascii="Arial" w:hAnsi="Arial" w:cs="Arial"/>
                <w:color w:val="000000" w:themeColor="text1"/>
                <w:sz w:val="18"/>
                <w:szCs w:val="18"/>
              </w:rPr>
              <w:t xml:space="preserve"> einen allgemeinverbindlich erklärten Tarifvertrag oder einer nach § 7, § 7a oder § 11 des Arbeitnehmer-Entsendegesetzes oder einer nach § 3a des Arbeitnehmerüberlassungsgesetzes erlassenen Rechtsverordnung </w:t>
            </w:r>
            <w:r w:rsidR="008B0F55">
              <w:rPr>
                <w:rFonts w:ascii="Arial" w:hAnsi="Arial" w:cs="Arial"/>
                <w:color w:val="000000" w:themeColor="text1"/>
                <w:sz w:val="18"/>
                <w:szCs w:val="18"/>
              </w:rPr>
              <w:t>für</w:t>
            </w:r>
            <w:r>
              <w:rPr>
                <w:rFonts w:ascii="Arial" w:hAnsi="Arial" w:cs="Arial"/>
                <w:color w:val="000000" w:themeColor="text1"/>
                <w:sz w:val="18"/>
                <w:szCs w:val="18"/>
              </w:rPr>
              <w:t xml:space="preserve"> die betreffende Leistung verbindlich vorgegeben werden (siehe Nr. 1. bis Nr. 2.);</w:t>
            </w:r>
          </w:p>
          <w:p w14:paraId="3ED4D725" w14:textId="77777777" w:rsidR="00EE328F" w:rsidRDefault="00EE328F" w:rsidP="008E2EB7">
            <w:pPr>
              <w:pStyle w:val="Listenabsatz"/>
              <w:numPr>
                <w:ilvl w:val="2"/>
                <w:numId w:val="12"/>
              </w:numPr>
              <w:tabs>
                <w:tab w:val="left" w:pos="567"/>
              </w:tabs>
              <w:ind w:left="567" w:hanging="567"/>
              <w:jc w:val="both"/>
              <w:rPr>
                <w:rFonts w:ascii="Arial" w:hAnsi="Arial" w:cs="Arial"/>
                <w:color w:val="000000" w:themeColor="text1"/>
                <w:sz w:val="18"/>
                <w:szCs w:val="18"/>
              </w:rPr>
            </w:pPr>
            <w:r>
              <w:rPr>
                <w:rFonts w:ascii="Arial" w:hAnsi="Arial" w:cs="Arial"/>
                <w:color w:val="000000" w:themeColor="text1"/>
                <w:sz w:val="18"/>
                <w:szCs w:val="18"/>
              </w:rPr>
              <w:t>Zahlung eines Mindeststundenentgelts an die zur Auftragsausführung eingesetzten Arbeitnehmerinnen und Arbeitnehmer (ohne Auszubildende) in der vereinbarten Höhe (siehe Nr. 1. bis Nr. 2.);</w:t>
            </w:r>
          </w:p>
          <w:p w14:paraId="064E8155" w14:textId="77777777" w:rsidR="00EE328F" w:rsidRDefault="00EE328F" w:rsidP="008E2EB7">
            <w:pPr>
              <w:pStyle w:val="Listenabsatz"/>
              <w:numPr>
                <w:ilvl w:val="2"/>
                <w:numId w:val="12"/>
              </w:numPr>
              <w:tabs>
                <w:tab w:val="left" w:pos="567"/>
              </w:tabs>
              <w:ind w:left="567" w:hanging="567"/>
              <w:jc w:val="both"/>
              <w:rPr>
                <w:rFonts w:ascii="Arial" w:hAnsi="Arial" w:cs="Arial"/>
                <w:color w:val="000000" w:themeColor="text1"/>
                <w:sz w:val="18"/>
                <w:szCs w:val="18"/>
              </w:rPr>
            </w:pPr>
            <w:r>
              <w:rPr>
                <w:rFonts w:ascii="Arial" w:hAnsi="Arial" w:cs="Arial"/>
                <w:color w:val="000000" w:themeColor="text1"/>
                <w:sz w:val="18"/>
                <w:szCs w:val="18"/>
              </w:rPr>
              <w:t xml:space="preserve">Übertragung der Verpflichtung zur Zahlung bestimmter Mindeststundenentgelte auf Unterauftragnehmer und/oder Verleiher von Arbeitskräften und Weitergabe dieser Verpflichtung entlang der Unterauftragnehmerkette (siehe Nr. 1. bis Nr. 2.); </w:t>
            </w:r>
          </w:p>
          <w:p w14:paraId="0CC45A05" w14:textId="77777777" w:rsidR="00EE328F" w:rsidRDefault="00EE328F" w:rsidP="008E2EB7">
            <w:pPr>
              <w:pStyle w:val="Listenabsatz"/>
              <w:numPr>
                <w:ilvl w:val="2"/>
                <w:numId w:val="12"/>
              </w:numPr>
              <w:tabs>
                <w:tab w:val="left" w:pos="567"/>
              </w:tabs>
              <w:ind w:left="567" w:hanging="567"/>
              <w:jc w:val="both"/>
              <w:rPr>
                <w:rFonts w:ascii="Arial" w:hAnsi="Arial" w:cs="Arial"/>
                <w:color w:val="000000" w:themeColor="text1"/>
                <w:sz w:val="18"/>
                <w:szCs w:val="18"/>
              </w:rPr>
            </w:pPr>
            <w:r>
              <w:rPr>
                <w:rFonts w:ascii="Arial" w:hAnsi="Arial" w:cs="Arial"/>
                <w:color w:val="000000" w:themeColor="text1"/>
                <w:sz w:val="18"/>
                <w:szCs w:val="18"/>
              </w:rPr>
              <w:t xml:space="preserve">Maßnahmen zur Frauenförderung und/oder der Förderung der Vereinbarkeit von Beruf und Familie; einschließlich der Übertragung der Verpflichtung auf Unterauftragnehmende (siehe Nr. 3.). </w:t>
            </w:r>
          </w:p>
          <w:p w14:paraId="63BE37DF" w14:textId="77777777" w:rsidR="00EE328F" w:rsidRDefault="00EE328F" w:rsidP="008E2EB7">
            <w:pPr>
              <w:pStyle w:val="Listenabsatz"/>
              <w:numPr>
                <w:ilvl w:val="2"/>
                <w:numId w:val="12"/>
              </w:numPr>
              <w:tabs>
                <w:tab w:val="left" w:pos="567"/>
              </w:tabs>
              <w:ind w:left="567" w:hanging="567"/>
              <w:jc w:val="both"/>
              <w:rPr>
                <w:rFonts w:ascii="Arial" w:hAnsi="Arial" w:cs="Arial"/>
                <w:color w:val="000000" w:themeColor="text1"/>
                <w:sz w:val="18"/>
                <w:szCs w:val="18"/>
              </w:rPr>
            </w:pPr>
            <w:r>
              <w:rPr>
                <w:rFonts w:ascii="Arial" w:hAnsi="Arial" w:cs="Arial"/>
                <w:color w:val="000000" w:themeColor="text1"/>
                <w:sz w:val="18"/>
                <w:szCs w:val="18"/>
              </w:rPr>
              <w:lastRenderedPageBreak/>
              <w:t xml:space="preserve">Der Auftragnehmer verpflichtet sich, seine Unterauftragnehmer zur Einhaltung der Verpflichtungen bezüglich der Kontrolle zu verpflichten; ferner zur Weitergabe dieser Verpflichtung an etwaige Unterauftragnehmer. </w:t>
            </w:r>
          </w:p>
          <w:p w14:paraId="13725FD9" w14:textId="77777777" w:rsidR="00EE328F" w:rsidRPr="00D94D0C" w:rsidRDefault="00EE328F" w:rsidP="008E2EB7">
            <w:pPr>
              <w:pStyle w:val="Listenabsatz"/>
              <w:numPr>
                <w:ilvl w:val="1"/>
                <w:numId w:val="12"/>
              </w:numPr>
              <w:ind w:left="567" w:hanging="567"/>
              <w:jc w:val="both"/>
              <w:rPr>
                <w:rFonts w:ascii="Arial" w:hAnsi="Arial" w:cs="Arial"/>
                <w:bCs/>
                <w:color w:val="000000" w:themeColor="text1"/>
                <w:sz w:val="18"/>
                <w:szCs w:val="18"/>
              </w:rPr>
            </w:pPr>
            <w:r w:rsidRPr="00D94D0C">
              <w:rPr>
                <w:rFonts w:ascii="Arial" w:hAnsi="Arial" w:cs="Arial"/>
                <w:bCs/>
                <w:color w:val="000000" w:themeColor="text1"/>
                <w:sz w:val="18"/>
                <w:szCs w:val="18"/>
              </w:rPr>
              <w:t>Durchführung der Kontrolle</w:t>
            </w:r>
          </w:p>
          <w:p w14:paraId="25D3C8A6" w14:textId="77777777" w:rsidR="00EE328F" w:rsidRDefault="00EE328F" w:rsidP="008E2EB7">
            <w:pPr>
              <w:pStyle w:val="Listenabsatz"/>
              <w:numPr>
                <w:ilvl w:val="2"/>
                <w:numId w:val="12"/>
              </w:numPr>
              <w:ind w:left="567" w:hanging="567"/>
              <w:jc w:val="both"/>
              <w:rPr>
                <w:rFonts w:ascii="Arial" w:hAnsi="Arial" w:cs="Arial"/>
                <w:color w:val="000000" w:themeColor="text1"/>
                <w:sz w:val="18"/>
                <w:szCs w:val="18"/>
              </w:rPr>
            </w:pPr>
            <w:r>
              <w:rPr>
                <w:rFonts w:ascii="Arial" w:hAnsi="Arial" w:cs="Arial"/>
                <w:color w:val="000000" w:themeColor="text1"/>
                <w:sz w:val="18"/>
                <w:szCs w:val="18"/>
              </w:rPr>
              <w:t>Der Auftraggeber oder die zentrale Kontrollgruppe des Landes Berlin kontrollieren die Einhaltung der zuvor genannten Nr. 4.1 aufgeführten Vertragsbedingungen, indem sie die erforderlichen Unterlagen anfordern oder die für die jeweilige Kontrolle bereitzuhaltenden Unterlagen vor Ort in den Geschäftsräumen des Auftragnehmers bzw. Unterauftragnehmers einsehen.</w:t>
            </w:r>
          </w:p>
          <w:p w14:paraId="48C5405A" w14:textId="77777777" w:rsidR="00EE328F" w:rsidRDefault="00EE328F" w:rsidP="008E2EB7">
            <w:pPr>
              <w:pStyle w:val="Listenabsatz"/>
              <w:numPr>
                <w:ilvl w:val="2"/>
                <w:numId w:val="12"/>
              </w:numPr>
              <w:ind w:left="567" w:hanging="567"/>
              <w:jc w:val="both"/>
              <w:rPr>
                <w:rFonts w:ascii="Arial" w:hAnsi="Arial" w:cs="Arial"/>
                <w:color w:val="000000" w:themeColor="text1"/>
                <w:sz w:val="18"/>
                <w:szCs w:val="18"/>
              </w:rPr>
            </w:pPr>
            <w:r>
              <w:rPr>
                <w:rFonts w:ascii="Arial" w:hAnsi="Arial" w:cs="Arial"/>
                <w:color w:val="000000" w:themeColor="text1"/>
                <w:sz w:val="18"/>
                <w:szCs w:val="18"/>
              </w:rPr>
              <w:t>Der Auftraggeber oder die zentrale Kontrollgruppe des Landes Berlin kontrollieren die Einhaltung der unter zuvor genannten Nr. 4.1 aufgeführten Vertragsbedingungen, indem sie die erforderlichen Unterlagen anfordern oder die für die jeweilige Kontrolle bereitzuhaltenden Unterlagen vor Ort in den Geschäftsräumen des Auftragnehmers bzw. Unterauftragnehmers einsehen.</w:t>
            </w:r>
          </w:p>
          <w:p w14:paraId="52429170" w14:textId="77777777" w:rsidR="00EE328F" w:rsidRDefault="00EE328F" w:rsidP="008E2EB7">
            <w:pPr>
              <w:pStyle w:val="Listenabsatz"/>
              <w:numPr>
                <w:ilvl w:val="2"/>
                <w:numId w:val="12"/>
              </w:numPr>
              <w:ind w:left="567" w:hanging="567"/>
              <w:jc w:val="both"/>
              <w:rPr>
                <w:rFonts w:ascii="Arial" w:hAnsi="Arial" w:cs="Arial"/>
                <w:color w:val="000000" w:themeColor="text1"/>
                <w:sz w:val="18"/>
                <w:szCs w:val="18"/>
              </w:rPr>
            </w:pPr>
            <w:r>
              <w:rPr>
                <w:rFonts w:ascii="Arial" w:hAnsi="Arial" w:cs="Arial"/>
                <w:color w:val="000000" w:themeColor="text1"/>
                <w:sz w:val="18"/>
                <w:szCs w:val="18"/>
              </w:rPr>
              <w:t>Der Auftragnehmer bzw. der Unterauftragnehmer hat bei der Kontrolle mitzuwirken, indem er die Unterlagen vollständig und prüffähig vorhält, die erforderlich für die Überprüfung sind, ob die in zuvor genannten Nr. 4.1 benannten vereinbarten Vertragsbedingungen eingehalten wurden.</w:t>
            </w:r>
          </w:p>
          <w:p w14:paraId="5ED2603C" w14:textId="0D9F71AA" w:rsidR="00EE328F" w:rsidRDefault="00EE328F" w:rsidP="008E2EB7">
            <w:pPr>
              <w:pStyle w:val="Listenabsatz"/>
              <w:numPr>
                <w:ilvl w:val="2"/>
                <w:numId w:val="12"/>
              </w:numPr>
              <w:ind w:left="567" w:hanging="567"/>
              <w:jc w:val="both"/>
              <w:rPr>
                <w:rFonts w:ascii="Arial" w:hAnsi="Arial" w:cs="Arial"/>
                <w:color w:val="000000" w:themeColor="text1"/>
                <w:sz w:val="18"/>
                <w:szCs w:val="18"/>
              </w:rPr>
            </w:pPr>
            <w:r>
              <w:rPr>
                <w:rFonts w:ascii="Arial" w:hAnsi="Arial" w:cs="Arial"/>
                <w:color w:val="000000" w:themeColor="text1"/>
                <w:sz w:val="18"/>
                <w:szCs w:val="18"/>
              </w:rPr>
              <w:t xml:space="preserve">Die Kontrollen erfolgen in Absprache mit dem Auftragnehmer bzw. Unterauftragnehmer. Dazu setzt der </w:t>
            </w:r>
            <w:r w:rsidR="008B0F55">
              <w:rPr>
                <w:rFonts w:ascii="Arial" w:hAnsi="Arial" w:cs="Arial"/>
                <w:color w:val="000000" w:themeColor="text1"/>
                <w:sz w:val="18"/>
                <w:szCs w:val="18"/>
              </w:rPr>
              <w:br/>
            </w:r>
            <w:r>
              <w:rPr>
                <w:rFonts w:ascii="Arial" w:hAnsi="Arial" w:cs="Arial"/>
                <w:color w:val="000000" w:themeColor="text1"/>
                <w:sz w:val="18"/>
                <w:szCs w:val="18"/>
              </w:rPr>
              <w:t>Auftraggeber oder die zentrale Kontrollgruppe angemessene Fristen für die Zusendung oder die Bereitstellung der für die Prüfung erforderlichen Unterlagen unter Berücksichtigung des Aufwands für den Auftragnehmer oder den Unterauftragnehmer. Die Frist für die Zusendung oder Bereitstellung der Unterlagen beträgt mindestens 21 Tage.</w:t>
            </w:r>
          </w:p>
          <w:p w14:paraId="47C2C2E0" w14:textId="77777777" w:rsidR="00EE328F" w:rsidRPr="00D94D0C" w:rsidRDefault="00EE328F" w:rsidP="001B6179">
            <w:pPr>
              <w:pStyle w:val="Listenabsatz"/>
              <w:numPr>
                <w:ilvl w:val="1"/>
                <w:numId w:val="12"/>
              </w:numPr>
              <w:ind w:left="567" w:hanging="567"/>
              <w:jc w:val="both"/>
              <w:rPr>
                <w:rFonts w:ascii="Arial" w:hAnsi="Arial" w:cs="Arial"/>
                <w:bCs/>
                <w:color w:val="000000" w:themeColor="text1"/>
                <w:sz w:val="18"/>
                <w:szCs w:val="18"/>
              </w:rPr>
            </w:pPr>
            <w:r w:rsidRPr="00D94D0C">
              <w:rPr>
                <w:rFonts w:ascii="Arial" w:hAnsi="Arial" w:cs="Arial"/>
                <w:bCs/>
                <w:color w:val="000000" w:themeColor="text1"/>
                <w:sz w:val="18"/>
                <w:szCs w:val="18"/>
              </w:rPr>
              <w:t>Für die Kontrolle erforderliche Unterlagen</w:t>
            </w:r>
          </w:p>
          <w:p w14:paraId="15BAE67E" w14:textId="77777777" w:rsidR="00EE328F" w:rsidRDefault="00EE328F" w:rsidP="008B0F55">
            <w:pPr>
              <w:jc w:val="both"/>
              <w:rPr>
                <w:rFonts w:ascii="Arial" w:hAnsi="Arial" w:cs="Arial"/>
                <w:color w:val="000000" w:themeColor="text1"/>
                <w:sz w:val="18"/>
                <w:szCs w:val="18"/>
              </w:rPr>
            </w:pPr>
            <w:r>
              <w:rPr>
                <w:rFonts w:ascii="Arial" w:hAnsi="Arial" w:cs="Arial"/>
                <w:color w:val="000000" w:themeColor="text1"/>
                <w:sz w:val="18"/>
                <w:szCs w:val="18"/>
              </w:rPr>
              <w:t xml:space="preserve">Die vollständigen und prüffähigen Unterlagen bestehen in der Regel bei der Kontrolle auf Einhaltung der Zahlung eines </w:t>
            </w:r>
          </w:p>
          <w:p w14:paraId="3E291E74" w14:textId="77777777" w:rsidR="00EE328F" w:rsidRDefault="00EE328F" w:rsidP="008E2EB7">
            <w:pPr>
              <w:pStyle w:val="Listenabsatz"/>
              <w:numPr>
                <w:ilvl w:val="2"/>
                <w:numId w:val="12"/>
              </w:numPr>
              <w:ind w:left="605" w:hanging="605"/>
              <w:jc w:val="both"/>
              <w:rPr>
                <w:rFonts w:ascii="Arial" w:hAnsi="Arial" w:cs="Arial"/>
                <w:color w:val="000000" w:themeColor="text1"/>
                <w:sz w:val="18"/>
                <w:szCs w:val="18"/>
              </w:rPr>
            </w:pPr>
            <w:r>
              <w:rPr>
                <w:rFonts w:ascii="Arial" w:hAnsi="Arial" w:cs="Arial"/>
                <w:color w:val="000000" w:themeColor="text1"/>
                <w:sz w:val="18"/>
                <w:szCs w:val="18"/>
              </w:rPr>
              <w:t>Entgelts nach einem einzuhaltenden Tarifvertrag aus:</w:t>
            </w:r>
          </w:p>
          <w:p w14:paraId="4A822833" w14:textId="77777777" w:rsidR="00EE328F" w:rsidRDefault="00EE328F" w:rsidP="008E2EB7">
            <w:pPr>
              <w:numPr>
                <w:ilvl w:val="0"/>
                <w:numId w:val="8"/>
              </w:numPr>
              <w:tabs>
                <w:tab w:val="clear" w:pos="708"/>
                <w:tab w:val="left" w:pos="1031"/>
              </w:tabs>
              <w:ind w:left="1031" w:hanging="426"/>
              <w:jc w:val="both"/>
              <w:rPr>
                <w:rFonts w:ascii="Arial" w:hAnsi="Arial" w:cs="Arial"/>
                <w:color w:val="000000" w:themeColor="text1"/>
                <w:sz w:val="18"/>
                <w:szCs w:val="18"/>
              </w:rPr>
            </w:pPr>
            <w:r>
              <w:rPr>
                <w:rFonts w:ascii="Arial" w:hAnsi="Arial" w:cs="Arial"/>
                <w:color w:val="000000" w:themeColor="text1"/>
                <w:sz w:val="18"/>
                <w:szCs w:val="18"/>
              </w:rPr>
              <w:t>Arbeitsverträgen</w:t>
            </w:r>
          </w:p>
          <w:p w14:paraId="7E4D011E" w14:textId="77777777" w:rsidR="00EE328F" w:rsidRDefault="00EE328F" w:rsidP="008E2EB7">
            <w:pPr>
              <w:numPr>
                <w:ilvl w:val="0"/>
                <w:numId w:val="8"/>
              </w:numPr>
              <w:tabs>
                <w:tab w:val="clear" w:pos="708"/>
                <w:tab w:val="left" w:pos="1031"/>
              </w:tabs>
              <w:ind w:left="1031" w:hanging="426"/>
              <w:jc w:val="both"/>
              <w:rPr>
                <w:rFonts w:ascii="Arial" w:hAnsi="Arial" w:cs="Arial"/>
                <w:color w:val="000000" w:themeColor="text1"/>
                <w:sz w:val="18"/>
                <w:szCs w:val="18"/>
              </w:rPr>
            </w:pPr>
            <w:r>
              <w:rPr>
                <w:rFonts w:ascii="Arial" w:hAnsi="Arial" w:cs="Arial"/>
                <w:color w:val="000000" w:themeColor="text1"/>
                <w:sz w:val="18"/>
                <w:szCs w:val="18"/>
              </w:rPr>
              <w:t xml:space="preserve">Entgeltnachweisen </w:t>
            </w:r>
          </w:p>
          <w:p w14:paraId="6B30DEDF" w14:textId="77777777" w:rsidR="00EE328F" w:rsidRDefault="00EE328F" w:rsidP="008E2EB7">
            <w:pPr>
              <w:numPr>
                <w:ilvl w:val="0"/>
                <w:numId w:val="8"/>
              </w:numPr>
              <w:tabs>
                <w:tab w:val="clear" w:pos="708"/>
                <w:tab w:val="left" w:pos="1031"/>
              </w:tabs>
              <w:ind w:left="1031" w:hanging="426"/>
              <w:jc w:val="both"/>
              <w:rPr>
                <w:rFonts w:ascii="Arial" w:hAnsi="Arial" w:cs="Arial"/>
                <w:color w:val="000000" w:themeColor="text1"/>
                <w:sz w:val="18"/>
                <w:szCs w:val="18"/>
              </w:rPr>
            </w:pPr>
            <w:r>
              <w:rPr>
                <w:rFonts w:ascii="Arial" w:hAnsi="Arial" w:cs="Arial"/>
                <w:color w:val="000000" w:themeColor="text1"/>
                <w:sz w:val="18"/>
                <w:szCs w:val="18"/>
              </w:rPr>
              <w:t>Monats-Stunden-Aufstellungen oder sonstigen Arbeitszeitnachweisen</w:t>
            </w:r>
          </w:p>
          <w:p w14:paraId="4CE2FE55" w14:textId="77777777" w:rsidR="00EE328F" w:rsidRDefault="00EE328F" w:rsidP="008E2EB7">
            <w:pPr>
              <w:numPr>
                <w:ilvl w:val="0"/>
                <w:numId w:val="8"/>
              </w:numPr>
              <w:tabs>
                <w:tab w:val="clear" w:pos="708"/>
                <w:tab w:val="left" w:pos="1031"/>
              </w:tabs>
              <w:ind w:left="1031" w:hanging="426"/>
              <w:jc w:val="both"/>
              <w:rPr>
                <w:rFonts w:ascii="Arial" w:hAnsi="Arial" w:cs="Arial"/>
                <w:color w:val="000000" w:themeColor="text1"/>
                <w:sz w:val="18"/>
                <w:szCs w:val="18"/>
              </w:rPr>
            </w:pPr>
            <w:r>
              <w:rPr>
                <w:rFonts w:ascii="Arial" w:hAnsi="Arial" w:cs="Arial"/>
                <w:color w:val="000000" w:themeColor="text1"/>
                <w:sz w:val="18"/>
                <w:szCs w:val="18"/>
              </w:rPr>
              <w:t>Dokumenten zur Zugehörigkeit in eine Lohngruppe/ Entgeltgruppe</w:t>
            </w:r>
          </w:p>
          <w:p w14:paraId="3B43DD51" w14:textId="77777777" w:rsidR="00EE328F" w:rsidRDefault="00EE328F" w:rsidP="008E2EB7">
            <w:pPr>
              <w:numPr>
                <w:ilvl w:val="0"/>
                <w:numId w:val="8"/>
              </w:numPr>
              <w:tabs>
                <w:tab w:val="clear" w:pos="708"/>
                <w:tab w:val="left" w:pos="1031"/>
              </w:tabs>
              <w:ind w:left="1031" w:hanging="426"/>
              <w:jc w:val="both"/>
              <w:rPr>
                <w:rFonts w:ascii="Arial" w:hAnsi="Arial" w:cs="Arial"/>
                <w:color w:val="000000" w:themeColor="text1"/>
                <w:sz w:val="18"/>
                <w:szCs w:val="18"/>
              </w:rPr>
            </w:pPr>
            <w:r>
              <w:rPr>
                <w:rFonts w:ascii="Arial" w:hAnsi="Arial" w:cs="Arial"/>
                <w:color w:val="000000" w:themeColor="text1"/>
                <w:sz w:val="18"/>
                <w:szCs w:val="18"/>
              </w:rPr>
              <w:t>den einschlägigen Tarifverträgen;</w:t>
            </w:r>
          </w:p>
          <w:p w14:paraId="358E4F7B" w14:textId="77777777" w:rsidR="00EE328F" w:rsidRDefault="00EE328F" w:rsidP="008E2EB7">
            <w:pPr>
              <w:pStyle w:val="Listenabsatz"/>
              <w:numPr>
                <w:ilvl w:val="2"/>
                <w:numId w:val="12"/>
              </w:numPr>
              <w:ind w:left="605" w:hanging="605"/>
              <w:jc w:val="both"/>
              <w:rPr>
                <w:rFonts w:ascii="Arial" w:hAnsi="Arial" w:cs="Arial"/>
                <w:color w:val="000000" w:themeColor="text1"/>
                <w:sz w:val="18"/>
                <w:szCs w:val="18"/>
              </w:rPr>
            </w:pPr>
            <w:r>
              <w:rPr>
                <w:rFonts w:ascii="Arial" w:hAnsi="Arial" w:cs="Arial"/>
                <w:color w:val="000000" w:themeColor="text1"/>
                <w:sz w:val="18"/>
                <w:szCs w:val="18"/>
              </w:rPr>
              <w:t>der Zahlung eines vergaberechtlichen Stundenmindestentgelts aus:</w:t>
            </w:r>
          </w:p>
          <w:p w14:paraId="2F8C0078" w14:textId="77777777" w:rsidR="00EE328F" w:rsidRDefault="00EE328F" w:rsidP="008E2EB7">
            <w:pPr>
              <w:numPr>
                <w:ilvl w:val="0"/>
                <w:numId w:val="8"/>
              </w:numPr>
              <w:tabs>
                <w:tab w:val="clear" w:pos="708"/>
                <w:tab w:val="left" w:pos="1031"/>
              </w:tabs>
              <w:ind w:left="1031" w:hanging="426"/>
              <w:jc w:val="both"/>
              <w:rPr>
                <w:rFonts w:ascii="Arial" w:hAnsi="Arial" w:cs="Arial"/>
                <w:color w:val="000000" w:themeColor="text1"/>
                <w:sz w:val="18"/>
                <w:szCs w:val="18"/>
              </w:rPr>
            </w:pPr>
            <w:r>
              <w:rPr>
                <w:rFonts w:ascii="Arial" w:hAnsi="Arial" w:cs="Arial"/>
                <w:color w:val="000000" w:themeColor="text1"/>
                <w:sz w:val="18"/>
                <w:szCs w:val="18"/>
              </w:rPr>
              <w:t>Arbeitsverträgen</w:t>
            </w:r>
          </w:p>
          <w:p w14:paraId="28FACCD1" w14:textId="77777777" w:rsidR="00EE328F" w:rsidRDefault="00EE328F" w:rsidP="008E2EB7">
            <w:pPr>
              <w:numPr>
                <w:ilvl w:val="0"/>
                <w:numId w:val="8"/>
              </w:numPr>
              <w:tabs>
                <w:tab w:val="clear" w:pos="708"/>
                <w:tab w:val="left" w:pos="1031"/>
              </w:tabs>
              <w:ind w:left="1031" w:hanging="426"/>
              <w:jc w:val="both"/>
              <w:rPr>
                <w:rFonts w:ascii="Arial" w:hAnsi="Arial" w:cs="Arial"/>
                <w:color w:val="000000" w:themeColor="text1"/>
                <w:sz w:val="18"/>
                <w:szCs w:val="18"/>
              </w:rPr>
            </w:pPr>
            <w:r>
              <w:rPr>
                <w:rFonts w:ascii="Arial" w:hAnsi="Arial" w:cs="Arial"/>
                <w:color w:val="000000" w:themeColor="text1"/>
                <w:sz w:val="18"/>
                <w:szCs w:val="18"/>
              </w:rPr>
              <w:t xml:space="preserve">Entgeltnachweisen </w:t>
            </w:r>
          </w:p>
          <w:p w14:paraId="389043DF" w14:textId="77777777" w:rsidR="00EE328F" w:rsidRDefault="00EE328F" w:rsidP="008E2EB7">
            <w:pPr>
              <w:numPr>
                <w:ilvl w:val="0"/>
                <w:numId w:val="8"/>
              </w:numPr>
              <w:tabs>
                <w:tab w:val="clear" w:pos="708"/>
                <w:tab w:val="left" w:pos="1031"/>
              </w:tabs>
              <w:ind w:left="1031" w:hanging="426"/>
              <w:jc w:val="both"/>
              <w:rPr>
                <w:rFonts w:ascii="Arial" w:hAnsi="Arial" w:cs="Arial"/>
                <w:color w:val="000000" w:themeColor="text1"/>
                <w:sz w:val="18"/>
                <w:szCs w:val="18"/>
              </w:rPr>
            </w:pPr>
            <w:r>
              <w:rPr>
                <w:rFonts w:ascii="Arial" w:hAnsi="Arial" w:cs="Arial"/>
                <w:color w:val="000000" w:themeColor="text1"/>
                <w:sz w:val="18"/>
                <w:szCs w:val="18"/>
              </w:rPr>
              <w:t>Monats-Stunden-Aufstellungen oder sonstigen Arbeitszeitnachweisen;</w:t>
            </w:r>
          </w:p>
          <w:p w14:paraId="1188829A" w14:textId="77777777" w:rsidR="00EE328F" w:rsidRDefault="00EE328F" w:rsidP="008E2EB7">
            <w:pPr>
              <w:pStyle w:val="Listenabsatz"/>
              <w:numPr>
                <w:ilvl w:val="2"/>
                <w:numId w:val="12"/>
              </w:numPr>
              <w:ind w:left="605" w:hanging="605"/>
              <w:jc w:val="both"/>
              <w:rPr>
                <w:rFonts w:ascii="Arial" w:hAnsi="Arial" w:cs="Arial"/>
                <w:color w:val="000000" w:themeColor="text1"/>
                <w:sz w:val="18"/>
                <w:szCs w:val="18"/>
              </w:rPr>
            </w:pPr>
            <w:r>
              <w:rPr>
                <w:rFonts w:ascii="Arial" w:hAnsi="Arial" w:cs="Arial"/>
                <w:color w:val="000000" w:themeColor="text1"/>
                <w:sz w:val="18"/>
                <w:szCs w:val="18"/>
              </w:rPr>
              <w:t>der Weiterverpflichtung der gesamten Unterauftragnehmerkette aus:</w:t>
            </w:r>
          </w:p>
          <w:p w14:paraId="3D071773" w14:textId="77777777" w:rsidR="00EE328F" w:rsidRDefault="00EE328F" w:rsidP="008E2EB7">
            <w:pPr>
              <w:numPr>
                <w:ilvl w:val="0"/>
                <w:numId w:val="8"/>
              </w:numPr>
              <w:tabs>
                <w:tab w:val="clear" w:pos="708"/>
                <w:tab w:val="left" w:pos="1031"/>
              </w:tabs>
              <w:ind w:left="1031" w:hanging="426"/>
              <w:jc w:val="both"/>
              <w:rPr>
                <w:rFonts w:ascii="Arial" w:hAnsi="Arial" w:cs="Arial"/>
                <w:color w:val="000000" w:themeColor="text1"/>
                <w:sz w:val="18"/>
                <w:szCs w:val="18"/>
              </w:rPr>
            </w:pPr>
            <w:r>
              <w:rPr>
                <w:rFonts w:ascii="Arial" w:hAnsi="Arial" w:cs="Arial"/>
                <w:color w:val="000000" w:themeColor="text1"/>
                <w:sz w:val="18"/>
                <w:szCs w:val="18"/>
              </w:rPr>
              <w:t>der vertraglichen Verpflichtung des Unterauftragnehmers oder Verleihers von Arbeitskräften und deren gesamten Unterauftragsnehmerkette bezüglich der zu kontrollierenden Verpflichtungen;</w:t>
            </w:r>
          </w:p>
          <w:p w14:paraId="541B77E2" w14:textId="77777777" w:rsidR="00EE328F" w:rsidRDefault="00EE328F" w:rsidP="008E2EB7">
            <w:pPr>
              <w:numPr>
                <w:ilvl w:val="2"/>
                <w:numId w:val="12"/>
              </w:numPr>
              <w:ind w:left="605" w:hanging="605"/>
              <w:jc w:val="both"/>
              <w:rPr>
                <w:rFonts w:ascii="Arial" w:hAnsi="Arial" w:cs="Arial"/>
                <w:color w:val="000000" w:themeColor="text1"/>
                <w:sz w:val="18"/>
                <w:szCs w:val="18"/>
              </w:rPr>
            </w:pPr>
            <w:r>
              <w:rPr>
                <w:rFonts w:ascii="Arial" w:hAnsi="Arial" w:cs="Arial"/>
                <w:color w:val="000000" w:themeColor="text1"/>
                <w:sz w:val="18"/>
                <w:szCs w:val="18"/>
              </w:rPr>
              <w:t>der Maßnahmen zur Frauenförderung und/oder zur Förderung der Vereinbarkeit von Beruf und Familie aus:</w:t>
            </w:r>
          </w:p>
          <w:p w14:paraId="3CD30287" w14:textId="77777777" w:rsidR="00EE328F" w:rsidRDefault="00EE328F" w:rsidP="008E2EB7">
            <w:pPr>
              <w:numPr>
                <w:ilvl w:val="0"/>
                <w:numId w:val="8"/>
              </w:numPr>
              <w:tabs>
                <w:tab w:val="clear" w:pos="708"/>
                <w:tab w:val="left" w:pos="1031"/>
              </w:tabs>
              <w:ind w:left="1031" w:hanging="426"/>
              <w:jc w:val="both"/>
              <w:rPr>
                <w:rFonts w:ascii="Arial" w:hAnsi="Arial" w:cs="Arial"/>
                <w:color w:val="000000" w:themeColor="text1"/>
                <w:sz w:val="18"/>
                <w:szCs w:val="18"/>
              </w:rPr>
            </w:pPr>
            <w:r>
              <w:rPr>
                <w:rFonts w:ascii="Arial" w:hAnsi="Arial" w:cs="Arial"/>
                <w:color w:val="000000" w:themeColor="text1"/>
                <w:sz w:val="18"/>
                <w:szCs w:val="18"/>
              </w:rPr>
              <w:t>Unterlagen, aus denen jeweils die konkrete Maßnahme zur Frauenförderung und/oder zur Förderung der Vereinbarkeit von Beruf und Familie nachweisbar hervorgeht</w:t>
            </w:r>
          </w:p>
          <w:p w14:paraId="0614BE54" w14:textId="77777777" w:rsidR="00EE328F" w:rsidRDefault="00EE328F" w:rsidP="008E2EB7">
            <w:pPr>
              <w:numPr>
                <w:ilvl w:val="0"/>
                <w:numId w:val="8"/>
              </w:numPr>
              <w:tabs>
                <w:tab w:val="clear" w:pos="708"/>
                <w:tab w:val="left" w:pos="1031"/>
              </w:tabs>
              <w:ind w:left="1031" w:hanging="426"/>
              <w:jc w:val="both"/>
              <w:rPr>
                <w:rFonts w:ascii="Arial" w:hAnsi="Arial" w:cs="Arial"/>
                <w:color w:val="000000" w:themeColor="text1"/>
                <w:sz w:val="18"/>
                <w:szCs w:val="18"/>
              </w:rPr>
            </w:pPr>
            <w:r>
              <w:rPr>
                <w:rFonts w:ascii="Arial" w:hAnsi="Arial" w:cs="Arial"/>
                <w:color w:val="000000" w:themeColor="text1"/>
                <w:sz w:val="18"/>
                <w:szCs w:val="18"/>
              </w:rPr>
              <w:t>Arbeitsverträgen.</w:t>
            </w:r>
          </w:p>
          <w:p w14:paraId="64D6425A" w14:textId="77777777" w:rsidR="00EE328F" w:rsidRPr="006D16C4" w:rsidRDefault="00EE328F" w:rsidP="006D16C4">
            <w:pPr>
              <w:pStyle w:val="Listenabsatz"/>
              <w:numPr>
                <w:ilvl w:val="1"/>
                <w:numId w:val="12"/>
              </w:numPr>
              <w:ind w:left="567" w:hanging="567"/>
              <w:jc w:val="both"/>
              <w:rPr>
                <w:rFonts w:ascii="Arial" w:hAnsi="Arial" w:cs="Arial"/>
                <w:bCs/>
                <w:color w:val="000000" w:themeColor="text1"/>
                <w:sz w:val="18"/>
                <w:szCs w:val="18"/>
              </w:rPr>
            </w:pPr>
            <w:r w:rsidRPr="006D16C4">
              <w:rPr>
                <w:rFonts w:ascii="Arial" w:hAnsi="Arial" w:cs="Arial"/>
                <w:bCs/>
                <w:color w:val="000000" w:themeColor="text1"/>
                <w:sz w:val="18"/>
                <w:szCs w:val="18"/>
              </w:rPr>
              <w:t>Datenschutz</w:t>
            </w:r>
          </w:p>
          <w:p w14:paraId="0ABC6C7C" w14:textId="77777777" w:rsidR="00EE328F" w:rsidRDefault="00EE328F" w:rsidP="00F6159B">
            <w:pPr>
              <w:jc w:val="both"/>
              <w:rPr>
                <w:rFonts w:ascii="Arial" w:hAnsi="Arial" w:cs="Arial"/>
                <w:color w:val="000000" w:themeColor="text1"/>
                <w:sz w:val="18"/>
                <w:szCs w:val="18"/>
              </w:rPr>
            </w:pPr>
            <w:r>
              <w:rPr>
                <w:rFonts w:ascii="Arial" w:hAnsi="Arial" w:cs="Arial"/>
                <w:color w:val="000000" w:themeColor="text1"/>
                <w:sz w:val="18"/>
                <w:szCs w:val="18"/>
              </w:rPr>
              <w:t>Bei der Durchführung und Dokumentation der Kontrolle werden mögliche Geschäftsgeheimnisse gewahrt. Ebenso werden personenbezogene Daten nur zu Kontrollzwecken verarbeitet und nur den unmittelbar mit den Kontrollen zuständigen Beschäftigten des öffentlichen Auftraggebers bzw. der zentralen Kontrollgruppe zugänglich gemacht. Die Grundsätze der Datensparsamkeit und der Datensicherheit werden beachtet.</w:t>
            </w:r>
          </w:p>
          <w:p w14:paraId="799A9933" w14:textId="77777777" w:rsidR="00EE328F" w:rsidRPr="000719B1" w:rsidRDefault="00EE328F" w:rsidP="008E2EB7">
            <w:pPr>
              <w:numPr>
                <w:ilvl w:val="1"/>
                <w:numId w:val="12"/>
              </w:numPr>
              <w:ind w:left="567" w:hanging="567"/>
              <w:jc w:val="both"/>
              <w:rPr>
                <w:rFonts w:ascii="Arial" w:hAnsi="Arial" w:cs="Arial"/>
                <w:color w:val="000000" w:themeColor="text1"/>
                <w:sz w:val="18"/>
                <w:szCs w:val="18"/>
              </w:rPr>
            </w:pPr>
            <w:r w:rsidRPr="000719B1">
              <w:rPr>
                <w:rFonts w:ascii="Arial" w:hAnsi="Arial" w:cs="Arial"/>
                <w:color w:val="000000" w:themeColor="text1"/>
                <w:sz w:val="18"/>
                <w:szCs w:val="18"/>
              </w:rPr>
              <w:t>Mitwirkung des Auftragsnehmers bzw. Unterauftragnehmers bei der Kontrolle</w:t>
            </w:r>
          </w:p>
          <w:p w14:paraId="3AF436A9" w14:textId="77777777" w:rsidR="00EE328F" w:rsidRDefault="00EE328F" w:rsidP="00F6159B">
            <w:pPr>
              <w:jc w:val="both"/>
              <w:rPr>
                <w:rFonts w:ascii="Arial" w:hAnsi="Arial" w:cs="Arial"/>
                <w:color w:val="000000" w:themeColor="text1"/>
                <w:sz w:val="18"/>
                <w:szCs w:val="18"/>
              </w:rPr>
            </w:pPr>
            <w:r>
              <w:rPr>
                <w:rFonts w:ascii="Arial" w:hAnsi="Arial" w:cs="Arial"/>
                <w:color w:val="000000" w:themeColor="text1"/>
                <w:sz w:val="18"/>
                <w:szCs w:val="18"/>
              </w:rPr>
              <w:t>Der Auftragnehmer bzw. Unterauftragnehmer hat an den Kontrollen mitzuwirken (siehe auch der zuvor genannten Nr. 4.2). Dies beinhaltet neben der Bereitstellung und Übermittlung der unter zuvor genannten Nr. 4.3 genannten Unterlagen auch, dass der Auftragnehmer bzw. Unterauftragnehmer alle datenschutzrechtlichen Voraussetzungen für die Verarbeitung von personenbezogenen Daten seiner zur Auftragserfüllung eingesetzten Beschäftigten zu Zwecken der Kontrollen erfüllt, indem er diese insbesondere auch über die Möglichkeit von Kontrollen unterrichtet und aufklärt. Diese Verpflichtung hat der Auftragnehmer ebenso innerhalb der gesamten für den Auftrag beauftragten Unterauftragsnehmerkette zugunsten des öffentlichen Auftraggebers und der zentralen Kontrollgruppe weiterzugeben. Der Auftragnehmer trägt die durch die Kontrolle ggf. verursachten Kosten.</w:t>
            </w:r>
          </w:p>
          <w:p w14:paraId="45E1B20F" w14:textId="77777777" w:rsidR="00EE328F" w:rsidRDefault="00EE328F" w:rsidP="00F6159B">
            <w:pPr>
              <w:ind w:left="567" w:hanging="567"/>
              <w:jc w:val="both"/>
              <w:rPr>
                <w:rFonts w:ascii="Arial" w:hAnsi="Arial" w:cs="Arial"/>
                <w:color w:val="000000" w:themeColor="text1"/>
                <w:sz w:val="18"/>
                <w:szCs w:val="18"/>
              </w:rPr>
            </w:pPr>
          </w:p>
          <w:p w14:paraId="7E78B9EB" w14:textId="77777777" w:rsidR="00EE328F" w:rsidRPr="000719B1" w:rsidRDefault="00EE328F" w:rsidP="00C00983">
            <w:pPr>
              <w:pStyle w:val="Listenabsatz"/>
              <w:numPr>
                <w:ilvl w:val="0"/>
                <w:numId w:val="1"/>
              </w:numPr>
              <w:tabs>
                <w:tab w:val="clear" w:pos="720"/>
                <w:tab w:val="num" w:pos="567"/>
              </w:tabs>
              <w:ind w:hanging="720"/>
              <w:jc w:val="both"/>
              <w:rPr>
                <w:rFonts w:ascii="Arial" w:hAnsi="Arial" w:cs="Arial"/>
                <w:b/>
                <w:bCs/>
                <w:color w:val="000000" w:themeColor="text1"/>
                <w:sz w:val="18"/>
                <w:szCs w:val="18"/>
              </w:rPr>
            </w:pPr>
            <w:r w:rsidRPr="000719B1">
              <w:rPr>
                <w:rFonts w:ascii="Arial" w:hAnsi="Arial" w:cs="Arial"/>
                <w:b/>
                <w:bCs/>
                <w:color w:val="000000" w:themeColor="text1"/>
                <w:sz w:val="18"/>
                <w:szCs w:val="18"/>
              </w:rPr>
              <w:t>Sanktionen</w:t>
            </w:r>
          </w:p>
          <w:p w14:paraId="78816FB8" w14:textId="77777777" w:rsidR="00EE328F" w:rsidRPr="000719B1" w:rsidRDefault="00EE328F" w:rsidP="008E2EB7">
            <w:pPr>
              <w:pStyle w:val="Listenabsatz"/>
              <w:numPr>
                <w:ilvl w:val="1"/>
                <w:numId w:val="13"/>
              </w:numPr>
              <w:ind w:left="567" w:hanging="567"/>
              <w:jc w:val="both"/>
              <w:rPr>
                <w:rFonts w:ascii="Arial" w:hAnsi="Arial" w:cs="Arial"/>
                <w:bCs/>
                <w:color w:val="000000" w:themeColor="text1"/>
                <w:sz w:val="18"/>
                <w:szCs w:val="18"/>
              </w:rPr>
            </w:pPr>
            <w:r w:rsidRPr="000719B1">
              <w:rPr>
                <w:rFonts w:ascii="Arial" w:hAnsi="Arial" w:cs="Arial"/>
                <w:bCs/>
                <w:color w:val="000000" w:themeColor="text1"/>
                <w:sz w:val="18"/>
                <w:szCs w:val="18"/>
              </w:rPr>
              <w:t xml:space="preserve">Umfang der Sanktionen </w:t>
            </w:r>
          </w:p>
          <w:p w14:paraId="18A7CFB8" w14:textId="2020C648" w:rsidR="00EE328F" w:rsidRDefault="00EE328F" w:rsidP="00F6159B">
            <w:pPr>
              <w:jc w:val="both"/>
              <w:rPr>
                <w:rFonts w:ascii="Arial" w:hAnsi="Arial" w:cs="Arial"/>
                <w:color w:val="000000" w:themeColor="text1"/>
                <w:sz w:val="18"/>
                <w:szCs w:val="18"/>
              </w:rPr>
            </w:pPr>
            <w:r>
              <w:rPr>
                <w:rFonts w:ascii="Arial" w:hAnsi="Arial" w:cs="Arial"/>
                <w:color w:val="000000" w:themeColor="text1"/>
                <w:sz w:val="18"/>
                <w:szCs w:val="18"/>
              </w:rPr>
              <w:t xml:space="preserve">Auftraggeber und Auftragnehmer vereinbaren, dass der Auftraggeber den Auftragnehmer sanktionieren kann für den Fall, dass dieser schuldhaft gegen die in Nummer 4.1.1 bis 4.1.5 benannten Vertragsbedingungen verstößt, soweit diese vorliegend auch vereinbart wurden. Dies gilt ebenso für einen Verstoß gegen die Besonderen Vertragsbedingungen zur Verhinderung von Benachteiligungen, sowie einen Verstoß gegen die Mitwirkungspflicht an Kontrollen gemäß Nummer </w:t>
            </w:r>
            <w:r w:rsidR="00535DC5">
              <w:rPr>
                <w:rFonts w:ascii="Arial" w:hAnsi="Arial" w:cs="Arial"/>
                <w:color w:val="000000" w:themeColor="text1"/>
                <w:sz w:val="18"/>
                <w:szCs w:val="18"/>
              </w:rPr>
              <w:t>4</w:t>
            </w:r>
            <w:r>
              <w:rPr>
                <w:rFonts w:ascii="Arial" w:hAnsi="Arial" w:cs="Arial"/>
                <w:color w:val="000000" w:themeColor="text1"/>
                <w:sz w:val="18"/>
                <w:szCs w:val="18"/>
              </w:rPr>
              <w:t xml:space="preserve">.2. Als Sanktionsmöglichkeit kommen die Vertragsstrafe, Kündigung oder Rücktritt, sowie </w:t>
            </w:r>
            <w:r w:rsidR="00F6159B">
              <w:rPr>
                <w:rFonts w:ascii="Arial" w:hAnsi="Arial" w:cs="Arial"/>
                <w:color w:val="000000" w:themeColor="text1"/>
                <w:sz w:val="18"/>
                <w:szCs w:val="18"/>
              </w:rPr>
              <w:br/>
            </w:r>
            <w:r>
              <w:rPr>
                <w:rFonts w:ascii="Arial" w:hAnsi="Arial" w:cs="Arial"/>
                <w:color w:val="000000" w:themeColor="text1"/>
                <w:sz w:val="18"/>
                <w:szCs w:val="18"/>
              </w:rPr>
              <w:t>Schadensersatz oder Minderung nach Maßgabe der folgenden Bestimmungen in Betracht.</w:t>
            </w:r>
          </w:p>
          <w:p w14:paraId="78D892A4" w14:textId="77777777" w:rsidR="00EE328F" w:rsidRDefault="00EE328F" w:rsidP="006D16C4">
            <w:pPr>
              <w:jc w:val="both"/>
              <w:rPr>
                <w:rFonts w:ascii="Arial" w:hAnsi="Arial" w:cs="Arial"/>
                <w:b/>
                <w:color w:val="000000" w:themeColor="text1"/>
                <w:sz w:val="18"/>
                <w:szCs w:val="18"/>
              </w:rPr>
            </w:pPr>
          </w:p>
          <w:p w14:paraId="70924ED5" w14:textId="77777777" w:rsidR="00EA0944" w:rsidRPr="006D16C4" w:rsidRDefault="00EA0944" w:rsidP="006D16C4">
            <w:pPr>
              <w:jc w:val="both"/>
              <w:rPr>
                <w:rFonts w:ascii="Arial" w:hAnsi="Arial" w:cs="Arial"/>
                <w:b/>
                <w:color w:val="000000" w:themeColor="text1"/>
                <w:sz w:val="18"/>
                <w:szCs w:val="18"/>
              </w:rPr>
            </w:pPr>
          </w:p>
          <w:p w14:paraId="277EA4C0" w14:textId="77777777" w:rsidR="00EE328F" w:rsidRPr="00D94D0C" w:rsidRDefault="00EE328F" w:rsidP="008E2EB7">
            <w:pPr>
              <w:pStyle w:val="Listenabsatz"/>
              <w:numPr>
                <w:ilvl w:val="1"/>
                <w:numId w:val="13"/>
              </w:numPr>
              <w:ind w:left="567" w:hanging="567"/>
              <w:jc w:val="both"/>
              <w:rPr>
                <w:rFonts w:ascii="Arial" w:hAnsi="Arial" w:cs="Arial"/>
                <w:color w:val="000000" w:themeColor="text1"/>
                <w:sz w:val="18"/>
                <w:szCs w:val="18"/>
              </w:rPr>
            </w:pPr>
            <w:r w:rsidRPr="00D94D0C">
              <w:rPr>
                <w:rFonts w:ascii="Arial" w:hAnsi="Arial" w:cs="Arial"/>
                <w:color w:val="000000" w:themeColor="text1"/>
                <w:sz w:val="18"/>
                <w:szCs w:val="18"/>
              </w:rPr>
              <w:t>Vertragsstrafe</w:t>
            </w:r>
          </w:p>
          <w:p w14:paraId="4083274D" w14:textId="485551E5" w:rsidR="00EE328F" w:rsidRDefault="00EE328F" w:rsidP="00F6159B">
            <w:pPr>
              <w:jc w:val="both"/>
              <w:rPr>
                <w:rFonts w:ascii="Arial" w:hAnsi="Arial" w:cs="Arial"/>
                <w:color w:val="000000" w:themeColor="text1"/>
                <w:sz w:val="18"/>
                <w:szCs w:val="18"/>
              </w:rPr>
            </w:pPr>
            <w:r>
              <w:rPr>
                <w:rFonts w:ascii="Arial" w:hAnsi="Arial" w:cs="Arial"/>
                <w:color w:val="000000" w:themeColor="text1"/>
                <w:sz w:val="18"/>
                <w:szCs w:val="18"/>
              </w:rPr>
              <w:t xml:space="preserve">Auftraggeber und Auftragnehmer vereinbaren für jeden unter Nummer 5.2.1. benannten schuldhaften Verstoß gegen die Verpflichtungen aus den in Nummer 5.1 aufgeführten Besonderen Vertragsbedingungen eine Vertragsstrafe in </w:t>
            </w:r>
            <w:r>
              <w:rPr>
                <w:rFonts w:ascii="Arial" w:hAnsi="Arial" w:cs="Arial"/>
                <w:color w:val="000000" w:themeColor="text1"/>
                <w:sz w:val="18"/>
                <w:szCs w:val="18"/>
              </w:rPr>
              <w:lastRenderedPageBreak/>
              <w:t>Höhe von 1 Prozent des Auftragswertes. Ausgenommen von dieser Vereinbarung sind Verstöße gegen Entlohnungsvereinbarungen nach 4.1 i.</w:t>
            </w:r>
            <w:r w:rsidR="006D16C4">
              <w:rPr>
                <w:rFonts w:ascii="Arial" w:hAnsi="Arial" w:cs="Arial"/>
                <w:color w:val="000000" w:themeColor="text1"/>
                <w:sz w:val="18"/>
                <w:szCs w:val="18"/>
              </w:rPr>
              <w:t xml:space="preserve"> </w:t>
            </w:r>
            <w:r>
              <w:rPr>
                <w:rFonts w:ascii="Arial" w:hAnsi="Arial" w:cs="Arial"/>
                <w:color w:val="000000" w:themeColor="text1"/>
                <w:sz w:val="18"/>
                <w:szCs w:val="18"/>
              </w:rPr>
              <w:t>V.</w:t>
            </w:r>
            <w:r w:rsidR="006D16C4">
              <w:rPr>
                <w:rFonts w:ascii="Arial" w:hAnsi="Arial" w:cs="Arial"/>
                <w:color w:val="000000" w:themeColor="text1"/>
                <w:sz w:val="18"/>
                <w:szCs w:val="18"/>
              </w:rPr>
              <w:t xml:space="preserve"> </w:t>
            </w:r>
            <w:r>
              <w:rPr>
                <w:rFonts w:ascii="Arial" w:hAnsi="Arial" w:cs="Arial"/>
                <w:color w:val="000000" w:themeColor="text1"/>
                <w:sz w:val="18"/>
                <w:szCs w:val="18"/>
              </w:rPr>
              <w:t>m. Nummer 1.1.1.</w:t>
            </w:r>
          </w:p>
          <w:p w14:paraId="02878EBE" w14:textId="77777777" w:rsidR="00EE328F" w:rsidRDefault="00EE328F" w:rsidP="008E2EB7">
            <w:pPr>
              <w:pStyle w:val="Listenabsatz"/>
              <w:numPr>
                <w:ilvl w:val="2"/>
                <w:numId w:val="13"/>
              </w:numPr>
              <w:ind w:left="851" w:hanging="851"/>
              <w:jc w:val="both"/>
              <w:rPr>
                <w:rFonts w:ascii="Arial" w:hAnsi="Arial" w:cs="Arial"/>
                <w:color w:val="000000" w:themeColor="text1"/>
                <w:sz w:val="18"/>
                <w:szCs w:val="18"/>
              </w:rPr>
            </w:pPr>
            <w:r>
              <w:rPr>
                <w:rFonts w:ascii="Arial" w:hAnsi="Arial" w:cs="Arial"/>
                <w:bCs/>
                <w:color w:val="000000" w:themeColor="text1"/>
                <w:sz w:val="18"/>
                <w:szCs w:val="18"/>
              </w:rPr>
              <w:t xml:space="preserve">Ein Verstoß liegt jeweils vor, </w:t>
            </w:r>
          </w:p>
          <w:p w14:paraId="257BB35E" w14:textId="117DF985" w:rsidR="00EE328F" w:rsidRDefault="00EE328F" w:rsidP="008E2EB7">
            <w:pPr>
              <w:pStyle w:val="Listenabsatz"/>
              <w:numPr>
                <w:ilvl w:val="3"/>
                <w:numId w:val="13"/>
              </w:numPr>
              <w:ind w:left="851" w:hanging="851"/>
              <w:jc w:val="both"/>
              <w:rPr>
                <w:rFonts w:ascii="Arial" w:hAnsi="Arial" w:cs="Arial"/>
                <w:b/>
                <w:bCs/>
                <w:color w:val="000000" w:themeColor="text1"/>
                <w:sz w:val="18"/>
                <w:szCs w:val="18"/>
              </w:rPr>
            </w:pPr>
            <w:r>
              <w:rPr>
                <w:rFonts w:ascii="Arial" w:hAnsi="Arial" w:cs="Arial"/>
                <w:color w:val="000000" w:themeColor="text1"/>
                <w:sz w:val="18"/>
                <w:szCs w:val="18"/>
              </w:rPr>
              <w:t xml:space="preserve">wenn das vergaberechtliche Mindeststundenentgelt nicht in der vereinbarten Höhe an einen zur Auftragsausführung eingesetzten Beschäftigten gezahlt wurde (siehe Nummer 1.1.2). Dies gilt je beschäftigter </w:t>
            </w:r>
            <w:r w:rsidR="00F6159B">
              <w:rPr>
                <w:rFonts w:ascii="Arial" w:hAnsi="Arial" w:cs="Arial"/>
                <w:color w:val="000000" w:themeColor="text1"/>
                <w:sz w:val="18"/>
                <w:szCs w:val="18"/>
              </w:rPr>
              <w:br/>
            </w:r>
            <w:r>
              <w:rPr>
                <w:rFonts w:ascii="Arial" w:hAnsi="Arial" w:cs="Arial"/>
                <w:color w:val="000000" w:themeColor="text1"/>
                <w:sz w:val="18"/>
                <w:szCs w:val="18"/>
              </w:rPr>
              <w:t xml:space="preserve">Person je Vertragslaufzeit; </w:t>
            </w:r>
          </w:p>
          <w:p w14:paraId="159CD44D" w14:textId="28DA2807" w:rsidR="00EE328F" w:rsidRDefault="00EE328F" w:rsidP="008E2EB7">
            <w:pPr>
              <w:pStyle w:val="Listenabsatz"/>
              <w:numPr>
                <w:ilvl w:val="3"/>
                <w:numId w:val="13"/>
              </w:numPr>
              <w:ind w:left="851" w:hanging="851"/>
              <w:jc w:val="both"/>
              <w:rPr>
                <w:rFonts w:ascii="Arial" w:hAnsi="Arial" w:cs="Arial"/>
                <w:b/>
                <w:bCs/>
                <w:color w:val="000000" w:themeColor="text1"/>
                <w:sz w:val="18"/>
                <w:szCs w:val="18"/>
              </w:rPr>
            </w:pPr>
            <w:r>
              <w:rPr>
                <w:rFonts w:ascii="Arial" w:hAnsi="Arial" w:cs="Arial"/>
                <w:color w:val="000000" w:themeColor="text1"/>
                <w:sz w:val="18"/>
                <w:szCs w:val="18"/>
              </w:rPr>
              <w:t xml:space="preserve">wenn entgegen der vereinbarten Besonderen Vertragsbedingung zur Frauenförderung (Teil B) die </w:t>
            </w:r>
            <w:r w:rsidR="00F6159B">
              <w:rPr>
                <w:rFonts w:ascii="Arial" w:hAnsi="Arial" w:cs="Arial"/>
                <w:color w:val="000000" w:themeColor="text1"/>
                <w:sz w:val="18"/>
                <w:szCs w:val="18"/>
              </w:rPr>
              <w:br/>
            </w:r>
            <w:r>
              <w:rPr>
                <w:rFonts w:ascii="Arial" w:hAnsi="Arial" w:cs="Arial"/>
                <w:color w:val="000000" w:themeColor="text1"/>
                <w:sz w:val="18"/>
                <w:szCs w:val="18"/>
              </w:rPr>
              <w:t xml:space="preserve">verlangte(n) Maßnahme(n) zur Förderung von Frauen und/oder zur Vereinbarkeit von Familie und Beruf nicht nachweislich durchgeführt oder eingeleitet wurde(n). Dies gilt je Maßnahme je Vertragslaufzeit; </w:t>
            </w:r>
          </w:p>
          <w:p w14:paraId="3C894C77" w14:textId="7955B042" w:rsidR="00EE328F" w:rsidRDefault="00EE328F" w:rsidP="008E2EB7">
            <w:pPr>
              <w:pStyle w:val="Listenabsatz"/>
              <w:numPr>
                <w:ilvl w:val="3"/>
                <w:numId w:val="13"/>
              </w:numPr>
              <w:ind w:left="851" w:hanging="851"/>
              <w:jc w:val="both"/>
              <w:rPr>
                <w:rFonts w:ascii="Arial" w:hAnsi="Arial" w:cs="Arial"/>
                <w:b/>
                <w:bCs/>
                <w:color w:val="000000" w:themeColor="text1"/>
                <w:sz w:val="18"/>
                <w:szCs w:val="18"/>
              </w:rPr>
            </w:pPr>
            <w:r>
              <w:rPr>
                <w:rFonts w:ascii="Arial" w:hAnsi="Arial" w:cs="Arial"/>
                <w:color w:val="000000" w:themeColor="text1"/>
                <w:sz w:val="18"/>
                <w:szCs w:val="18"/>
              </w:rPr>
              <w:t xml:space="preserve">wenn gegen die Pflicht zur Übertragung der Verpflichtung zur Zahlung bestimmter Mindeststundenentgelte auf Unterauftragnehmer und/oder Verleiher von Arbeitskräften und Weitergabe dieser Verpflichtung </w:t>
            </w:r>
            <w:r w:rsidR="00F6159B">
              <w:rPr>
                <w:rFonts w:ascii="Arial" w:hAnsi="Arial" w:cs="Arial"/>
                <w:color w:val="000000" w:themeColor="text1"/>
                <w:sz w:val="18"/>
                <w:szCs w:val="18"/>
              </w:rPr>
              <w:br/>
            </w:r>
            <w:r>
              <w:rPr>
                <w:rFonts w:ascii="Arial" w:hAnsi="Arial" w:cs="Arial"/>
                <w:color w:val="000000" w:themeColor="text1"/>
                <w:sz w:val="18"/>
                <w:szCs w:val="18"/>
              </w:rPr>
              <w:t>entlang der Unterauftragnehmerkette (Nr. 2) verstoßen wurde. Dies gilt ebenso für die Unterauftragnehmerverpflichtung nach den Besonderen Vertragsbedingungen zur Frauenförderung (Nr. 3.3).</w:t>
            </w:r>
          </w:p>
          <w:p w14:paraId="7A47376F" w14:textId="6C4693DA" w:rsidR="00EE328F" w:rsidRDefault="00EE328F" w:rsidP="008E2EB7">
            <w:pPr>
              <w:pStyle w:val="Listenabsatz"/>
              <w:numPr>
                <w:ilvl w:val="3"/>
                <w:numId w:val="13"/>
              </w:numPr>
              <w:ind w:left="851" w:hanging="851"/>
              <w:jc w:val="both"/>
              <w:rPr>
                <w:rFonts w:ascii="Arial" w:hAnsi="Arial" w:cs="Arial"/>
                <w:b/>
                <w:bCs/>
                <w:color w:val="000000" w:themeColor="text1"/>
                <w:sz w:val="18"/>
                <w:szCs w:val="18"/>
              </w:rPr>
            </w:pPr>
            <w:r>
              <w:rPr>
                <w:rFonts w:ascii="Arial" w:hAnsi="Arial" w:cs="Arial"/>
                <w:color w:val="000000" w:themeColor="text1"/>
                <w:sz w:val="18"/>
                <w:szCs w:val="18"/>
              </w:rPr>
              <w:t xml:space="preserve">wenn entgegen der Verpflichtung nach Nummer 4.2 nicht an den Kontrollen zur Einhaltung der unter </w:t>
            </w:r>
            <w:r w:rsidR="00F6159B">
              <w:rPr>
                <w:rFonts w:ascii="Arial" w:hAnsi="Arial" w:cs="Arial"/>
                <w:color w:val="000000" w:themeColor="text1"/>
                <w:sz w:val="18"/>
                <w:szCs w:val="18"/>
              </w:rPr>
              <w:br/>
            </w:r>
            <w:r>
              <w:rPr>
                <w:rFonts w:ascii="Arial" w:hAnsi="Arial" w:cs="Arial"/>
                <w:color w:val="000000" w:themeColor="text1"/>
                <w:sz w:val="18"/>
                <w:szCs w:val="18"/>
              </w:rPr>
              <w:t>Nummer 4.1 aufgeführten Vertragsbedingungen mitgewirkt wurde</w:t>
            </w:r>
            <w:r w:rsidR="00F6159B">
              <w:rPr>
                <w:rFonts w:ascii="Arial" w:hAnsi="Arial" w:cs="Arial"/>
                <w:color w:val="000000" w:themeColor="text1"/>
                <w:sz w:val="18"/>
                <w:szCs w:val="18"/>
              </w:rPr>
              <w:t>,</w:t>
            </w:r>
            <w:r>
              <w:rPr>
                <w:rFonts w:ascii="Arial" w:hAnsi="Arial" w:cs="Arial"/>
                <w:color w:val="000000" w:themeColor="text1"/>
                <w:sz w:val="18"/>
                <w:szCs w:val="18"/>
              </w:rPr>
              <w:t xml:space="preserve"> durch vollständige oder teilweise unterlassene Übermittlung von Unterlagen zu Kontrollzwecken trotz mindestens zweimaliger Aufforderung mit erfolgloser angemessener Fristsetzung oder die fehlende Gestattung des Zugangs zu den Unterlagen im Falle einer Vor-Ort-Kontrolle.</w:t>
            </w:r>
          </w:p>
          <w:p w14:paraId="1926A519" w14:textId="77777777" w:rsidR="00EE328F" w:rsidRDefault="00EE328F" w:rsidP="008E2EB7">
            <w:pPr>
              <w:pStyle w:val="Listenabsatz"/>
              <w:numPr>
                <w:ilvl w:val="2"/>
                <w:numId w:val="13"/>
              </w:numPr>
              <w:ind w:left="851" w:hanging="851"/>
              <w:jc w:val="both"/>
              <w:rPr>
                <w:rFonts w:ascii="Arial" w:hAnsi="Arial" w:cs="Arial"/>
                <w:color w:val="000000" w:themeColor="text1"/>
                <w:sz w:val="18"/>
                <w:szCs w:val="18"/>
              </w:rPr>
            </w:pPr>
            <w:r>
              <w:rPr>
                <w:rFonts w:ascii="Arial" w:hAnsi="Arial" w:cs="Arial"/>
                <w:color w:val="000000" w:themeColor="text1"/>
                <w:sz w:val="18"/>
                <w:szCs w:val="18"/>
              </w:rPr>
              <w:t xml:space="preserve">Der Auftragnehmer ist zur Zahlung einer Vertragsstrafe auch für den Fall verpflichtet, dass der Verstoß durch einen von ihm eingesetzten Unterauftragnehmer oder einen Verleiher von Arbeitskräften oder durch einen Unterauftragnehmer in dessen Unterauftragnehmerkette schuldhaft begangen wird. </w:t>
            </w:r>
          </w:p>
          <w:p w14:paraId="7A9868A6" w14:textId="77777777" w:rsidR="00EE328F" w:rsidRDefault="00EE328F" w:rsidP="008E2EB7">
            <w:pPr>
              <w:pStyle w:val="Listenabsatz"/>
              <w:numPr>
                <w:ilvl w:val="2"/>
                <w:numId w:val="13"/>
              </w:numPr>
              <w:ind w:left="851" w:hanging="851"/>
              <w:jc w:val="both"/>
              <w:rPr>
                <w:rFonts w:ascii="Arial" w:hAnsi="Arial" w:cs="Arial"/>
                <w:color w:val="000000" w:themeColor="text1"/>
                <w:sz w:val="18"/>
                <w:szCs w:val="18"/>
              </w:rPr>
            </w:pPr>
            <w:r>
              <w:rPr>
                <w:rFonts w:ascii="Arial" w:hAnsi="Arial" w:cs="Arial"/>
                <w:color w:val="000000" w:themeColor="text1"/>
                <w:sz w:val="18"/>
                <w:szCs w:val="18"/>
              </w:rPr>
              <w:t>Ist die verwirkte Vertragsstrafe für einen Verstoß unverhältnismäßig hoch, so ist sie vom Auftraggeber auf einen angemessenen Betrag herabzusetzen.</w:t>
            </w:r>
          </w:p>
          <w:p w14:paraId="43F3ADD4" w14:textId="65B0C510" w:rsidR="00EE328F" w:rsidRDefault="00EE328F" w:rsidP="008E2EB7">
            <w:pPr>
              <w:pStyle w:val="Listenabsatz"/>
              <w:numPr>
                <w:ilvl w:val="2"/>
                <w:numId w:val="13"/>
              </w:numPr>
              <w:ind w:left="851" w:hanging="851"/>
              <w:jc w:val="both"/>
              <w:rPr>
                <w:rFonts w:ascii="Arial" w:hAnsi="Arial" w:cs="Arial"/>
                <w:color w:val="000000" w:themeColor="text1"/>
                <w:sz w:val="18"/>
                <w:szCs w:val="18"/>
              </w:rPr>
            </w:pPr>
            <w:r>
              <w:rPr>
                <w:rFonts w:ascii="Arial" w:hAnsi="Arial" w:cs="Arial"/>
                <w:color w:val="000000" w:themeColor="text1"/>
                <w:sz w:val="18"/>
                <w:szCs w:val="18"/>
              </w:rPr>
              <w:t>Die Summe der Vertragsstrafen für die Verstöße darf insgesamt 5 Prozent des Auftragswertes nicht überschreiten. Auf diese maximale Höhe der Vertragsstrafe von 5 Prozent wird eine auf der Grundlage weiterer Vertragsbedingungen verwirkte Vertragsstrafe angerechnet; soweit nicht anders geregelt</w:t>
            </w:r>
            <w:r w:rsidR="009B48A4">
              <w:rPr>
                <w:rFonts w:ascii="Arial" w:hAnsi="Arial" w:cs="Arial"/>
                <w:color w:val="000000" w:themeColor="text1"/>
                <w:sz w:val="18"/>
                <w:szCs w:val="18"/>
              </w:rPr>
              <w:t>,</w:t>
            </w:r>
            <w:r>
              <w:rPr>
                <w:rFonts w:ascii="Arial" w:hAnsi="Arial" w:cs="Arial"/>
                <w:color w:val="000000" w:themeColor="text1"/>
                <w:sz w:val="18"/>
                <w:szCs w:val="18"/>
              </w:rPr>
              <w:t xml:space="preserve"> werden hier </w:t>
            </w:r>
            <w:r w:rsidR="009B48A4">
              <w:rPr>
                <w:rFonts w:ascii="Arial" w:hAnsi="Arial" w:cs="Arial"/>
                <w:color w:val="000000" w:themeColor="text1"/>
                <w:sz w:val="18"/>
                <w:szCs w:val="18"/>
              </w:rPr>
              <w:br/>
            </w:r>
            <w:r>
              <w:rPr>
                <w:rFonts w:ascii="Arial" w:hAnsi="Arial" w:cs="Arial"/>
                <w:color w:val="000000" w:themeColor="text1"/>
                <w:sz w:val="18"/>
                <w:szCs w:val="18"/>
              </w:rPr>
              <w:t>verwirkte Vertragsstrafen auch auf die maximale Höhe der Vertragsstrafen angerechnet, welche auf der Grundlage weiterer Vertragsbedingungen verwirkt werden.</w:t>
            </w:r>
          </w:p>
          <w:p w14:paraId="76606BDD" w14:textId="6CA007A6" w:rsidR="00EE328F" w:rsidRDefault="00EE328F" w:rsidP="008E2EB7">
            <w:pPr>
              <w:pStyle w:val="Listenabsatz"/>
              <w:numPr>
                <w:ilvl w:val="2"/>
                <w:numId w:val="13"/>
              </w:numPr>
              <w:ind w:left="851" w:hanging="851"/>
              <w:jc w:val="both"/>
              <w:rPr>
                <w:rFonts w:ascii="Arial" w:hAnsi="Arial" w:cs="Arial"/>
                <w:b/>
                <w:bCs/>
                <w:color w:val="000000" w:themeColor="text1"/>
                <w:sz w:val="18"/>
                <w:szCs w:val="18"/>
              </w:rPr>
            </w:pPr>
            <w:r>
              <w:rPr>
                <w:rFonts w:ascii="Arial" w:hAnsi="Arial" w:cs="Arial"/>
                <w:color w:val="000000" w:themeColor="text1"/>
                <w:sz w:val="18"/>
                <w:szCs w:val="18"/>
              </w:rPr>
              <w:t>Es gelten zudem die §§ 339 ff. BG</w:t>
            </w:r>
            <w:r w:rsidR="004C1C2B">
              <w:rPr>
                <w:rFonts w:ascii="Arial" w:hAnsi="Arial" w:cs="Arial"/>
                <w:color w:val="000000" w:themeColor="text1"/>
                <w:sz w:val="18"/>
                <w:szCs w:val="18"/>
              </w:rPr>
              <w:t>B.</w:t>
            </w:r>
          </w:p>
          <w:p w14:paraId="6C16F2EC" w14:textId="77777777" w:rsidR="00EE328F" w:rsidRDefault="00EE328F" w:rsidP="00C00983">
            <w:pPr>
              <w:jc w:val="both"/>
              <w:rPr>
                <w:rFonts w:ascii="Arial" w:hAnsi="Arial" w:cs="Arial"/>
                <w:b/>
                <w:bCs/>
                <w:color w:val="000000" w:themeColor="text1"/>
                <w:sz w:val="18"/>
                <w:szCs w:val="18"/>
              </w:rPr>
            </w:pPr>
          </w:p>
          <w:p w14:paraId="47722877" w14:textId="77777777" w:rsidR="00EE328F" w:rsidRPr="00D94D0C" w:rsidRDefault="00EE328F" w:rsidP="008E2EB7">
            <w:pPr>
              <w:pStyle w:val="Listenabsatz"/>
              <w:numPr>
                <w:ilvl w:val="1"/>
                <w:numId w:val="13"/>
              </w:numPr>
              <w:ind w:left="851" w:hanging="851"/>
              <w:jc w:val="both"/>
              <w:rPr>
                <w:rFonts w:ascii="Arial" w:hAnsi="Arial" w:cs="Arial"/>
                <w:color w:val="000000" w:themeColor="text1"/>
                <w:sz w:val="18"/>
                <w:szCs w:val="18"/>
              </w:rPr>
            </w:pPr>
            <w:r w:rsidRPr="00D94D0C">
              <w:rPr>
                <w:rFonts w:ascii="Arial" w:hAnsi="Arial" w:cs="Arial"/>
                <w:color w:val="000000" w:themeColor="text1"/>
                <w:sz w:val="18"/>
                <w:szCs w:val="18"/>
              </w:rPr>
              <w:t>Kündigung; Rücktritt</w:t>
            </w:r>
          </w:p>
          <w:p w14:paraId="01874A41" w14:textId="0B1C7C1D" w:rsidR="00EE328F" w:rsidRDefault="00EE328F" w:rsidP="008E2EB7">
            <w:pPr>
              <w:pStyle w:val="Listenabsatz"/>
              <w:numPr>
                <w:ilvl w:val="2"/>
                <w:numId w:val="13"/>
              </w:numPr>
              <w:ind w:left="851" w:hanging="851"/>
              <w:jc w:val="both"/>
              <w:rPr>
                <w:rFonts w:ascii="Arial" w:hAnsi="Arial" w:cs="Arial"/>
                <w:b/>
                <w:color w:val="000000" w:themeColor="text1"/>
                <w:sz w:val="18"/>
                <w:szCs w:val="18"/>
              </w:rPr>
            </w:pPr>
            <w:r>
              <w:rPr>
                <w:rFonts w:ascii="Arial" w:hAnsi="Arial" w:cs="Arial"/>
                <w:color w:val="000000" w:themeColor="text1"/>
                <w:sz w:val="18"/>
                <w:szCs w:val="18"/>
              </w:rPr>
              <w:t xml:space="preserve">Der Auftraggeber kann bei einem Verstoß gegen die unter Nummer 4.1 aufgeführten vereinbarten </w:t>
            </w:r>
            <w:r w:rsidR="009B48A4">
              <w:rPr>
                <w:rFonts w:ascii="Arial" w:hAnsi="Arial" w:cs="Arial"/>
                <w:color w:val="000000" w:themeColor="text1"/>
                <w:sz w:val="18"/>
                <w:szCs w:val="18"/>
              </w:rPr>
              <w:br/>
            </w:r>
            <w:r>
              <w:rPr>
                <w:rFonts w:ascii="Arial" w:hAnsi="Arial" w:cs="Arial"/>
                <w:color w:val="000000" w:themeColor="text1"/>
                <w:sz w:val="18"/>
                <w:szCs w:val="18"/>
              </w:rPr>
              <w:t xml:space="preserve">Vertragsbedingungen nach seiner Wahl bzw. nach der Art des zugrundeliegenden Vertrages diesen </w:t>
            </w:r>
            <w:r w:rsidR="009B48A4">
              <w:rPr>
                <w:rFonts w:ascii="Arial" w:hAnsi="Arial" w:cs="Arial"/>
                <w:color w:val="000000" w:themeColor="text1"/>
                <w:sz w:val="18"/>
                <w:szCs w:val="18"/>
              </w:rPr>
              <w:br/>
            </w:r>
            <w:r>
              <w:rPr>
                <w:rFonts w:ascii="Arial" w:hAnsi="Arial" w:cs="Arial"/>
                <w:color w:val="000000" w:themeColor="text1"/>
                <w:sz w:val="18"/>
                <w:szCs w:val="18"/>
              </w:rPr>
              <w:t xml:space="preserve">Vertrag kündigen oder von diesem Vertrag zurücktreten. </w:t>
            </w:r>
          </w:p>
          <w:p w14:paraId="3E385E1B" w14:textId="77777777" w:rsidR="00EE328F" w:rsidRDefault="00EE328F" w:rsidP="008E2EB7">
            <w:pPr>
              <w:pStyle w:val="Listenabsatz"/>
              <w:numPr>
                <w:ilvl w:val="2"/>
                <w:numId w:val="13"/>
              </w:numPr>
              <w:ind w:left="851" w:hanging="851"/>
              <w:jc w:val="both"/>
              <w:rPr>
                <w:rFonts w:ascii="Arial" w:hAnsi="Arial" w:cs="Arial"/>
                <w:b/>
                <w:color w:val="000000" w:themeColor="text1"/>
                <w:sz w:val="18"/>
                <w:szCs w:val="18"/>
              </w:rPr>
            </w:pPr>
            <w:r>
              <w:rPr>
                <w:rFonts w:ascii="Arial" w:hAnsi="Arial" w:cs="Arial"/>
                <w:color w:val="000000" w:themeColor="text1"/>
                <w:sz w:val="18"/>
                <w:szCs w:val="18"/>
              </w:rPr>
              <w:t xml:space="preserve">Die in Nummer 4.2.2 bezüglich der Vertragsstrafe aufgeführten Verstöße bilden Regelbeispiele für Gründe, die zur Ausübung der Ansprüche nach Nummer 5.3 berechtigen. </w:t>
            </w:r>
          </w:p>
          <w:p w14:paraId="137EF805" w14:textId="77777777" w:rsidR="00EE328F" w:rsidRDefault="00EE328F" w:rsidP="00C00983">
            <w:pPr>
              <w:pStyle w:val="Listenabsatz"/>
              <w:tabs>
                <w:tab w:val="left" w:pos="1850"/>
              </w:tabs>
              <w:rPr>
                <w:rFonts w:ascii="Arial" w:hAnsi="Arial" w:cs="Arial"/>
                <w:color w:val="000000" w:themeColor="text1"/>
                <w:sz w:val="18"/>
                <w:szCs w:val="18"/>
              </w:rPr>
            </w:pPr>
            <w:r>
              <w:rPr>
                <w:rFonts w:ascii="Arial" w:hAnsi="Arial" w:cs="Arial"/>
                <w:color w:val="000000" w:themeColor="text1"/>
                <w:sz w:val="18"/>
                <w:szCs w:val="18"/>
              </w:rPr>
              <w:tab/>
            </w:r>
          </w:p>
          <w:p w14:paraId="08FD9E54" w14:textId="77777777" w:rsidR="00EE328F" w:rsidRPr="00D94D0C" w:rsidRDefault="00EE328F" w:rsidP="008E2EB7">
            <w:pPr>
              <w:pStyle w:val="Listenabsatz"/>
              <w:numPr>
                <w:ilvl w:val="1"/>
                <w:numId w:val="13"/>
              </w:numPr>
              <w:ind w:left="851" w:hanging="851"/>
              <w:jc w:val="both"/>
              <w:rPr>
                <w:rFonts w:ascii="Arial" w:hAnsi="Arial" w:cs="Arial"/>
                <w:color w:val="000000" w:themeColor="text1"/>
                <w:sz w:val="18"/>
                <w:szCs w:val="18"/>
              </w:rPr>
            </w:pPr>
            <w:r w:rsidRPr="00D94D0C">
              <w:rPr>
                <w:rFonts w:ascii="Arial" w:hAnsi="Arial" w:cs="Arial"/>
                <w:color w:val="000000" w:themeColor="text1"/>
                <w:sz w:val="18"/>
                <w:szCs w:val="18"/>
              </w:rPr>
              <w:t>Minderung; Schadensersatz</w:t>
            </w:r>
          </w:p>
          <w:p w14:paraId="04AFAD13" w14:textId="2E6A2E12" w:rsidR="00EE328F" w:rsidRDefault="00EE328F" w:rsidP="00C00983">
            <w:pPr>
              <w:jc w:val="both"/>
              <w:rPr>
                <w:rFonts w:ascii="Arial" w:hAnsi="Arial" w:cs="Arial"/>
                <w:color w:val="000000" w:themeColor="text1"/>
                <w:sz w:val="18"/>
                <w:szCs w:val="18"/>
              </w:rPr>
            </w:pPr>
            <w:r>
              <w:rPr>
                <w:rFonts w:ascii="Arial" w:hAnsi="Arial" w:cs="Arial"/>
                <w:color w:val="000000" w:themeColor="text1"/>
                <w:sz w:val="18"/>
                <w:szCs w:val="18"/>
              </w:rPr>
              <w:t xml:space="preserve">Der Auftraggeber kann bei einem Verstoß gegen die unter Nummer 5.1 aufgeführten Vertragsbedingungen nach </w:t>
            </w:r>
            <w:r w:rsidR="00806300">
              <w:rPr>
                <w:rFonts w:ascii="Arial" w:hAnsi="Arial" w:cs="Arial"/>
                <w:color w:val="000000" w:themeColor="text1"/>
                <w:sz w:val="18"/>
                <w:szCs w:val="18"/>
              </w:rPr>
              <w:br/>
            </w:r>
            <w:r>
              <w:rPr>
                <w:rFonts w:ascii="Arial" w:hAnsi="Arial" w:cs="Arial"/>
                <w:color w:val="000000" w:themeColor="text1"/>
                <w:sz w:val="18"/>
                <w:szCs w:val="18"/>
              </w:rPr>
              <w:t xml:space="preserve">seiner Wahl bzw. der Art des zugrundeliegenden Vertrages, eine angemessene Minderung der Vergütung oder </w:t>
            </w:r>
            <w:r w:rsidR="00806300">
              <w:rPr>
                <w:rFonts w:ascii="Arial" w:hAnsi="Arial" w:cs="Arial"/>
                <w:color w:val="000000" w:themeColor="text1"/>
                <w:sz w:val="18"/>
                <w:szCs w:val="18"/>
              </w:rPr>
              <w:br/>
            </w:r>
            <w:r>
              <w:rPr>
                <w:rFonts w:ascii="Arial" w:hAnsi="Arial" w:cs="Arial"/>
                <w:color w:val="000000" w:themeColor="text1"/>
                <w:sz w:val="18"/>
                <w:szCs w:val="18"/>
              </w:rPr>
              <w:t>Schadenersatz verlangen. Ausgenommen von diesen Ansprüchen sind Verstöße gegen Entlohnungsvereinbarungen nach Nummer 4.1 i.</w:t>
            </w:r>
            <w:r w:rsidR="006D16C4">
              <w:rPr>
                <w:rFonts w:ascii="Arial" w:hAnsi="Arial" w:cs="Arial"/>
                <w:color w:val="000000" w:themeColor="text1"/>
                <w:sz w:val="18"/>
                <w:szCs w:val="18"/>
              </w:rPr>
              <w:t xml:space="preserve"> </w:t>
            </w:r>
            <w:r>
              <w:rPr>
                <w:rFonts w:ascii="Arial" w:hAnsi="Arial" w:cs="Arial"/>
                <w:color w:val="000000" w:themeColor="text1"/>
                <w:sz w:val="18"/>
                <w:szCs w:val="18"/>
              </w:rPr>
              <w:t>V.</w:t>
            </w:r>
            <w:r w:rsidR="006D16C4">
              <w:rPr>
                <w:rFonts w:ascii="Arial" w:hAnsi="Arial" w:cs="Arial"/>
                <w:color w:val="000000" w:themeColor="text1"/>
                <w:sz w:val="18"/>
                <w:szCs w:val="18"/>
              </w:rPr>
              <w:t xml:space="preserve"> </w:t>
            </w:r>
            <w:r>
              <w:rPr>
                <w:rFonts w:ascii="Arial" w:hAnsi="Arial" w:cs="Arial"/>
                <w:color w:val="000000" w:themeColor="text1"/>
                <w:sz w:val="18"/>
                <w:szCs w:val="18"/>
              </w:rPr>
              <w:t>m. Nummer 1.1.1 (Mindeststundenentgelt).</w:t>
            </w:r>
          </w:p>
          <w:p w14:paraId="628F59FD" w14:textId="77777777" w:rsidR="00EE328F" w:rsidRDefault="00EE328F" w:rsidP="00806300">
            <w:pPr>
              <w:jc w:val="both"/>
              <w:rPr>
                <w:rFonts w:ascii="Arial" w:hAnsi="Arial" w:cs="Arial"/>
                <w:color w:val="000000" w:themeColor="text1"/>
                <w:sz w:val="16"/>
                <w:szCs w:val="16"/>
              </w:rPr>
            </w:pPr>
            <w:r>
              <w:rPr>
                <w:rFonts w:ascii="Arial" w:hAnsi="Arial" w:cs="Arial"/>
                <w:color w:val="000000" w:themeColor="text1"/>
                <w:sz w:val="18"/>
                <w:szCs w:val="18"/>
              </w:rPr>
              <w:t>Die in Nummer 5.2 bezüglich der Vertragsstrafe aufgeführten Verstöße bilden Regelbeispiele für Gründe, die zur Ausübung der Ansprüche nach Nummer 5.4 berechtigen.</w:t>
            </w:r>
          </w:p>
          <w:p w14:paraId="307C1F92" w14:textId="77777777" w:rsidR="00EE328F" w:rsidRDefault="00EE328F" w:rsidP="00C00983">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66"/>
              </w:tabs>
              <w:jc w:val="both"/>
              <w:rPr>
                <w:rFonts w:ascii="Arial" w:hAnsi="Arial" w:cs="Arial"/>
                <w:b/>
                <w:color w:val="000000" w:themeColor="text1"/>
                <w:sz w:val="18"/>
                <w:szCs w:val="18"/>
              </w:rPr>
            </w:pPr>
          </w:p>
        </w:tc>
      </w:tr>
    </w:tbl>
    <w:p w14:paraId="3DD4F863" w14:textId="39AA3FBD" w:rsidR="00806300" w:rsidRDefault="00806300">
      <w:pPr>
        <w:rPr>
          <w:rFonts w:ascii="Arial" w:hAnsi="Arial" w:cs="Arial"/>
          <w:color w:val="000000" w:themeColor="text1"/>
          <w:sz w:val="16"/>
          <w:szCs w:val="16"/>
        </w:rPr>
      </w:pPr>
    </w:p>
    <w:p w14:paraId="535C1977" w14:textId="77777777" w:rsidR="00806300" w:rsidRDefault="00806300">
      <w:pPr>
        <w:rPr>
          <w:rFonts w:ascii="Arial" w:hAnsi="Arial" w:cs="Arial"/>
          <w:color w:val="000000" w:themeColor="text1"/>
          <w:sz w:val="16"/>
          <w:szCs w:val="16"/>
        </w:rPr>
      </w:pPr>
      <w:r>
        <w:rPr>
          <w:rFonts w:ascii="Arial" w:hAnsi="Arial" w:cs="Arial"/>
          <w:color w:val="000000" w:themeColor="text1"/>
          <w:sz w:val="16"/>
          <w:szCs w:val="16"/>
        </w:rPr>
        <w:br w:type="page"/>
      </w:r>
    </w:p>
    <w:p w14:paraId="0C65D508" w14:textId="77777777" w:rsidR="00AA3088" w:rsidRDefault="00AA3088" w:rsidP="009B08E7">
      <w:pPr>
        <w:rPr>
          <w:rFonts w:ascii="Arial" w:hAnsi="Arial" w:cs="Arial"/>
          <w:color w:val="000000" w:themeColor="text1"/>
          <w:sz w:val="16"/>
          <w:szCs w:val="16"/>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tblGrid>
      <w:tr w:rsidR="003D3A17" w:rsidRPr="00801917" w14:paraId="522FAC46" w14:textId="77777777" w:rsidTr="009B08E7">
        <w:trPr>
          <w:trHeight w:val="131"/>
        </w:trPr>
        <w:tc>
          <w:tcPr>
            <w:tcW w:w="9498" w:type="dxa"/>
          </w:tcPr>
          <w:p w14:paraId="2C68F946" w14:textId="1ADFF4CC" w:rsidR="003D3A17" w:rsidRPr="00D36F7A" w:rsidRDefault="00D36F7A" w:rsidP="009B08E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66"/>
              </w:tabs>
              <w:jc w:val="both"/>
              <w:rPr>
                <w:rFonts w:ascii="Arial" w:hAnsi="Arial" w:cs="Arial"/>
                <w:color w:val="FFFFFF" w:themeColor="background1"/>
                <w:sz w:val="10"/>
                <w:szCs w:val="10"/>
              </w:rPr>
            </w:pPr>
            <w:bookmarkStart w:id="18" w:name="FFoerderungIII"/>
            <w:r>
              <w:rPr>
                <w:rFonts w:ascii="Arial" w:hAnsi="Arial" w:cs="Arial"/>
                <w:color w:val="FFFFFF" w:themeColor="background1"/>
                <w:sz w:val="10"/>
                <w:szCs w:val="10"/>
              </w:rPr>
              <w:t>70000</w:t>
            </w:r>
          </w:p>
        </w:tc>
      </w:tr>
      <w:tr w:rsidR="003D3A17" w:rsidRPr="00801917" w14:paraId="783340BC" w14:textId="77777777" w:rsidTr="009B08E7">
        <w:trPr>
          <w:trHeight w:val="131"/>
        </w:trPr>
        <w:tc>
          <w:tcPr>
            <w:tcW w:w="9498" w:type="dxa"/>
          </w:tcPr>
          <w:p w14:paraId="09F0DBF7" w14:textId="62397AFE" w:rsidR="003D3A17" w:rsidRPr="00D36F7A" w:rsidRDefault="00D36F7A" w:rsidP="009B08E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66"/>
              </w:tabs>
              <w:jc w:val="both"/>
              <w:rPr>
                <w:rFonts w:ascii="Arial" w:hAnsi="Arial" w:cs="Arial"/>
                <w:color w:val="FFFFFF" w:themeColor="background1"/>
                <w:sz w:val="10"/>
                <w:szCs w:val="10"/>
              </w:rPr>
            </w:pPr>
            <w:r>
              <w:rPr>
                <w:rFonts w:ascii="Arial" w:hAnsi="Arial" w:cs="Arial"/>
                <w:color w:val="FFFFFF" w:themeColor="background1"/>
                <w:sz w:val="10"/>
                <w:szCs w:val="10"/>
              </w:rPr>
              <w:t>Öffentliche Ausschreibung (ÖA)</w:t>
            </w:r>
          </w:p>
        </w:tc>
      </w:tr>
      <w:bookmarkEnd w:id="18"/>
    </w:tbl>
    <w:p w14:paraId="0208315D" w14:textId="77777777" w:rsidR="003D3A17" w:rsidRDefault="003D3A17">
      <w:pPr>
        <w:rPr>
          <w:rFonts w:ascii="Arial" w:hAnsi="Arial" w:cs="Arial"/>
          <w:color w:val="000000" w:themeColor="text1"/>
          <w:sz w:val="16"/>
          <w:szCs w:val="16"/>
        </w:rPr>
      </w:pPr>
    </w:p>
    <w:p w14:paraId="2E49C795" w14:textId="77777777" w:rsidR="00AA3088" w:rsidRDefault="002456BD" w:rsidP="008E2EB7">
      <w:pPr>
        <w:pStyle w:val="Listenabsatz"/>
        <w:numPr>
          <w:ilvl w:val="0"/>
          <w:numId w:val="20"/>
        </w:numPr>
        <w:shd w:val="clear" w:color="auto" w:fill="D9D9D9" w:themeFill="background1" w:themeFillShade="D9"/>
        <w:ind w:left="567" w:hanging="567"/>
        <w:rPr>
          <w:rFonts w:ascii="Arial" w:hAnsi="Arial" w:cs="Arial"/>
          <w:color w:val="000000" w:themeColor="text1"/>
          <w:sz w:val="16"/>
          <w:szCs w:val="16"/>
        </w:rPr>
      </w:pPr>
      <w:r>
        <w:rPr>
          <w:rFonts w:ascii="Arial" w:hAnsi="Arial" w:cs="Arial"/>
          <w:b/>
          <w:color w:val="000000" w:themeColor="text1"/>
          <w:sz w:val="18"/>
          <w:szCs w:val="18"/>
        </w:rPr>
        <w:t>Integritätsvereinbarung</w:t>
      </w:r>
    </w:p>
    <w:p w14:paraId="5F7A5BE5" w14:textId="77777777" w:rsidR="00AA3088" w:rsidRDefault="00AA3088">
      <w:pPr>
        <w:rPr>
          <w:rFonts w:ascii="Arial" w:hAnsi="Arial" w:cs="Arial"/>
          <w:color w:val="000000" w:themeColor="text1"/>
          <w:sz w:val="16"/>
          <w:szCs w:val="16"/>
        </w:rPr>
      </w:pPr>
    </w:p>
    <w:p w14:paraId="742445F1" w14:textId="77777777" w:rsidR="00AA3088" w:rsidRDefault="002456BD">
      <w:pPr>
        <w:rPr>
          <w:rFonts w:ascii="Arial" w:hAnsi="Arial" w:cs="Arial"/>
          <w:b/>
          <w:color w:val="000000" w:themeColor="text1"/>
          <w:sz w:val="18"/>
          <w:szCs w:val="18"/>
        </w:rPr>
      </w:pPr>
      <w:r>
        <w:rPr>
          <w:rFonts w:ascii="Arial" w:hAnsi="Arial" w:cs="Arial"/>
          <w:b/>
          <w:color w:val="000000" w:themeColor="text1"/>
          <w:sz w:val="18"/>
          <w:szCs w:val="18"/>
        </w:rPr>
        <w:t>Präambel</w:t>
      </w:r>
    </w:p>
    <w:p w14:paraId="2E9C2204" w14:textId="6B3E5EDF" w:rsidR="00AA3088" w:rsidRDefault="002456BD" w:rsidP="00CF1015">
      <w:pPr>
        <w:jc w:val="both"/>
        <w:rPr>
          <w:rFonts w:ascii="Arial" w:hAnsi="Arial" w:cs="Arial"/>
          <w:color w:val="000000" w:themeColor="text1"/>
          <w:sz w:val="18"/>
          <w:szCs w:val="18"/>
        </w:rPr>
      </w:pPr>
      <w:r>
        <w:rPr>
          <w:rFonts w:ascii="Arial" w:hAnsi="Arial" w:cs="Arial"/>
          <w:color w:val="000000" w:themeColor="text1"/>
          <w:sz w:val="18"/>
          <w:szCs w:val="18"/>
        </w:rPr>
        <w:t xml:space="preserve">Als öffentliches Unternehmen legt der </w:t>
      </w:r>
      <w:r w:rsidR="00CF1015">
        <w:rPr>
          <w:rFonts w:ascii="Arial" w:hAnsi="Arial" w:cs="Arial"/>
          <w:color w:val="000000" w:themeColor="text1"/>
          <w:sz w:val="18"/>
          <w:szCs w:val="18"/>
        </w:rPr>
        <w:t>Auftraggeber</w:t>
      </w:r>
      <w:r>
        <w:rPr>
          <w:rFonts w:ascii="Arial" w:hAnsi="Arial" w:cs="Arial"/>
          <w:color w:val="000000" w:themeColor="text1"/>
          <w:sz w:val="18"/>
          <w:szCs w:val="18"/>
        </w:rPr>
        <w:t xml:space="preserve"> größten Wert auf die Einhaltung der einschlägigen Rechtsvorschriften, der Grundsätze der sparsamen Verwendung von Ressourcen sowie der Fairness und Transparenz. Dies gilt auch für die Beziehungen zu seinen A</w:t>
      </w:r>
      <w:r w:rsidR="00CF1015">
        <w:rPr>
          <w:rFonts w:ascii="Arial" w:hAnsi="Arial" w:cs="Arial"/>
          <w:color w:val="000000" w:themeColor="text1"/>
          <w:sz w:val="18"/>
          <w:szCs w:val="18"/>
        </w:rPr>
        <w:t>uftragnehmern</w:t>
      </w:r>
      <w:r>
        <w:rPr>
          <w:rFonts w:ascii="Arial" w:hAnsi="Arial" w:cs="Arial"/>
          <w:color w:val="000000" w:themeColor="text1"/>
          <w:sz w:val="18"/>
          <w:szCs w:val="18"/>
        </w:rPr>
        <w:t xml:space="preserve">. Aus diesem Grund ist diese Integritätsvereinbarung zwingende Voraussetzung für die Erteilung eines Auftrages. Der </w:t>
      </w:r>
      <w:r w:rsidR="00CF1015">
        <w:rPr>
          <w:rFonts w:ascii="Arial" w:hAnsi="Arial" w:cs="Arial"/>
          <w:color w:val="000000" w:themeColor="text1"/>
          <w:sz w:val="18"/>
          <w:szCs w:val="18"/>
        </w:rPr>
        <w:t>Auftraggeber</w:t>
      </w:r>
      <w:r>
        <w:rPr>
          <w:rFonts w:ascii="Arial" w:hAnsi="Arial" w:cs="Arial"/>
          <w:color w:val="000000" w:themeColor="text1"/>
          <w:sz w:val="18"/>
          <w:szCs w:val="18"/>
        </w:rPr>
        <w:t xml:space="preserve"> wird alle Bieter, welche die Integritätsvereinbarung nicht unterschreiben oder gegen deren Bestimmungen verstoßen, bei einer Auftragsvergabe nicht berücksichtigen.</w:t>
      </w:r>
    </w:p>
    <w:p w14:paraId="74EFDA16" w14:textId="77777777" w:rsidR="00AA3088" w:rsidRDefault="00AA3088">
      <w:pPr>
        <w:rPr>
          <w:rFonts w:ascii="Arial" w:hAnsi="Arial" w:cs="Arial"/>
          <w:color w:val="000000" w:themeColor="text1"/>
          <w:sz w:val="18"/>
          <w:szCs w:val="18"/>
        </w:rPr>
      </w:pPr>
    </w:p>
    <w:p w14:paraId="29394DDE" w14:textId="61E32603" w:rsidR="00AA3088" w:rsidRDefault="002456BD" w:rsidP="008E2EB7">
      <w:pPr>
        <w:pStyle w:val="Listenabsatz"/>
        <w:numPr>
          <w:ilvl w:val="0"/>
          <w:numId w:val="24"/>
        </w:numPr>
        <w:ind w:left="567" w:hanging="567"/>
        <w:rPr>
          <w:rFonts w:ascii="Arial" w:hAnsi="Arial" w:cs="Arial"/>
          <w:b/>
          <w:bCs/>
          <w:color w:val="000000" w:themeColor="text1"/>
          <w:sz w:val="18"/>
          <w:szCs w:val="18"/>
        </w:rPr>
      </w:pPr>
      <w:r w:rsidRPr="009A31DD">
        <w:rPr>
          <w:rFonts w:ascii="Arial" w:hAnsi="Arial" w:cs="Arial"/>
          <w:b/>
          <w:bCs/>
          <w:color w:val="000000" w:themeColor="text1"/>
          <w:sz w:val="18"/>
          <w:szCs w:val="18"/>
        </w:rPr>
        <w:t>Verpflichtungen des Bieters/A</w:t>
      </w:r>
      <w:r w:rsidR="001B2589">
        <w:rPr>
          <w:rFonts w:ascii="Arial" w:hAnsi="Arial" w:cs="Arial"/>
          <w:b/>
          <w:bCs/>
          <w:color w:val="000000" w:themeColor="text1"/>
          <w:sz w:val="18"/>
          <w:szCs w:val="18"/>
        </w:rPr>
        <w:t>uftragnehmers</w:t>
      </w:r>
    </w:p>
    <w:p w14:paraId="166D14CB" w14:textId="236DE532" w:rsidR="00AA3088" w:rsidRDefault="002456BD" w:rsidP="00CF1015">
      <w:pPr>
        <w:jc w:val="both"/>
        <w:rPr>
          <w:rFonts w:ascii="Arial" w:hAnsi="Arial" w:cs="Arial"/>
          <w:color w:val="000000" w:themeColor="text1"/>
          <w:sz w:val="18"/>
          <w:szCs w:val="18"/>
        </w:rPr>
      </w:pPr>
      <w:r>
        <w:rPr>
          <w:rFonts w:ascii="Arial" w:hAnsi="Arial" w:cs="Arial"/>
          <w:color w:val="000000" w:themeColor="text1"/>
          <w:sz w:val="18"/>
          <w:szCs w:val="18"/>
        </w:rPr>
        <w:t xml:space="preserve">Der </w:t>
      </w:r>
      <w:bookmarkStart w:id="19" w:name="_Hlk150513266"/>
      <w:r>
        <w:rPr>
          <w:rFonts w:ascii="Arial" w:hAnsi="Arial" w:cs="Arial"/>
          <w:color w:val="000000" w:themeColor="text1"/>
          <w:sz w:val="18"/>
          <w:szCs w:val="18"/>
        </w:rPr>
        <w:t>Bieter/A</w:t>
      </w:r>
      <w:r w:rsidR="001B2589">
        <w:rPr>
          <w:rFonts w:ascii="Arial" w:hAnsi="Arial" w:cs="Arial"/>
          <w:color w:val="000000" w:themeColor="text1"/>
          <w:sz w:val="18"/>
          <w:szCs w:val="18"/>
        </w:rPr>
        <w:t>uftragnehmer</w:t>
      </w:r>
      <w:r>
        <w:rPr>
          <w:rFonts w:ascii="Arial" w:hAnsi="Arial" w:cs="Arial"/>
          <w:color w:val="000000" w:themeColor="text1"/>
          <w:sz w:val="18"/>
          <w:szCs w:val="18"/>
        </w:rPr>
        <w:t xml:space="preserve"> </w:t>
      </w:r>
      <w:bookmarkEnd w:id="19"/>
      <w:r>
        <w:rPr>
          <w:rFonts w:ascii="Arial" w:hAnsi="Arial" w:cs="Arial"/>
          <w:color w:val="000000" w:themeColor="text1"/>
          <w:sz w:val="18"/>
          <w:szCs w:val="18"/>
        </w:rPr>
        <w:t>verpflichtet sich, in Zusammenhang mit Ausschreibungen oder sonstigen Auftragsvergaben des A</w:t>
      </w:r>
      <w:r w:rsidR="001B2589">
        <w:rPr>
          <w:rFonts w:ascii="Arial" w:hAnsi="Arial" w:cs="Arial"/>
          <w:color w:val="000000" w:themeColor="text1"/>
          <w:sz w:val="18"/>
          <w:szCs w:val="18"/>
        </w:rPr>
        <w:t>uftraggebers</w:t>
      </w:r>
      <w:r>
        <w:rPr>
          <w:rFonts w:ascii="Arial" w:hAnsi="Arial" w:cs="Arial"/>
          <w:color w:val="000000" w:themeColor="text1"/>
          <w:sz w:val="18"/>
          <w:szCs w:val="18"/>
        </w:rPr>
        <w:t xml:space="preserve"> und der Auftragsabwicklung alle gesetzlichen Vorschriften uneingeschränkt zu beachten. Er hat die erforderlichen Maßnahmen zur Vermeidung von Korruption und anderer wirtschaftskrimineller Handlungen sowie von Kartellverstößen und sonstiger Ordnungswidrigkeiten durch seine Organe und Mitarbeiter sowie seine Vertragspartner und Unterauftragnehmer zu ergreifen. Er verpflichtet sich, bei der Bewerbung um einen Auftrag und im Rahmen der Auftragsdurchführung insbesondere zur Einhaltung folgender Vorgaben:</w:t>
      </w:r>
    </w:p>
    <w:p w14:paraId="71C36CBC" w14:textId="77777777" w:rsidR="00AA3088" w:rsidRDefault="00AA3088">
      <w:pPr>
        <w:rPr>
          <w:rFonts w:ascii="Arial" w:hAnsi="Arial" w:cs="Arial"/>
          <w:color w:val="000000" w:themeColor="text1"/>
          <w:sz w:val="18"/>
          <w:szCs w:val="18"/>
        </w:rPr>
      </w:pPr>
    </w:p>
    <w:p w14:paraId="712F62F4" w14:textId="0441CA17" w:rsidR="00AA3088" w:rsidRPr="00A76A46" w:rsidRDefault="002456BD" w:rsidP="008E2EB7">
      <w:pPr>
        <w:pStyle w:val="Listenabsatz"/>
        <w:numPr>
          <w:ilvl w:val="1"/>
          <w:numId w:val="24"/>
        </w:numPr>
        <w:ind w:left="567" w:hanging="567"/>
        <w:jc w:val="both"/>
        <w:rPr>
          <w:rFonts w:ascii="Arial" w:hAnsi="Arial" w:cs="Arial"/>
          <w:color w:val="000000" w:themeColor="text1"/>
          <w:sz w:val="18"/>
          <w:szCs w:val="18"/>
        </w:rPr>
      </w:pPr>
      <w:r w:rsidRPr="00A76A46">
        <w:rPr>
          <w:rFonts w:ascii="Arial" w:hAnsi="Arial" w:cs="Arial"/>
          <w:color w:val="000000" w:themeColor="text1"/>
          <w:sz w:val="18"/>
          <w:szCs w:val="18"/>
        </w:rPr>
        <w:t>Bestechung / Korruption</w:t>
      </w:r>
    </w:p>
    <w:p w14:paraId="41F411D1" w14:textId="0E1FCB5C" w:rsidR="00AA3088" w:rsidRDefault="001B2589" w:rsidP="001B2589">
      <w:pPr>
        <w:ind w:left="567" w:hanging="567"/>
        <w:jc w:val="both"/>
        <w:rPr>
          <w:rFonts w:ascii="Arial" w:hAnsi="Arial" w:cs="Arial"/>
          <w:color w:val="000000" w:themeColor="text1"/>
          <w:sz w:val="18"/>
          <w:szCs w:val="18"/>
        </w:rPr>
      </w:pPr>
      <w:r>
        <w:rPr>
          <w:rFonts w:ascii="Arial" w:hAnsi="Arial" w:cs="Arial"/>
          <w:color w:val="000000" w:themeColor="text1"/>
          <w:sz w:val="18"/>
          <w:szCs w:val="18"/>
        </w:rPr>
        <w:tab/>
      </w:r>
      <w:r w:rsidR="002456BD">
        <w:rPr>
          <w:rFonts w:ascii="Arial" w:hAnsi="Arial" w:cs="Arial"/>
          <w:color w:val="000000" w:themeColor="text1"/>
          <w:sz w:val="18"/>
          <w:szCs w:val="18"/>
        </w:rPr>
        <w:t xml:space="preserve">Der </w:t>
      </w:r>
      <w:r>
        <w:rPr>
          <w:rFonts w:ascii="Arial" w:hAnsi="Arial" w:cs="Arial"/>
          <w:color w:val="000000" w:themeColor="text1"/>
          <w:sz w:val="18"/>
          <w:szCs w:val="18"/>
        </w:rPr>
        <w:t xml:space="preserve">Bieter/Auftragnehmer </w:t>
      </w:r>
      <w:r w:rsidR="002456BD">
        <w:rPr>
          <w:rFonts w:ascii="Arial" w:hAnsi="Arial" w:cs="Arial"/>
          <w:color w:val="000000" w:themeColor="text1"/>
          <w:sz w:val="18"/>
          <w:szCs w:val="18"/>
        </w:rPr>
        <w:t xml:space="preserve">wird dem </w:t>
      </w:r>
      <w:r>
        <w:rPr>
          <w:rFonts w:ascii="Arial" w:hAnsi="Arial" w:cs="Arial"/>
          <w:color w:val="000000" w:themeColor="text1"/>
          <w:sz w:val="18"/>
          <w:szCs w:val="18"/>
        </w:rPr>
        <w:t>Auftraggeber</w:t>
      </w:r>
      <w:r w:rsidR="002456BD">
        <w:rPr>
          <w:rFonts w:ascii="Arial" w:hAnsi="Arial" w:cs="Arial"/>
          <w:color w:val="000000" w:themeColor="text1"/>
          <w:sz w:val="18"/>
          <w:szCs w:val="18"/>
        </w:rPr>
        <w:t xml:space="preserve"> seinen mit der Vergabe oder Durchführung des Auftrags </w:t>
      </w:r>
      <w:r w:rsidR="000C383F">
        <w:rPr>
          <w:rFonts w:ascii="Arial" w:hAnsi="Arial" w:cs="Arial"/>
          <w:color w:val="000000" w:themeColor="text1"/>
          <w:sz w:val="18"/>
          <w:szCs w:val="18"/>
        </w:rPr>
        <w:br/>
      </w:r>
      <w:r w:rsidR="002456BD">
        <w:rPr>
          <w:rFonts w:ascii="Arial" w:hAnsi="Arial" w:cs="Arial"/>
          <w:color w:val="000000" w:themeColor="text1"/>
          <w:sz w:val="18"/>
          <w:szCs w:val="18"/>
        </w:rPr>
        <w:t xml:space="preserve">befassten Mitarbeitern oder einem Dritten keine Geschenke oder sonstige materielle oder immaterielle Vorteile anbieten, versprechen oder gewähren, die Mitarbeiter des </w:t>
      </w:r>
      <w:r>
        <w:rPr>
          <w:rFonts w:ascii="Arial" w:hAnsi="Arial" w:cs="Arial"/>
          <w:color w:val="000000" w:themeColor="text1"/>
          <w:sz w:val="18"/>
          <w:szCs w:val="18"/>
        </w:rPr>
        <w:t>Auftraggeber</w:t>
      </w:r>
      <w:r w:rsidR="000C383F">
        <w:rPr>
          <w:rFonts w:ascii="Arial" w:hAnsi="Arial" w:cs="Arial"/>
          <w:color w:val="000000" w:themeColor="text1"/>
          <w:sz w:val="18"/>
          <w:szCs w:val="18"/>
        </w:rPr>
        <w:t>s</w:t>
      </w:r>
      <w:r w:rsidR="002456BD">
        <w:rPr>
          <w:rFonts w:ascii="Arial" w:hAnsi="Arial" w:cs="Arial"/>
          <w:color w:val="000000" w:themeColor="text1"/>
          <w:sz w:val="18"/>
          <w:szCs w:val="18"/>
        </w:rPr>
        <w:t xml:space="preserve"> in ihren Entscheidungen in Zusammenhang mit der Auftragsvergabe oder der Auftragsabwicklung beeinflussen könnten.</w:t>
      </w:r>
      <w:r w:rsidR="002456BD">
        <w:rPr>
          <w:rFonts w:ascii="Arial" w:hAnsi="Arial" w:cs="Arial"/>
          <w:color w:val="000000" w:themeColor="text1"/>
          <w:sz w:val="18"/>
          <w:szCs w:val="18"/>
        </w:rPr>
        <w:tab/>
      </w:r>
    </w:p>
    <w:p w14:paraId="4B5C5D69" w14:textId="77777777" w:rsidR="00AA3088" w:rsidRDefault="00AA3088" w:rsidP="001B2589">
      <w:pPr>
        <w:ind w:left="567" w:hanging="567"/>
        <w:jc w:val="both"/>
        <w:rPr>
          <w:rFonts w:ascii="Arial" w:hAnsi="Arial" w:cs="Arial"/>
          <w:color w:val="000000" w:themeColor="text1"/>
          <w:sz w:val="18"/>
          <w:szCs w:val="18"/>
        </w:rPr>
      </w:pPr>
    </w:p>
    <w:p w14:paraId="317860DC" w14:textId="5144B77E" w:rsidR="00AA3088" w:rsidRPr="00A76A46" w:rsidRDefault="002456BD" w:rsidP="008E2EB7">
      <w:pPr>
        <w:pStyle w:val="Listenabsatz"/>
        <w:numPr>
          <w:ilvl w:val="1"/>
          <w:numId w:val="24"/>
        </w:numPr>
        <w:ind w:left="567" w:hanging="567"/>
        <w:jc w:val="both"/>
        <w:rPr>
          <w:rFonts w:ascii="Arial" w:hAnsi="Arial" w:cs="Arial"/>
          <w:color w:val="000000" w:themeColor="text1"/>
          <w:sz w:val="18"/>
          <w:szCs w:val="18"/>
        </w:rPr>
      </w:pPr>
      <w:r w:rsidRPr="00A76A46">
        <w:rPr>
          <w:rFonts w:ascii="Arial" w:hAnsi="Arial" w:cs="Arial"/>
          <w:color w:val="000000" w:themeColor="text1"/>
          <w:sz w:val="18"/>
          <w:szCs w:val="18"/>
        </w:rPr>
        <w:t>Kartellverbot</w:t>
      </w:r>
    </w:p>
    <w:p w14:paraId="722897FC" w14:textId="36A163FF" w:rsidR="00AA3088" w:rsidRDefault="001B2589" w:rsidP="001B2589">
      <w:pPr>
        <w:ind w:left="567" w:hanging="567"/>
        <w:jc w:val="both"/>
        <w:rPr>
          <w:rFonts w:ascii="Arial" w:hAnsi="Arial" w:cs="Arial"/>
          <w:color w:val="000000" w:themeColor="text1"/>
          <w:sz w:val="18"/>
          <w:szCs w:val="18"/>
        </w:rPr>
      </w:pPr>
      <w:r>
        <w:rPr>
          <w:rFonts w:ascii="Arial" w:hAnsi="Arial" w:cs="Arial"/>
          <w:color w:val="000000" w:themeColor="text1"/>
          <w:sz w:val="18"/>
          <w:szCs w:val="18"/>
        </w:rPr>
        <w:tab/>
      </w:r>
      <w:r w:rsidR="002456BD">
        <w:rPr>
          <w:rFonts w:ascii="Arial" w:hAnsi="Arial" w:cs="Arial"/>
          <w:color w:val="000000" w:themeColor="text1"/>
          <w:sz w:val="18"/>
          <w:szCs w:val="18"/>
        </w:rPr>
        <w:t xml:space="preserve">Der </w:t>
      </w:r>
      <w:r>
        <w:rPr>
          <w:rFonts w:ascii="Arial" w:hAnsi="Arial" w:cs="Arial"/>
          <w:color w:val="000000" w:themeColor="text1"/>
          <w:sz w:val="18"/>
          <w:szCs w:val="18"/>
        </w:rPr>
        <w:t xml:space="preserve">Bieter/Auftragnehmer </w:t>
      </w:r>
      <w:r w:rsidR="002456BD">
        <w:rPr>
          <w:rFonts w:ascii="Arial" w:hAnsi="Arial" w:cs="Arial"/>
          <w:color w:val="000000" w:themeColor="text1"/>
          <w:sz w:val="18"/>
          <w:szCs w:val="18"/>
        </w:rPr>
        <w:t>wird mit anderen (poten</w:t>
      </w:r>
      <w:r w:rsidR="004203DE">
        <w:rPr>
          <w:rFonts w:ascii="Arial" w:hAnsi="Arial" w:cs="Arial"/>
          <w:color w:val="000000" w:themeColor="text1"/>
          <w:sz w:val="18"/>
          <w:szCs w:val="18"/>
        </w:rPr>
        <w:t>z</w:t>
      </w:r>
      <w:r w:rsidR="002456BD">
        <w:rPr>
          <w:rFonts w:ascii="Arial" w:hAnsi="Arial" w:cs="Arial"/>
          <w:color w:val="000000" w:themeColor="text1"/>
          <w:sz w:val="18"/>
          <w:szCs w:val="18"/>
        </w:rPr>
        <w:t xml:space="preserve">iellen) Bietern keine den Wettbewerb beschränkenden </w:t>
      </w:r>
      <w:r w:rsidR="004203DE">
        <w:rPr>
          <w:rFonts w:ascii="Arial" w:hAnsi="Arial" w:cs="Arial"/>
          <w:color w:val="000000" w:themeColor="text1"/>
          <w:sz w:val="18"/>
          <w:szCs w:val="18"/>
        </w:rPr>
        <w:br/>
      </w:r>
      <w:r w:rsidR="002456BD">
        <w:rPr>
          <w:rFonts w:ascii="Arial" w:hAnsi="Arial" w:cs="Arial"/>
          <w:color w:val="000000" w:themeColor="text1"/>
          <w:sz w:val="18"/>
          <w:szCs w:val="18"/>
        </w:rPr>
        <w:t>Absprachen/Abstimmungen treffen und keine den Wettbewerb beschränkenden Informationen austauschen. Hierzu zählen insbesondere Absprachen/Abstimmungen über Preise oder Preisbestandteile, über die Abgabe oder Nichtabgabe von Angeboten und über sonstige wettbewerbsrelevante Faktoren (z.</w:t>
      </w:r>
      <w:r w:rsidR="004203DE">
        <w:rPr>
          <w:rFonts w:ascii="Arial" w:hAnsi="Arial" w:cs="Arial"/>
          <w:color w:val="000000" w:themeColor="text1"/>
          <w:sz w:val="18"/>
          <w:szCs w:val="18"/>
        </w:rPr>
        <w:t xml:space="preserve"> </w:t>
      </w:r>
      <w:r w:rsidR="002456BD">
        <w:rPr>
          <w:rFonts w:ascii="Arial" w:hAnsi="Arial" w:cs="Arial"/>
          <w:color w:val="000000" w:themeColor="text1"/>
          <w:sz w:val="18"/>
          <w:szCs w:val="18"/>
        </w:rPr>
        <w:t xml:space="preserve">B. Kosten, Kalkulationsgrundlagen). Ebenso ist ein Informationsaustausch mit Wettbewerbern über Preise, Preisbestandteile oder </w:t>
      </w:r>
      <w:r w:rsidR="004203DE">
        <w:rPr>
          <w:rFonts w:ascii="Arial" w:hAnsi="Arial" w:cs="Arial"/>
          <w:color w:val="000000" w:themeColor="text1"/>
          <w:sz w:val="18"/>
          <w:szCs w:val="18"/>
        </w:rPr>
        <w:br/>
      </w:r>
      <w:r w:rsidR="002456BD">
        <w:rPr>
          <w:rFonts w:ascii="Arial" w:hAnsi="Arial" w:cs="Arial"/>
          <w:color w:val="000000" w:themeColor="text1"/>
          <w:sz w:val="18"/>
          <w:szCs w:val="18"/>
        </w:rPr>
        <w:t>sonstige wettbewerbsrelevante Faktoren unzulässig. Schließlich müssen die Bildung einer BIEGE/ARGE und der Einsatz von Nach-/Subunternehmern kartellrechtskonform sein.</w:t>
      </w:r>
    </w:p>
    <w:p w14:paraId="1A5B8401" w14:textId="77777777" w:rsidR="00AA3088" w:rsidRDefault="00AA3088" w:rsidP="001B2589">
      <w:pPr>
        <w:ind w:left="567" w:hanging="567"/>
        <w:jc w:val="both"/>
        <w:rPr>
          <w:rFonts w:ascii="Arial" w:hAnsi="Arial" w:cs="Arial"/>
          <w:color w:val="000000" w:themeColor="text1"/>
          <w:sz w:val="18"/>
          <w:szCs w:val="18"/>
        </w:rPr>
      </w:pPr>
    </w:p>
    <w:p w14:paraId="43E3CBBE" w14:textId="316C151B" w:rsidR="00AA3088" w:rsidRPr="00A76A46" w:rsidRDefault="002456BD" w:rsidP="008E2EB7">
      <w:pPr>
        <w:pStyle w:val="Listenabsatz"/>
        <w:numPr>
          <w:ilvl w:val="1"/>
          <w:numId w:val="24"/>
        </w:numPr>
        <w:ind w:left="567" w:hanging="567"/>
        <w:jc w:val="both"/>
        <w:rPr>
          <w:rFonts w:ascii="Arial" w:hAnsi="Arial" w:cs="Arial"/>
          <w:color w:val="000000" w:themeColor="text1"/>
          <w:sz w:val="18"/>
          <w:szCs w:val="18"/>
        </w:rPr>
      </w:pPr>
      <w:r w:rsidRPr="00A76A46">
        <w:rPr>
          <w:rFonts w:ascii="Arial" w:hAnsi="Arial" w:cs="Arial"/>
          <w:color w:val="000000" w:themeColor="text1"/>
          <w:sz w:val="18"/>
          <w:szCs w:val="18"/>
        </w:rPr>
        <w:t>Mindestlohn und Mindestarbeitsbedingungen</w:t>
      </w:r>
    </w:p>
    <w:p w14:paraId="150C0667" w14:textId="68860633" w:rsidR="00AA3088" w:rsidRDefault="001B2589" w:rsidP="001B2589">
      <w:pPr>
        <w:ind w:left="567" w:hanging="567"/>
        <w:jc w:val="both"/>
        <w:rPr>
          <w:rFonts w:ascii="Arial" w:hAnsi="Arial" w:cs="Arial"/>
          <w:color w:val="000000" w:themeColor="text1"/>
          <w:sz w:val="18"/>
          <w:szCs w:val="18"/>
        </w:rPr>
      </w:pPr>
      <w:r>
        <w:rPr>
          <w:rFonts w:ascii="Arial" w:hAnsi="Arial" w:cs="Arial"/>
          <w:color w:val="000000" w:themeColor="text1"/>
          <w:sz w:val="18"/>
          <w:szCs w:val="18"/>
        </w:rPr>
        <w:tab/>
      </w:r>
      <w:r w:rsidR="002456BD">
        <w:rPr>
          <w:rFonts w:ascii="Arial" w:hAnsi="Arial" w:cs="Arial"/>
          <w:color w:val="000000" w:themeColor="text1"/>
          <w:sz w:val="18"/>
          <w:szCs w:val="18"/>
        </w:rPr>
        <w:t xml:space="preserve">Der </w:t>
      </w:r>
      <w:r w:rsidR="005E1D72">
        <w:rPr>
          <w:rFonts w:ascii="Arial" w:hAnsi="Arial" w:cs="Arial"/>
          <w:color w:val="000000" w:themeColor="text1"/>
          <w:sz w:val="18"/>
          <w:szCs w:val="18"/>
        </w:rPr>
        <w:t>Auftragnehmer</w:t>
      </w:r>
      <w:r w:rsidR="002456BD">
        <w:rPr>
          <w:rFonts w:ascii="Arial" w:hAnsi="Arial" w:cs="Arial"/>
          <w:color w:val="000000" w:themeColor="text1"/>
          <w:sz w:val="18"/>
          <w:szCs w:val="18"/>
        </w:rPr>
        <w:t xml:space="preserve"> wird seinen zur Erfüllung der vertraglichen Pflichten gegenüber dem </w:t>
      </w:r>
      <w:r>
        <w:rPr>
          <w:rFonts w:ascii="Arial" w:hAnsi="Arial" w:cs="Arial"/>
          <w:color w:val="000000" w:themeColor="text1"/>
          <w:sz w:val="18"/>
          <w:szCs w:val="18"/>
        </w:rPr>
        <w:t>Auftraggeber</w:t>
      </w:r>
      <w:r w:rsidR="002456BD">
        <w:rPr>
          <w:rFonts w:ascii="Arial" w:hAnsi="Arial" w:cs="Arial"/>
          <w:color w:val="000000" w:themeColor="text1"/>
          <w:sz w:val="18"/>
          <w:szCs w:val="18"/>
        </w:rPr>
        <w:t xml:space="preserve"> eingesetzten Mitarbeitern den gesetzlich bzw. tarifvertraglich vorgeschriebenen Mindestlohn zahlen und die gesetzlich bzw. tarifvertraglich vorgeschriebenen Mindestarbeitsbedingungen gewähren. Er wird zudem durch zumutbare </w:t>
      </w:r>
      <w:r w:rsidR="004203DE">
        <w:rPr>
          <w:rFonts w:ascii="Arial" w:hAnsi="Arial" w:cs="Arial"/>
          <w:color w:val="000000" w:themeColor="text1"/>
          <w:sz w:val="18"/>
          <w:szCs w:val="18"/>
        </w:rPr>
        <w:br/>
      </w:r>
      <w:r w:rsidR="002456BD">
        <w:rPr>
          <w:rFonts w:ascii="Arial" w:hAnsi="Arial" w:cs="Arial"/>
          <w:color w:val="000000" w:themeColor="text1"/>
          <w:sz w:val="18"/>
          <w:szCs w:val="18"/>
        </w:rPr>
        <w:t>Maßnahmen dafür Sorge tragen, dass etwaige Unterauftragnehmer ihrerseits den gesetzlich bzw. tarifvertraglich vorgeschriebenen Mindestlohn und die gesetzlich bzw. tarifvertraglich vorgeschriebenen Mindestarbeitsbedingungen gewähren (Einhaltung Arbeitnehmerentsendegesetz und Mindestlohngesetz).</w:t>
      </w:r>
    </w:p>
    <w:p w14:paraId="095E50BF" w14:textId="77777777" w:rsidR="00AA3088" w:rsidRDefault="00AA3088">
      <w:pPr>
        <w:rPr>
          <w:rFonts w:ascii="Arial" w:hAnsi="Arial" w:cs="Arial"/>
          <w:color w:val="000000" w:themeColor="text1"/>
          <w:sz w:val="18"/>
          <w:szCs w:val="18"/>
        </w:rPr>
      </w:pPr>
    </w:p>
    <w:p w14:paraId="024C7320" w14:textId="03CED318" w:rsidR="00AA3088" w:rsidRPr="00A76A46" w:rsidRDefault="002456BD" w:rsidP="008E2EB7">
      <w:pPr>
        <w:pStyle w:val="Listenabsatz"/>
        <w:numPr>
          <w:ilvl w:val="1"/>
          <w:numId w:val="24"/>
        </w:numPr>
        <w:ind w:left="567" w:hanging="567"/>
        <w:rPr>
          <w:rFonts w:ascii="Arial" w:hAnsi="Arial" w:cs="Arial"/>
          <w:color w:val="000000" w:themeColor="text1"/>
          <w:sz w:val="18"/>
          <w:szCs w:val="18"/>
        </w:rPr>
      </w:pPr>
      <w:r w:rsidRPr="00A76A46">
        <w:rPr>
          <w:rFonts w:ascii="Arial" w:hAnsi="Arial" w:cs="Arial"/>
          <w:color w:val="000000" w:themeColor="text1"/>
          <w:sz w:val="18"/>
          <w:szCs w:val="18"/>
        </w:rPr>
        <w:t>Schwarzarbeit und Einsatz von ausländischen Bürgern</w:t>
      </w:r>
    </w:p>
    <w:p w14:paraId="49E94DE5" w14:textId="60B7E13F" w:rsidR="00AA3088" w:rsidRDefault="002456BD" w:rsidP="007F0883">
      <w:pPr>
        <w:ind w:left="567"/>
        <w:jc w:val="both"/>
        <w:rPr>
          <w:rFonts w:ascii="Arial" w:hAnsi="Arial" w:cs="Arial"/>
          <w:color w:val="000000" w:themeColor="text1"/>
          <w:sz w:val="18"/>
          <w:szCs w:val="18"/>
        </w:rPr>
      </w:pPr>
      <w:r>
        <w:rPr>
          <w:rFonts w:ascii="Arial" w:hAnsi="Arial" w:cs="Arial"/>
          <w:color w:val="000000" w:themeColor="text1"/>
          <w:sz w:val="18"/>
          <w:szCs w:val="18"/>
        </w:rPr>
        <w:t xml:space="preserve">Der </w:t>
      </w:r>
      <w:r w:rsidR="005E1D72">
        <w:rPr>
          <w:rFonts w:ascii="Arial" w:hAnsi="Arial" w:cs="Arial"/>
          <w:color w:val="000000" w:themeColor="text1"/>
          <w:sz w:val="18"/>
          <w:szCs w:val="18"/>
        </w:rPr>
        <w:t>Auftragnehmer</w:t>
      </w:r>
      <w:r>
        <w:rPr>
          <w:rFonts w:ascii="Arial" w:hAnsi="Arial" w:cs="Arial"/>
          <w:color w:val="000000" w:themeColor="text1"/>
          <w:sz w:val="18"/>
          <w:szCs w:val="18"/>
        </w:rPr>
        <w:t xml:space="preserve"> wird nur solche Ausländer als Arbeitnehmer zur Erfüllung der vertraglichen Pflichten gegenüber dem </w:t>
      </w:r>
      <w:r w:rsidR="001B2589">
        <w:rPr>
          <w:rFonts w:ascii="Arial" w:hAnsi="Arial" w:cs="Arial"/>
          <w:color w:val="000000" w:themeColor="text1"/>
          <w:sz w:val="18"/>
          <w:szCs w:val="18"/>
        </w:rPr>
        <w:t>Auftraggeber</w:t>
      </w:r>
      <w:r>
        <w:rPr>
          <w:rFonts w:ascii="Arial" w:hAnsi="Arial" w:cs="Arial"/>
          <w:color w:val="000000" w:themeColor="text1"/>
          <w:sz w:val="18"/>
          <w:szCs w:val="18"/>
        </w:rPr>
        <w:t xml:space="preserve"> einsetzen oder deren Einsatz durch Unterauftragnehmer dulden, die nach den aufenthaltsrechtlichen und sonstigen gesetzlichen Vorschriften als Arbeitnehmer oder Unterarbeitnehmer tätig werden dürfen. Auch ist dafür Sorge zu tragen, dass es nicht zu Verstößen gegen Bestimmungen zur Bekämpfung der Schwarzarbeit kommt und die erforderlichen Beiträge an Fiskus, Sozialkassen, Berufsgenossenschaften und </w:t>
      </w:r>
      <w:r w:rsidR="007F0883">
        <w:rPr>
          <w:rFonts w:ascii="Arial" w:hAnsi="Arial" w:cs="Arial"/>
          <w:color w:val="000000" w:themeColor="text1"/>
          <w:sz w:val="18"/>
          <w:szCs w:val="18"/>
        </w:rPr>
        <w:br/>
      </w:r>
      <w:r>
        <w:rPr>
          <w:rFonts w:ascii="Arial" w:hAnsi="Arial" w:cs="Arial"/>
          <w:color w:val="000000" w:themeColor="text1"/>
          <w:sz w:val="18"/>
          <w:szCs w:val="18"/>
        </w:rPr>
        <w:t>andere Sozialversicherungsträger ordnungsgemäß abgeführt werden (keine Verstöße u. a. gegen Aufenthaltsgesetz, Schwarzarbeitsbekämpfungsgesetz und Sozialgesetzbuch III).</w:t>
      </w:r>
    </w:p>
    <w:p w14:paraId="2B2CC73E" w14:textId="77777777" w:rsidR="002B6F38" w:rsidRDefault="002B6F38">
      <w:pPr>
        <w:rPr>
          <w:rFonts w:ascii="Arial" w:hAnsi="Arial" w:cs="Arial"/>
          <w:color w:val="000000" w:themeColor="text1"/>
          <w:sz w:val="18"/>
          <w:szCs w:val="18"/>
        </w:rPr>
      </w:pPr>
    </w:p>
    <w:p w14:paraId="32BEE4EC" w14:textId="72EAE20C" w:rsidR="00AA3088" w:rsidRPr="00A76A46" w:rsidRDefault="002456BD" w:rsidP="008E2EB7">
      <w:pPr>
        <w:pStyle w:val="Listenabsatz"/>
        <w:numPr>
          <w:ilvl w:val="1"/>
          <w:numId w:val="24"/>
        </w:numPr>
        <w:ind w:left="567" w:hanging="567"/>
        <w:rPr>
          <w:rFonts w:ascii="Arial" w:hAnsi="Arial" w:cs="Arial"/>
          <w:color w:val="000000" w:themeColor="text1"/>
          <w:sz w:val="18"/>
          <w:szCs w:val="18"/>
        </w:rPr>
      </w:pPr>
      <w:r w:rsidRPr="00A76A46">
        <w:rPr>
          <w:rFonts w:ascii="Arial" w:hAnsi="Arial" w:cs="Arial"/>
          <w:color w:val="000000" w:themeColor="text1"/>
          <w:sz w:val="18"/>
          <w:szCs w:val="18"/>
        </w:rPr>
        <w:t>Interessenskonflikte</w:t>
      </w:r>
      <w:r w:rsidRPr="00A76A46">
        <w:rPr>
          <w:rFonts w:ascii="Arial" w:hAnsi="Arial" w:cs="Arial"/>
          <w:color w:val="000000" w:themeColor="text1"/>
          <w:sz w:val="18"/>
          <w:szCs w:val="18"/>
        </w:rPr>
        <w:tab/>
      </w:r>
    </w:p>
    <w:p w14:paraId="6060F77E" w14:textId="1A5762D6" w:rsidR="00AA3088" w:rsidRDefault="002456BD" w:rsidP="007F0883">
      <w:pPr>
        <w:ind w:left="567"/>
        <w:jc w:val="both"/>
        <w:rPr>
          <w:rFonts w:ascii="Arial" w:hAnsi="Arial" w:cs="Arial"/>
          <w:color w:val="000000" w:themeColor="text1"/>
          <w:sz w:val="18"/>
          <w:szCs w:val="18"/>
        </w:rPr>
      </w:pPr>
      <w:r>
        <w:rPr>
          <w:rFonts w:ascii="Arial" w:hAnsi="Arial" w:cs="Arial"/>
          <w:color w:val="000000" w:themeColor="text1"/>
          <w:sz w:val="18"/>
          <w:szCs w:val="18"/>
        </w:rPr>
        <w:t>Der Bieter/</w:t>
      </w:r>
      <w:r w:rsidR="005E1D72">
        <w:rPr>
          <w:rFonts w:ascii="Arial" w:hAnsi="Arial" w:cs="Arial"/>
          <w:color w:val="000000" w:themeColor="text1"/>
          <w:sz w:val="18"/>
          <w:szCs w:val="18"/>
        </w:rPr>
        <w:t>Auftragnehmer</w:t>
      </w:r>
      <w:r>
        <w:rPr>
          <w:rFonts w:ascii="Arial" w:hAnsi="Arial" w:cs="Arial"/>
          <w:color w:val="000000" w:themeColor="text1"/>
          <w:sz w:val="18"/>
          <w:szCs w:val="18"/>
        </w:rPr>
        <w:t xml:space="preserve"> hat bereits den Anschein von Interessenskonflikten zu vermeiden. Offensichtliche oder möglich</w:t>
      </w:r>
      <w:r w:rsidR="002B6F38">
        <w:rPr>
          <w:rFonts w:ascii="Arial" w:hAnsi="Arial" w:cs="Arial"/>
          <w:color w:val="000000" w:themeColor="text1"/>
          <w:sz w:val="18"/>
          <w:szCs w:val="18"/>
        </w:rPr>
        <w:t xml:space="preserve"> </w:t>
      </w:r>
      <w:r>
        <w:rPr>
          <w:rFonts w:ascii="Arial" w:hAnsi="Arial" w:cs="Arial"/>
          <w:color w:val="000000" w:themeColor="text1"/>
          <w:sz w:val="18"/>
          <w:szCs w:val="18"/>
        </w:rPr>
        <w:t>Konflikte zwischen den Interessen des Bieters/</w:t>
      </w:r>
      <w:r w:rsidR="005E1D72">
        <w:rPr>
          <w:rFonts w:ascii="Arial" w:hAnsi="Arial" w:cs="Arial"/>
          <w:color w:val="000000" w:themeColor="text1"/>
          <w:sz w:val="18"/>
          <w:szCs w:val="18"/>
        </w:rPr>
        <w:t>Auftragnehmer</w:t>
      </w:r>
      <w:r w:rsidR="007F0883">
        <w:rPr>
          <w:rFonts w:ascii="Arial" w:hAnsi="Arial" w:cs="Arial"/>
          <w:color w:val="000000" w:themeColor="text1"/>
          <w:sz w:val="18"/>
          <w:szCs w:val="18"/>
        </w:rPr>
        <w:t>s</w:t>
      </w:r>
      <w:r>
        <w:rPr>
          <w:rFonts w:ascii="Arial" w:hAnsi="Arial" w:cs="Arial"/>
          <w:color w:val="000000" w:themeColor="text1"/>
          <w:sz w:val="18"/>
          <w:szCs w:val="18"/>
        </w:rPr>
        <w:t xml:space="preserve"> und des </w:t>
      </w:r>
      <w:r w:rsidR="001B2589">
        <w:rPr>
          <w:rFonts w:ascii="Arial" w:hAnsi="Arial" w:cs="Arial"/>
          <w:color w:val="000000" w:themeColor="text1"/>
          <w:sz w:val="18"/>
          <w:szCs w:val="18"/>
        </w:rPr>
        <w:t>Auftraggeber</w:t>
      </w:r>
      <w:r w:rsidR="007F0883">
        <w:rPr>
          <w:rFonts w:ascii="Arial" w:hAnsi="Arial" w:cs="Arial"/>
          <w:color w:val="000000" w:themeColor="text1"/>
          <w:sz w:val="18"/>
          <w:szCs w:val="18"/>
        </w:rPr>
        <w:t>s</w:t>
      </w:r>
      <w:r>
        <w:rPr>
          <w:rFonts w:ascii="Arial" w:hAnsi="Arial" w:cs="Arial"/>
          <w:color w:val="000000" w:themeColor="text1"/>
          <w:sz w:val="18"/>
          <w:szCs w:val="18"/>
        </w:rPr>
        <w:t xml:space="preserve"> sind unverzüglich dem </w:t>
      </w:r>
      <w:r w:rsidR="001B2589">
        <w:rPr>
          <w:rFonts w:ascii="Arial" w:hAnsi="Arial" w:cs="Arial"/>
          <w:color w:val="000000" w:themeColor="text1"/>
          <w:sz w:val="18"/>
          <w:szCs w:val="18"/>
        </w:rPr>
        <w:t>Auftraggeber</w:t>
      </w:r>
      <w:r>
        <w:rPr>
          <w:rFonts w:ascii="Arial" w:hAnsi="Arial" w:cs="Arial"/>
          <w:color w:val="000000" w:themeColor="text1"/>
          <w:sz w:val="18"/>
          <w:szCs w:val="18"/>
        </w:rPr>
        <w:t xml:space="preserve"> zu melden. Ein solcher Fall ist z.</w:t>
      </w:r>
      <w:r w:rsidR="007F0883">
        <w:rPr>
          <w:rFonts w:ascii="Arial" w:hAnsi="Arial" w:cs="Arial"/>
          <w:color w:val="000000" w:themeColor="text1"/>
          <w:sz w:val="18"/>
          <w:szCs w:val="18"/>
        </w:rPr>
        <w:t xml:space="preserve"> </w:t>
      </w:r>
      <w:r>
        <w:rPr>
          <w:rFonts w:ascii="Arial" w:hAnsi="Arial" w:cs="Arial"/>
          <w:color w:val="000000" w:themeColor="text1"/>
          <w:sz w:val="18"/>
          <w:szCs w:val="18"/>
        </w:rPr>
        <w:t>B. gegeben, wenn ein Mitarbeiter des Bieters/</w:t>
      </w:r>
      <w:r w:rsidR="005E1D72">
        <w:rPr>
          <w:rFonts w:ascii="Arial" w:hAnsi="Arial" w:cs="Arial"/>
          <w:color w:val="000000" w:themeColor="text1"/>
          <w:sz w:val="18"/>
          <w:szCs w:val="18"/>
        </w:rPr>
        <w:t>Auftragnehmer</w:t>
      </w:r>
      <w:r w:rsidR="007F0883">
        <w:rPr>
          <w:rFonts w:ascii="Arial" w:hAnsi="Arial" w:cs="Arial"/>
          <w:color w:val="000000" w:themeColor="text1"/>
          <w:sz w:val="18"/>
          <w:szCs w:val="18"/>
        </w:rPr>
        <w:t>s</w:t>
      </w:r>
      <w:r>
        <w:rPr>
          <w:rFonts w:ascii="Arial" w:hAnsi="Arial" w:cs="Arial"/>
          <w:color w:val="000000" w:themeColor="text1"/>
          <w:sz w:val="18"/>
          <w:szCs w:val="18"/>
        </w:rPr>
        <w:t xml:space="preserve"> in einem verwandtschaftlichen Verhältnis zu einem Mitarbeiter des </w:t>
      </w:r>
      <w:r w:rsidR="001B2589">
        <w:rPr>
          <w:rFonts w:ascii="Arial" w:hAnsi="Arial" w:cs="Arial"/>
          <w:color w:val="000000" w:themeColor="text1"/>
          <w:sz w:val="18"/>
          <w:szCs w:val="18"/>
        </w:rPr>
        <w:t>Auftraggeber</w:t>
      </w:r>
      <w:r w:rsidR="007F0883">
        <w:rPr>
          <w:rFonts w:ascii="Arial" w:hAnsi="Arial" w:cs="Arial"/>
          <w:color w:val="000000" w:themeColor="text1"/>
          <w:sz w:val="18"/>
          <w:szCs w:val="18"/>
        </w:rPr>
        <w:t>s</w:t>
      </w:r>
      <w:r>
        <w:rPr>
          <w:rFonts w:ascii="Arial" w:hAnsi="Arial" w:cs="Arial"/>
          <w:color w:val="000000" w:themeColor="text1"/>
          <w:sz w:val="18"/>
          <w:szCs w:val="18"/>
        </w:rPr>
        <w:t>, der Entscheidungen zugunsten des Bieters/</w:t>
      </w:r>
      <w:r w:rsidR="005E1D72">
        <w:rPr>
          <w:rFonts w:ascii="Arial" w:hAnsi="Arial" w:cs="Arial"/>
          <w:color w:val="000000" w:themeColor="text1"/>
          <w:sz w:val="18"/>
          <w:szCs w:val="18"/>
        </w:rPr>
        <w:t>Auftragnehmer</w:t>
      </w:r>
      <w:r w:rsidR="007F0883">
        <w:rPr>
          <w:rFonts w:ascii="Arial" w:hAnsi="Arial" w:cs="Arial"/>
          <w:color w:val="000000" w:themeColor="text1"/>
          <w:sz w:val="18"/>
          <w:szCs w:val="18"/>
        </w:rPr>
        <w:t>s</w:t>
      </w:r>
      <w:r>
        <w:rPr>
          <w:rFonts w:ascii="Arial" w:hAnsi="Arial" w:cs="Arial"/>
          <w:color w:val="000000" w:themeColor="text1"/>
          <w:sz w:val="18"/>
          <w:szCs w:val="18"/>
        </w:rPr>
        <w:t xml:space="preserve"> treffen kann, steht; oder auch, wenn ein Mitarbeiter des </w:t>
      </w:r>
      <w:r w:rsidR="001B2589">
        <w:rPr>
          <w:rFonts w:ascii="Arial" w:hAnsi="Arial" w:cs="Arial"/>
          <w:color w:val="000000" w:themeColor="text1"/>
          <w:sz w:val="18"/>
          <w:szCs w:val="18"/>
        </w:rPr>
        <w:t>Auftraggeber</w:t>
      </w:r>
      <w:r w:rsidR="007F0883">
        <w:rPr>
          <w:rFonts w:ascii="Arial" w:hAnsi="Arial" w:cs="Arial"/>
          <w:color w:val="000000" w:themeColor="text1"/>
          <w:sz w:val="18"/>
          <w:szCs w:val="18"/>
        </w:rPr>
        <w:t>s</w:t>
      </w:r>
      <w:r>
        <w:rPr>
          <w:rFonts w:ascii="Arial" w:hAnsi="Arial" w:cs="Arial"/>
          <w:color w:val="000000" w:themeColor="text1"/>
          <w:sz w:val="18"/>
          <w:szCs w:val="18"/>
        </w:rPr>
        <w:t xml:space="preserve"> oder eine ihm nahestehende Person an dem Unternehmen des Bieters/</w:t>
      </w:r>
      <w:r w:rsidR="005E1D72">
        <w:rPr>
          <w:rFonts w:ascii="Arial" w:hAnsi="Arial" w:cs="Arial"/>
          <w:color w:val="000000" w:themeColor="text1"/>
          <w:sz w:val="18"/>
          <w:szCs w:val="18"/>
        </w:rPr>
        <w:t>Auftragnehmer</w:t>
      </w:r>
      <w:r w:rsidR="007F0883">
        <w:rPr>
          <w:rFonts w:ascii="Arial" w:hAnsi="Arial" w:cs="Arial"/>
          <w:color w:val="000000" w:themeColor="text1"/>
          <w:sz w:val="18"/>
          <w:szCs w:val="18"/>
        </w:rPr>
        <w:t>s</w:t>
      </w:r>
      <w:r>
        <w:rPr>
          <w:rFonts w:ascii="Arial" w:hAnsi="Arial" w:cs="Arial"/>
          <w:color w:val="000000" w:themeColor="text1"/>
          <w:sz w:val="18"/>
          <w:szCs w:val="18"/>
        </w:rPr>
        <w:t xml:space="preserve"> beteiligt ist.</w:t>
      </w:r>
    </w:p>
    <w:p w14:paraId="311CDAED" w14:textId="77777777" w:rsidR="002B6F38" w:rsidRDefault="002B6F38" w:rsidP="002B6F38">
      <w:pPr>
        <w:rPr>
          <w:rFonts w:ascii="Arial" w:hAnsi="Arial" w:cs="Arial"/>
          <w:color w:val="000000" w:themeColor="text1"/>
          <w:sz w:val="18"/>
          <w:szCs w:val="18"/>
        </w:rPr>
      </w:pPr>
    </w:p>
    <w:p w14:paraId="37884F98" w14:textId="4D83F164" w:rsidR="00AA3088" w:rsidRPr="00A76A46" w:rsidRDefault="002456BD" w:rsidP="008E2EB7">
      <w:pPr>
        <w:pStyle w:val="Listenabsatz"/>
        <w:numPr>
          <w:ilvl w:val="1"/>
          <w:numId w:val="24"/>
        </w:numPr>
        <w:ind w:left="567" w:hanging="567"/>
        <w:rPr>
          <w:rFonts w:ascii="Arial" w:hAnsi="Arial" w:cs="Arial"/>
          <w:color w:val="000000" w:themeColor="text1"/>
          <w:sz w:val="18"/>
          <w:szCs w:val="18"/>
        </w:rPr>
      </w:pPr>
      <w:r w:rsidRPr="00A76A46">
        <w:rPr>
          <w:rFonts w:ascii="Arial" w:hAnsi="Arial" w:cs="Arial"/>
          <w:color w:val="000000" w:themeColor="text1"/>
          <w:sz w:val="18"/>
          <w:szCs w:val="18"/>
        </w:rPr>
        <w:t>Chancengleichheit für Bieter/</w:t>
      </w:r>
      <w:r w:rsidR="005E1D72">
        <w:rPr>
          <w:rFonts w:ascii="Arial" w:hAnsi="Arial" w:cs="Arial"/>
          <w:color w:val="000000" w:themeColor="text1"/>
          <w:sz w:val="18"/>
          <w:szCs w:val="18"/>
        </w:rPr>
        <w:t>Auftragnehmer</w:t>
      </w:r>
    </w:p>
    <w:p w14:paraId="03625723" w14:textId="1BABF583" w:rsidR="00AA3088" w:rsidRDefault="002456BD" w:rsidP="007F0883">
      <w:pPr>
        <w:ind w:left="567"/>
        <w:jc w:val="both"/>
        <w:rPr>
          <w:rFonts w:ascii="Arial" w:hAnsi="Arial" w:cs="Arial"/>
          <w:color w:val="000000" w:themeColor="text1"/>
          <w:sz w:val="18"/>
          <w:szCs w:val="18"/>
        </w:rPr>
      </w:pPr>
      <w:r>
        <w:rPr>
          <w:rFonts w:ascii="Arial" w:hAnsi="Arial" w:cs="Arial"/>
          <w:color w:val="000000" w:themeColor="text1"/>
          <w:sz w:val="18"/>
          <w:szCs w:val="18"/>
        </w:rPr>
        <w:t xml:space="preserve">Sofern es sich um einen Beratungs-, Planungs- oder ähnlichen Dienstleistungsauftrag für die Vorbereitung </w:t>
      </w:r>
      <w:r w:rsidR="007F0883">
        <w:rPr>
          <w:rFonts w:ascii="Arial" w:hAnsi="Arial" w:cs="Arial"/>
          <w:color w:val="000000" w:themeColor="text1"/>
          <w:sz w:val="18"/>
          <w:szCs w:val="18"/>
        </w:rPr>
        <w:br/>
      </w:r>
      <w:r>
        <w:rPr>
          <w:rFonts w:ascii="Arial" w:hAnsi="Arial" w:cs="Arial"/>
          <w:color w:val="000000" w:themeColor="text1"/>
          <w:sz w:val="18"/>
          <w:szCs w:val="18"/>
        </w:rPr>
        <w:t xml:space="preserve">künftiger Aufträge des </w:t>
      </w:r>
      <w:r w:rsidR="001B2589">
        <w:rPr>
          <w:rFonts w:ascii="Arial" w:hAnsi="Arial" w:cs="Arial"/>
          <w:color w:val="000000" w:themeColor="text1"/>
          <w:sz w:val="18"/>
          <w:szCs w:val="18"/>
        </w:rPr>
        <w:t>Auftraggeber</w:t>
      </w:r>
      <w:r w:rsidR="007F0883">
        <w:rPr>
          <w:rFonts w:ascii="Arial" w:hAnsi="Arial" w:cs="Arial"/>
          <w:color w:val="000000" w:themeColor="text1"/>
          <w:sz w:val="18"/>
          <w:szCs w:val="18"/>
        </w:rPr>
        <w:t>s</w:t>
      </w:r>
      <w:r>
        <w:rPr>
          <w:rFonts w:ascii="Arial" w:hAnsi="Arial" w:cs="Arial"/>
          <w:color w:val="000000" w:themeColor="text1"/>
          <w:sz w:val="18"/>
          <w:szCs w:val="18"/>
        </w:rPr>
        <w:t xml:space="preserve"> handelt, verpflichtet sich der Bieter/</w:t>
      </w:r>
      <w:r w:rsidR="005E1D72">
        <w:rPr>
          <w:rFonts w:ascii="Arial" w:hAnsi="Arial" w:cs="Arial"/>
          <w:color w:val="000000" w:themeColor="text1"/>
          <w:sz w:val="18"/>
          <w:szCs w:val="18"/>
        </w:rPr>
        <w:t>Auftragnehmer</w:t>
      </w:r>
      <w:r>
        <w:rPr>
          <w:rFonts w:ascii="Arial" w:hAnsi="Arial" w:cs="Arial"/>
          <w:color w:val="000000" w:themeColor="text1"/>
          <w:sz w:val="18"/>
          <w:szCs w:val="18"/>
        </w:rPr>
        <w:t>, nur solche Vorschläge oder Empfehlungen abzugeben, die einen wirklichen Wettbewerb zwischen den Bietern sicherstellen und insbesondere keinen poten</w:t>
      </w:r>
      <w:r w:rsidR="007F0883">
        <w:rPr>
          <w:rFonts w:ascii="Arial" w:hAnsi="Arial" w:cs="Arial"/>
          <w:color w:val="000000" w:themeColor="text1"/>
          <w:sz w:val="18"/>
          <w:szCs w:val="18"/>
        </w:rPr>
        <w:t>z</w:t>
      </w:r>
      <w:r>
        <w:rPr>
          <w:rFonts w:ascii="Arial" w:hAnsi="Arial" w:cs="Arial"/>
          <w:color w:val="000000" w:themeColor="text1"/>
          <w:sz w:val="18"/>
          <w:szCs w:val="18"/>
        </w:rPr>
        <w:t>iellen Bieter in irgendeiner Weise besserstellen oder ihm Vorteile verschaffen.</w:t>
      </w:r>
    </w:p>
    <w:p w14:paraId="6EB586D2" w14:textId="77777777" w:rsidR="00AA3088" w:rsidRDefault="00AA3088" w:rsidP="00A76A46">
      <w:pPr>
        <w:ind w:left="851" w:hanging="851"/>
        <w:rPr>
          <w:rFonts w:ascii="Arial" w:hAnsi="Arial" w:cs="Arial"/>
          <w:color w:val="000000" w:themeColor="text1"/>
          <w:sz w:val="18"/>
          <w:szCs w:val="18"/>
        </w:rPr>
      </w:pPr>
    </w:p>
    <w:p w14:paraId="45020D77" w14:textId="7CF68892" w:rsidR="00AA3088" w:rsidRPr="000C7AF6" w:rsidRDefault="002456BD" w:rsidP="008E2EB7">
      <w:pPr>
        <w:pStyle w:val="Listenabsatz"/>
        <w:numPr>
          <w:ilvl w:val="0"/>
          <w:numId w:val="24"/>
        </w:numPr>
        <w:ind w:left="567" w:hanging="567"/>
        <w:jc w:val="both"/>
        <w:rPr>
          <w:rFonts w:ascii="Arial" w:hAnsi="Arial" w:cs="Arial"/>
          <w:b/>
          <w:bCs/>
          <w:sz w:val="18"/>
          <w:szCs w:val="18"/>
        </w:rPr>
      </w:pPr>
      <w:r w:rsidRPr="000C7AF6">
        <w:rPr>
          <w:rFonts w:ascii="Arial" w:hAnsi="Arial" w:cs="Arial"/>
          <w:b/>
          <w:bCs/>
          <w:sz w:val="18"/>
          <w:szCs w:val="18"/>
        </w:rPr>
        <w:t>Ausschluss vom Vergabeverfahren und Auftragssperre</w:t>
      </w:r>
      <w:r w:rsidR="00E136C3">
        <w:rPr>
          <w:rFonts w:ascii="Arial" w:hAnsi="Arial" w:cs="Arial"/>
          <w:b/>
          <w:bCs/>
          <w:sz w:val="18"/>
          <w:szCs w:val="18"/>
        </w:rPr>
        <w:t xml:space="preserve"> </w:t>
      </w:r>
    </w:p>
    <w:p w14:paraId="69168431" w14:textId="2A446996" w:rsidR="00AA3088" w:rsidRPr="00A76A46" w:rsidRDefault="002456BD" w:rsidP="008E2EB7">
      <w:pPr>
        <w:pStyle w:val="Listenabsatz"/>
        <w:numPr>
          <w:ilvl w:val="1"/>
          <w:numId w:val="34"/>
        </w:numPr>
        <w:ind w:left="567" w:hanging="567"/>
        <w:jc w:val="both"/>
        <w:rPr>
          <w:rFonts w:ascii="Arial" w:hAnsi="Arial" w:cs="Arial"/>
          <w:color w:val="000000" w:themeColor="text1"/>
          <w:sz w:val="18"/>
          <w:szCs w:val="18"/>
        </w:rPr>
      </w:pPr>
      <w:r w:rsidRPr="00A76A46">
        <w:rPr>
          <w:rFonts w:ascii="Arial" w:hAnsi="Arial" w:cs="Arial"/>
          <w:color w:val="000000" w:themeColor="text1"/>
          <w:sz w:val="18"/>
          <w:szCs w:val="18"/>
        </w:rPr>
        <w:lastRenderedPageBreak/>
        <w:t xml:space="preserve">Hat der Bieter vor Zuschlagserteilung nachweislich durch einen Verstoß gegen seine Verpflichtungen gemäß Ziffer 1. oder andere Weise eine schwere Verfehlung begangen, die seine Zuverlässigkeit als Bewerber in Frage stellt, ist der </w:t>
      </w:r>
      <w:r w:rsidR="001B2589">
        <w:rPr>
          <w:rFonts w:ascii="Arial" w:hAnsi="Arial" w:cs="Arial"/>
          <w:color w:val="000000" w:themeColor="text1"/>
          <w:sz w:val="18"/>
          <w:szCs w:val="18"/>
        </w:rPr>
        <w:t>Auftraggeber</w:t>
      </w:r>
      <w:r w:rsidRPr="00A76A46">
        <w:rPr>
          <w:rFonts w:ascii="Arial" w:hAnsi="Arial" w:cs="Arial"/>
          <w:color w:val="000000" w:themeColor="text1"/>
          <w:sz w:val="18"/>
          <w:szCs w:val="18"/>
        </w:rPr>
        <w:t xml:space="preserve"> berechtigt, den Bieter vom Vergabeverfahren auszuschließen oder den bereits eingegangenen Vertrag aus wichtigem Grund zu kündigen. </w:t>
      </w:r>
    </w:p>
    <w:p w14:paraId="56A80D0E" w14:textId="7F5630FE" w:rsidR="00A76A46" w:rsidRDefault="002456BD" w:rsidP="008E2EB7">
      <w:pPr>
        <w:pStyle w:val="Listenabsatz"/>
        <w:numPr>
          <w:ilvl w:val="1"/>
          <w:numId w:val="34"/>
        </w:numPr>
        <w:ind w:left="567" w:hanging="567"/>
        <w:jc w:val="both"/>
        <w:rPr>
          <w:rFonts w:ascii="Arial" w:hAnsi="Arial" w:cs="Arial"/>
          <w:color w:val="000000" w:themeColor="text1"/>
          <w:sz w:val="18"/>
          <w:szCs w:val="18"/>
        </w:rPr>
      </w:pPr>
      <w:r w:rsidRPr="00A76A46">
        <w:rPr>
          <w:rFonts w:ascii="Arial" w:hAnsi="Arial" w:cs="Arial"/>
          <w:color w:val="000000" w:themeColor="text1"/>
          <w:sz w:val="18"/>
          <w:szCs w:val="18"/>
        </w:rPr>
        <w:t xml:space="preserve">Hat der </w:t>
      </w:r>
      <w:r w:rsidR="005E1D72">
        <w:rPr>
          <w:rFonts w:ascii="Arial" w:hAnsi="Arial" w:cs="Arial"/>
          <w:color w:val="000000" w:themeColor="text1"/>
          <w:sz w:val="18"/>
          <w:szCs w:val="18"/>
        </w:rPr>
        <w:t>Auftragnehmer</w:t>
      </w:r>
      <w:r w:rsidRPr="00A76A46">
        <w:rPr>
          <w:rFonts w:ascii="Arial" w:hAnsi="Arial" w:cs="Arial"/>
          <w:color w:val="000000" w:themeColor="text1"/>
          <w:sz w:val="18"/>
          <w:szCs w:val="18"/>
        </w:rPr>
        <w:t xml:space="preserve"> nach Zuschlagserteilung auf sein Angebot nachweislich durch einen Verstoß gegen seine Verpflichtungen gemäß Ziffer 1 oder auf andere Weise eine schwere Verfehlung begangen, die seine Zuverlässigkeit als </w:t>
      </w:r>
      <w:r w:rsidR="005E1D72">
        <w:rPr>
          <w:rFonts w:ascii="Arial" w:hAnsi="Arial" w:cs="Arial"/>
          <w:color w:val="000000" w:themeColor="text1"/>
          <w:sz w:val="18"/>
          <w:szCs w:val="18"/>
        </w:rPr>
        <w:t>Auftragnehmer</w:t>
      </w:r>
      <w:r w:rsidRPr="00A76A46">
        <w:rPr>
          <w:rFonts w:ascii="Arial" w:hAnsi="Arial" w:cs="Arial"/>
          <w:color w:val="000000" w:themeColor="text1"/>
          <w:sz w:val="18"/>
          <w:szCs w:val="18"/>
        </w:rPr>
        <w:t xml:space="preserve"> in Frage stellt, ist der </w:t>
      </w:r>
      <w:r w:rsidR="001B2589">
        <w:rPr>
          <w:rFonts w:ascii="Arial" w:hAnsi="Arial" w:cs="Arial"/>
          <w:color w:val="000000" w:themeColor="text1"/>
          <w:sz w:val="18"/>
          <w:szCs w:val="18"/>
        </w:rPr>
        <w:t>Auftraggeber</w:t>
      </w:r>
      <w:r w:rsidRPr="00A76A46">
        <w:rPr>
          <w:rFonts w:ascii="Arial" w:hAnsi="Arial" w:cs="Arial"/>
          <w:color w:val="000000" w:themeColor="text1"/>
          <w:sz w:val="18"/>
          <w:szCs w:val="18"/>
        </w:rPr>
        <w:t xml:space="preserve"> berechtigt, den Vertrag aus wichtigem Grund zu kündigen</w:t>
      </w:r>
      <w:r w:rsidR="008D29B0">
        <w:rPr>
          <w:rFonts w:ascii="Arial" w:hAnsi="Arial" w:cs="Arial"/>
          <w:color w:val="000000" w:themeColor="text1"/>
          <w:sz w:val="18"/>
          <w:szCs w:val="18"/>
        </w:rPr>
        <w:t>.</w:t>
      </w:r>
    </w:p>
    <w:p w14:paraId="60CB267D" w14:textId="11B86DE8" w:rsidR="00A76A46" w:rsidRDefault="002456BD" w:rsidP="008E2EB7">
      <w:pPr>
        <w:pStyle w:val="Listenabsatz"/>
        <w:numPr>
          <w:ilvl w:val="1"/>
          <w:numId w:val="34"/>
        </w:numPr>
        <w:ind w:left="567" w:hanging="567"/>
        <w:jc w:val="both"/>
        <w:rPr>
          <w:rFonts w:ascii="Arial" w:hAnsi="Arial" w:cs="Arial"/>
          <w:color w:val="000000" w:themeColor="text1"/>
          <w:sz w:val="18"/>
          <w:szCs w:val="18"/>
        </w:rPr>
      </w:pPr>
      <w:r w:rsidRPr="00A76A46">
        <w:rPr>
          <w:rFonts w:ascii="Arial" w:hAnsi="Arial" w:cs="Arial"/>
          <w:color w:val="000000" w:themeColor="text1"/>
          <w:sz w:val="18"/>
          <w:szCs w:val="18"/>
        </w:rPr>
        <w:t>Hat der Bieter/</w:t>
      </w:r>
      <w:r w:rsidR="005E1D72">
        <w:rPr>
          <w:rFonts w:ascii="Arial" w:hAnsi="Arial" w:cs="Arial"/>
          <w:color w:val="000000" w:themeColor="text1"/>
          <w:sz w:val="18"/>
          <w:szCs w:val="18"/>
        </w:rPr>
        <w:t>Auftragnehmer</w:t>
      </w:r>
      <w:r w:rsidRPr="00A76A46">
        <w:rPr>
          <w:rFonts w:ascii="Arial" w:hAnsi="Arial" w:cs="Arial"/>
          <w:color w:val="000000" w:themeColor="text1"/>
          <w:sz w:val="18"/>
          <w:szCs w:val="18"/>
        </w:rPr>
        <w:t xml:space="preserve"> nachweislich gegen seine Verpflichtungen gemäß Ziffer 1 verstoßen und hierdurch eine schwere Verfehlung begangen, die seine Zuverlässigkeit in Frage stellt, kann der </w:t>
      </w:r>
      <w:r w:rsidR="001B2589">
        <w:rPr>
          <w:rFonts w:ascii="Arial" w:hAnsi="Arial" w:cs="Arial"/>
          <w:color w:val="000000" w:themeColor="text1"/>
          <w:sz w:val="18"/>
          <w:szCs w:val="18"/>
        </w:rPr>
        <w:t>Auftraggeber</w:t>
      </w:r>
      <w:r w:rsidRPr="00A76A46">
        <w:rPr>
          <w:rFonts w:ascii="Arial" w:hAnsi="Arial" w:cs="Arial"/>
          <w:color w:val="000000" w:themeColor="text1"/>
          <w:sz w:val="18"/>
          <w:szCs w:val="18"/>
        </w:rPr>
        <w:t xml:space="preserve"> den </w:t>
      </w:r>
      <w:r w:rsidR="00E136C3">
        <w:rPr>
          <w:rFonts w:ascii="Arial" w:hAnsi="Arial" w:cs="Arial"/>
          <w:color w:val="000000" w:themeColor="text1"/>
          <w:sz w:val="18"/>
          <w:szCs w:val="18"/>
        </w:rPr>
        <w:br/>
      </w:r>
      <w:r w:rsidRPr="00A76A46">
        <w:rPr>
          <w:rFonts w:ascii="Arial" w:hAnsi="Arial" w:cs="Arial"/>
          <w:color w:val="000000" w:themeColor="text1"/>
          <w:sz w:val="18"/>
          <w:szCs w:val="18"/>
        </w:rPr>
        <w:t>Bieter/</w:t>
      </w:r>
      <w:r w:rsidR="005E1D72">
        <w:rPr>
          <w:rFonts w:ascii="Arial" w:hAnsi="Arial" w:cs="Arial"/>
          <w:color w:val="000000" w:themeColor="text1"/>
          <w:sz w:val="18"/>
          <w:szCs w:val="18"/>
        </w:rPr>
        <w:t>Auftragnehmer</w:t>
      </w:r>
      <w:r w:rsidRPr="00A76A46">
        <w:rPr>
          <w:rFonts w:ascii="Arial" w:hAnsi="Arial" w:cs="Arial"/>
          <w:color w:val="000000" w:themeColor="text1"/>
          <w:sz w:val="18"/>
          <w:szCs w:val="18"/>
        </w:rPr>
        <w:t xml:space="preserve"> auch von zukünftigen Auftragsvergaben ausschließen. Die Verhängung und Dauer einer Sperre für zukünftige Auftragsvergaben </w:t>
      </w:r>
      <w:r w:rsidR="007628D7" w:rsidRPr="00A76A46">
        <w:rPr>
          <w:rFonts w:ascii="Arial" w:hAnsi="Arial" w:cs="Arial"/>
          <w:color w:val="000000" w:themeColor="text1"/>
          <w:sz w:val="18"/>
          <w:szCs w:val="18"/>
        </w:rPr>
        <w:t>richte</w:t>
      </w:r>
      <w:r w:rsidR="007628D7">
        <w:rPr>
          <w:rFonts w:ascii="Arial" w:hAnsi="Arial" w:cs="Arial"/>
          <w:color w:val="000000" w:themeColor="text1"/>
          <w:sz w:val="18"/>
          <w:szCs w:val="18"/>
        </w:rPr>
        <w:t>n</w:t>
      </w:r>
      <w:r w:rsidRPr="00A76A46">
        <w:rPr>
          <w:rFonts w:ascii="Arial" w:hAnsi="Arial" w:cs="Arial"/>
          <w:color w:val="000000" w:themeColor="text1"/>
          <w:sz w:val="18"/>
          <w:szCs w:val="18"/>
        </w:rPr>
        <w:t xml:space="preserve"> sich nach der Schwere der Verfehlung. Die Schwere ergibt sich aus den Umständen des Einzelfalles, wobei insbesondere die Anzahl der Verfehlungen, die Stellung der involvierten Beteiligten im Betrieb des Bieters und die Höhe des Schadens zu berücksichtigen sind. Eine Sperre wird für mindestens 6 Monate, höchstens aber für 3 Jahre erteilt.</w:t>
      </w:r>
    </w:p>
    <w:p w14:paraId="4A89261D" w14:textId="1787C80F" w:rsidR="00AA3088" w:rsidRPr="00A76A46" w:rsidRDefault="002456BD" w:rsidP="008E2EB7">
      <w:pPr>
        <w:pStyle w:val="Listenabsatz"/>
        <w:numPr>
          <w:ilvl w:val="1"/>
          <w:numId w:val="34"/>
        </w:numPr>
        <w:ind w:left="567" w:hanging="567"/>
        <w:jc w:val="both"/>
        <w:rPr>
          <w:rFonts w:ascii="Arial" w:hAnsi="Arial" w:cs="Arial"/>
          <w:color w:val="000000" w:themeColor="text1"/>
          <w:sz w:val="18"/>
          <w:szCs w:val="18"/>
        </w:rPr>
      </w:pPr>
      <w:r w:rsidRPr="00A76A46">
        <w:rPr>
          <w:rFonts w:ascii="Arial" w:hAnsi="Arial" w:cs="Arial"/>
          <w:color w:val="000000" w:themeColor="text1"/>
          <w:sz w:val="18"/>
          <w:szCs w:val="18"/>
        </w:rPr>
        <w:t>Wenn der Bieter/</w:t>
      </w:r>
      <w:r w:rsidR="005E1D72">
        <w:rPr>
          <w:rFonts w:ascii="Arial" w:hAnsi="Arial" w:cs="Arial"/>
          <w:color w:val="000000" w:themeColor="text1"/>
          <w:sz w:val="18"/>
          <w:szCs w:val="18"/>
        </w:rPr>
        <w:t>Auftragnehmer</w:t>
      </w:r>
      <w:r w:rsidRPr="00A76A46">
        <w:rPr>
          <w:rFonts w:ascii="Arial" w:hAnsi="Arial" w:cs="Arial"/>
          <w:color w:val="000000" w:themeColor="text1"/>
          <w:sz w:val="18"/>
          <w:szCs w:val="18"/>
        </w:rPr>
        <w:t xml:space="preserve"> nachweisen kann, dass er den durch sein Verhalten angerichteten Schaden </w:t>
      </w:r>
      <w:r w:rsidR="008B5DC2">
        <w:rPr>
          <w:rFonts w:ascii="Arial" w:hAnsi="Arial" w:cs="Arial"/>
          <w:color w:val="000000" w:themeColor="text1"/>
          <w:sz w:val="18"/>
          <w:szCs w:val="18"/>
        </w:rPr>
        <w:br/>
      </w:r>
      <w:r w:rsidRPr="00A76A46">
        <w:rPr>
          <w:rFonts w:ascii="Arial" w:hAnsi="Arial" w:cs="Arial"/>
          <w:color w:val="000000" w:themeColor="text1"/>
          <w:sz w:val="18"/>
          <w:szCs w:val="18"/>
        </w:rPr>
        <w:t xml:space="preserve">ersetzt, bei der Aufklärung der Rechtsverstöße aktiv unterstützt und ein geeignetes Compliance System eingerichtet hat, kann der </w:t>
      </w:r>
      <w:r w:rsidR="001B2589">
        <w:rPr>
          <w:rFonts w:ascii="Arial" w:hAnsi="Arial" w:cs="Arial"/>
          <w:color w:val="000000" w:themeColor="text1"/>
          <w:sz w:val="18"/>
          <w:szCs w:val="18"/>
        </w:rPr>
        <w:t>Auftraggeber</w:t>
      </w:r>
      <w:r w:rsidRPr="00A76A46">
        <w:rPr>
          <w:rFonts w:ascii="Arial" w:hAnsi="Arial" w:cs="Arial"/>
          <w:color w:val="000000" w:themeColor="text1"/>
          <w:sz w:val="18"/>
          <w:szCs w:val="18"/>
        </w:rPr>
        <w:t xml:space="preserve"> von der Verhängung einer Sperre absehen oder die Sperre vorzeitig aufheben.</w:t>
      </w:r>
    </w:p>
    <w:p w14:paraId="0A880F37" w14:textId="77777777" w:rsidR="00AA3088" w:rsidRDefault="00AA3088" w:rsidP="00A76A46">
      <w:pPr>
        <w:ind w:left="720" w:hanging="720"/>
        <w:rPr>
          <w:rFonts w:ascii="Arial" w:hAnsi="Arial" w:cs="Arial"/>
          <w:color w:val="000000" w:themeColor="text1"/>
          <w:sz w:val="18"/>
          <w:szCs w:val="18"/>
        </w:rPr>
      </w:pPr>
    </w:p>
    <w:p w14:paraId="5AC52D7E" w14:textId="18E248CB" w:rsidR="00A76A46" w:rsidRPr="009A31DD" w:rsidRDefault="00A76A46" w:rsidP="008E2EB7">
      <w:pPr>
        <w:pStyle w:val="Listenabsatz"/>
        <w:numPr>
          <w:ilvl w:val="0"/>
          <w:numId w:val="34"/>
        </w:numPr>
        <w:ind w:left="567" w:hanging="567"/>
        <w:jc w:val="both"/>
        <w:rPr>
          <w:rFonts w:ascii="Arial" w:hAnsi="Arial" w:cs="Arial"/>
          <w:b/>
          <w:bCs/>
          <w:color w:val="000000" w:themeColor="text1"/>
          <w:sz w:val="18"/>
          <w:szCs w:val="18"/>
        </w:rPr>
      </w:pPr>
      <w:r w:rsidRPr="009A31DD">
        <w:rPr>
          <w:rFonts w:ascii="Arial" w:hAnsi="Arial" w:cs="Arial"/>
          <w:b/>
          <w:bCs/>
          <w:color w:val="000000" w:themeColor="text1"/>
          <w:sz w:val="18"/>
          <w:szCs w:val="18"/>
        </w:rPr>
        <w:t>Schadensersatz</w:t>
      </w:r>
      <w:r w:rsidR="00E136C3">
        <w:rPr>
          <w:rFonts w:ascii="Arial" w:hAnsi="Arial" w:cs="Arial"/>
          <w:b/>
          <w:bCs/>
          <w:color w:val="000000" w:themeColor="text1"/>
          <w:sz w:val="18"/>
          <w:szCs w:val="18"/>
        </w:rPr>
        <w:t xml:space="preserve"> </w:t>
      </w:r>
    </w:p>
    <w:p w14:paraId="796C04C6" w14:textId="04A0DC01" w:rsidR="00A76A46" w:rsidRDefault="002456BD" w:rsidP="008E2EB7">
      <w:pPr>
        <w:pStyle w:val="Listenabsatz"/>
        <w:numPr>
          <w:ilvl w:val="1"/>
          <w:numId w:val="33"/>
        </w:numPr>
        <w:ind w:left="567" w:hanging="567"/>
        <w:jc w:val="both"/>
        <w:rPr>
          <w:rFonts w:ascii="Arial" w:hAnsi="Arial" w:cs="Arial"/>
          <w:color w:val="000000" w:themeColor="text1"/>
          <w:sz w:val="18"/>
          <w:szCs w:val="18"/>
        </w:rPr>
      </w:pPr>
      <w:r w:rsidRPr="00A76A46">
        <w:rPr>
          <w:rFonts w:ascii="Arial" w:hAnsi="Arial" w:cs="Arial"/>
          <w:color w:val="000000" w:themeColor="text1"/>
          <w:sz w:val="18"/>
          <w:szCs w:val="18"/>
        </w:rPr>
        <w:t xml:space="preserve">Hat der </w:t>
      </w:r>
      <w:r w:rsidR="001B2589">
        <w:rPr>
          <w:rFonts w:ascii="Arial" w:hAnsi="Arial" w:cs="Arial"/>
          <w:color w:val="000000" w:themeColor="text1"/>
          <w:sz w:val="18"/>
          <w:szCs w:val="18"/>
        </w:rPr>
        <w:t>Auftraggeber</w:t>
      </w:r>
      <w:r w:rsidRPr="00A76A46">
        <w:rPr>
          <w:rFonts w:ascii="Arial" w:hAnsi="Arial" w:cs="Arial"/>
          <w:color w:val="000000" w:themeColor="text1"/>
          <w:sz w:val="18"/>
          <w:szCs w:val="18"/>
        </w:rPr>
        <w:t xml:space="preserve"> den Vertrag gemäß Ziffer 2 gekündigt oder besteht eine Sachlage, die den </w:t>
      </w:r>
      <w:r w:rsidR="001B2589">
        <w:rPr>
          <w:rFonts w:ascii="Arial" w:hAnsi="Arial" w:cs="Arial"/>
          <w:color w:val="000000" w:themeColor="text1"/>
          <w:sz w:val="18"/>
          <w:szCs w:val="18"/>
        </w:rPr>
        <w:t>Auftraggeber</w:t>
      </w:r>
      <w:r w:rsidRPr="00A76A46">
        <w:rPr>
          <w:rFonts w:ascii="Arial" w:hAnsi="Arial" w:cs="Arial"/>
          <w:color w:val="000000" w:themeColor="text1"/>
          <w:sz w:val="18"/>
          <w:szCs w:val="18"/>
        </w:rPr>
        <w:t xml:space="preserve"> berechtigt, den Vertrag gemäß Ziffer 2 zu kündigen, ist der </w:t>
      </w:r>
      <w:r w:rsidR="001B2589">
        <w:rPr>
          <w:rFonts w:ascii="Arial" w:hAnsi="Arial" w:cs="Arial"/>
          <w:color w:val="000000" w:themeColor="text1"/>
          <w:sz w:val="18"/>
          <w:szCs w:val="18"/>
        </w:rPr>
        <w:t>Auftraggeber</w:t>
      </w:r>
      <w:r w:rsidRPr="00A76A46">
        <w:rPr>
          <w:rFonts w:ascii="Arial" w:hAnsi="Arial" w:cs="Arial"/>
          <w:color w:val="000000" w:themeColor="text1"/>
          <w:sz w:val="18"/>
          <w:szCs w:val="18"/>
        </w:rPr>
        <w:t xml:space="preserve"> berechtigt, von dem </w:t>
      </w:r>
      <w:r w:rsidR="005E1D72">
        <w:rPr>
          <w:rFonts w:ascii="Arial" w:hAnsi="Arial" w:cs="Arial"/>
          <w:color w:val="000000" w:themeColor="text1"/>
          <w:sz w:val="18"/>
          <w:szCs w:val="18"/>
        </w:rPr>
        <w:t>Auftragnehmer</w:t>
      </w:r>
      <w:r w:rsidRPr="00A76A46">
        <w:rPr>
          <w:rFonts w:ascii="Arial" w:hAnsi="Arial" w:cs="Arial"/>
          <w:color w:val="000000" w:themeColor="text1"/>
          <w:sz w:val="18"/>
          <w:szCs w:val="18"/>
        </w:rPr>
        <w:t xml:space="preserve"> einen pauschalierten Schadensersatz in Höhe von 5 % des Auftragswertes zu verlangen.</w:t>
      </w:r>
    </w:p>
    <w:p w14:paraId="2106ED1F" w14:textId="7477DE23" w:rsidR="00A76A46" w:rsidRDefault="002456BD" w:rsidP="008E2EB7">
      <w:pPr>
        <w:pStyle w:val="Listenabsatz"/>
        <w:numPr>
          <w:ilvl w:val="1"/>
          <w:numId w:val="33"/>
        </w:numPr>
        <w:ind w:left="567" w:hanging="567"/>
        <w:jc w:val="both"/>
        <w:rPr>
          <w:rFonts w:ascii="Arial" w:hAnsi="Arial" w:cs="Arial"/>
          <w:color w:val="000000" w:themeColor="text1"/>
          <w:sz w:val="18"/>
          <w:szCs w:val="18"/>
        </w:rPr>
      </w:pPr>
      <w:r w:rsidRPr="00A76A46">
        <w:rPr>
          <w:rFonts w:ascii="Arial" w:hAnsi="Arial" w:cs="Arial"/>
          <w:color w:val="000000" w:themeColor="text1"/>
          <w:sz w:val="18"/>
          <w:szCs w:val="18"/>
        </w:rPr>
        <w:t>Kann der Bieter/</w:t>
      </w:r>
      <w:r w:rsidR="005E1D72">
        <w:rPr>
          <w:rFonts w:ascii="Arial" w:hAnsi="Arial" w:cs="Arial"/>
          <w:color w:val="000000" w:themeColor="text1"/>
          <w:sz w:val="18"/>
          <w:szCs w:val="18"/>
        </w:rPr>
        <w:t>Auftragnehmer</w:t>
      </w:r>
      <w:r w:rsidRPr="00A76A46">
        <w:rPr>
          <w:rFonts w:ascii="Arial" w:hAnsi="Arial" w:cs="Arial"/>
          <w:color w:val="000000" w:themeColor="text1"/>
          <w:sz w:val="18"/>
          <w:szCs w:val="18"/>
        </w:rPr>
        <w:t xml:space="preserve"> nachweisen, dass dem </w:t>
      </w:r>
      <w:r w:rsidR="001B2589">
        <w:rPr>
          <w:rFonts w:ascii="Arial" w:hAnsi="Arial" w:cs="Arial"/>
          <w:color w:val="000000" w:themeColor="text1"/>
          <w:sz w:val="18"/>
          <w:szCs w:val="18"/>
        </w:rPr>
        <w:t>Auftraggeber</w:t>
      </w:r>
      <w:r w:rsidRPr="00A76A46">
        <w:rPr>
          <w:rFonts w:ascii="Arial" w:hAnsi="Arial" w:cs="Arial"/>
          <w:color w:val="000000" w:themeColor="text1"/>
          <w:sz w:val="18"/>
          <w:szCs w:val="18"/>
        </w:rPr>
        <w:t xml:space="preserve"> durch Kündigung des Vertrages kein oder nur ein geringerer Schaden durch die Kündigung entstanden ist als ihm nach der Schadenspauschale zustünde, hat der Bieter/</w:t>
      </w:r>
      <w:r w:rsidR="005E1D72">
        <w:rPr>
          <w:rFonts w:ascii="Arial" w:hAnsi="Arial" w:cs="Arial"/>
          <w:color w:val="000000" w:themeColor="text1"/>
          <w:sz w:val="18"/>
          <w:szCs w:val="18"/>
        </w:rPr>
        <w:t>Auftragnehmer</w:t>
      </w:r>
      <w:r w:rsidRPr="00A76A46">
        <w:rPr>
          <w:rFonts w:ascii="Arial" w:hAnsi="Arial" w:cs="Arial"/>
          <w:color w:val="000000" w:themeColor="text1"/>
          <w:sz w:val="18"/>
          <w:szCs w:val="18"/>
        </w:rPr>
        <w:t xml:space="preserve"> nur Schadensersatz in dem nachgewiesenen Umfang zu leisten. Kan</w:t>
      </w:r>
      <w:r w:rsidR="008B5DC2">
        <w:rPr>
          <w:rFonts w:ascii="Arial" w:hAnsi="Arial" w:cs="Arial"/>
          <w:color w:val="000000" w:themeColor="text1"/>
          <w:sz w:val="18"/>
          <w:szCs w:val="18"/>
        </w:rPr>
        <w:t>n</w:t>
      </w:r>
      <w:r w:rsidRPr="00A76A46">
        <w:rPr>
          <w:rFonts w:ascii="Arial" w:hAnsi="Arial" w:cs="Arial"/>
          <w:color w:val="000000" w:themeColor="text1"/>
          <w:sz w:val="18"/>
          <w:szCs w:val="18"/>
        </w:rPr>
        <w:t xml:space="preserve"> der </w:t>
      </w:r>
      <w:r w:rsidR="001B2589">
        <w:rPr>
          <w:rFonts w:ascii="Arial" w:hAnsi="Arial" w:cs="Arial"/>
          <w:color w:val="000000" w:themeColor="text1"/>
          <w:sz w:val="18"/>
          <w:szCs w:val="18"/>
        </w:rPr>
        <w:t>Auftraggeber</w:t>
      </w:r>
      <w:r w:rsidRPr="00A76A46">
        <w:rPr>
          <w:rFonts w:ascii="Arial" w:hAnsi="Arial" w:cs="Arial"/>
          <w:color w:val="000000" w:themeColor="text1"/>
          <w:sz w:val="18"/>
          <w:szCs w:val="18"/>
        </w:rPr>
        <w:t xml:space="preserve"> nachweisen, dass ihm durch den Ausschluss des Bieters vor Zuschlagserteilung oder durch die Kündigung des Vertrages nach Zuschlagserteilung ein höherer Schaden entstanden ist als ihm nach der Schadenspauschale zustünde</w:t>
      </w:r>
      <w:r w:rsidR="008B5DC2">
        <w:rPr>
          <w:rFonts w:ascii="Arial" w:hAnsi="Arial" w:cs="Arial"/>
          <w:color w:val="000000" w:themeColor="text1"/>
          <w:sz w:val="18"/>
          <w:szCs w:val="18"/>
        </w:rPr>
        <w:t>,</w:t>
      </w:r>
      <w:r w:rsidRPr="00A76A46">
        <w:rPr>
          <w:rFonts w:ascii="Arial" w:hAnsi="Arial" w:cs="Arial"/>
          <w:color w:val="000000" w:themeColor="text1"/>
          <w:sz w:val="18"/>
          <w:szCs w:val="18"/>
        </w:rPr>
        <w:t xml:space="preserve"> ist er berechtigt, den höheren Schaden geltend zu machen.</w:t>
      </w:r>
    </w:p>
    <w:p w14:paraId="73E283FB" w14:textId="3DCD10FB" w:rsidR="00AA3088" w:rsidRDefault="002456BD" w:rsidP="008E2EB7">
      <w:pPr>
        <w:pStyle w:val="Listenabsatz"/>
        <w:numPr>
          <w:ilvl w:val="1"/>
          <w:numId w:val="33"/>
        </w:numPr>
        <w:ind w:left="567" w:hanging="567"/>
        <w:jc w:val="both"/>
        <w:rPr>
          <w:rFonts w:ascii="Arial" w:hAnsi="Arial" w:cs="Arial"/>
          <w:color w:val="000000" w:themeColor="text1"/>
          <w:sz w:val="18"/>
          <w:szCs w:val="18"/>
        </w:rPr>
      </w:pPr>
      <w:r w:rsidRPr="00A76A46">
        <w:rPr>
          <w:rFonts w:ascii="Arial" w:hAnsi="Arial" w:cs="Arial"/>
          <w:color w:val="000000" w:themeColor="text1"/>
          <w:sz w:val="18"/>
          <w:szCs w:val="18"/>
        </w:rPr>
        <w:t>Der Bieter/</w:t>
      </w:r>
      <w:r w:rsidR="005E1D72">
        <w:rPr>
          <w:rFonts w:ascii="Arial" w:hAnsi="Arial" w:cs="Arial"/>
          <w:color w:val="000000" w:themeColor="text1"/>
          <w:sz w:val="18"/>
          <w:szCs w:val="18"/>
        </w:rPr>
        <w:t>Auftragnehmer</w:t>
      </w:r>
      <w:r w:rsidRPr="00A76A46">
        <w:rPr>
          <w:rFonts w:ascii="Arial" w:hAnsi="Arial" w:cs="Arial"/>
          <w:color w:val="000000" w:themeColor="text1"/>
          <w:sz w:val="18"/>
          <w:szCs w:val="18"/>
        </w:rPr>
        <w:t xml:space="preserve"> verpflichtet sich, den </w:t>
      </w:r>
      <w:r w:rsidR="001B2589">
        <w:rPr>
          <w:rFonts w:ascii="Arial" w:hAnsi="Arial" w:cs="Arial"/>
          <w:color w:val="000000" w:themeColor="text1"/>
          <w:sz w:val="18"/>
          <w:szCs w:val="18"/>
        </w:rPr>
        <w:t>Auftraggeber</w:t>
      </w:r>
      <w:r w:rsidRPr="00A76A46">
        <w:rPr>
          <w:rFonts w:ascii="Arial" w:hAnsi="Arial" w:cs="Arial"/>
          <w:color w:val="000000" w:themeColor="text1"/>
          <w:sz w:val="18"/>
          <w:szCs w:val="18"/>
        </w:rPr>
        <w:t xml:space="preserve"> von sämtlichen Ansprüchen Dritter freizustellen, die diesem infolge einer Verletzung der in den vorgenannten Ziffern 1.1 </w:t>
      </w:r>
      <w:r w:rsidR="00487746">
        <w:rPr>
          <w:rFonts w:ascii="Arial" w:hAnsi="Arial" w:cs="Arial"/>
          <w:color w:val="000000" w:themeColor="text1"/>
          <w:sz w:val="18"/>
          <w:szCs w:val="18"/>
        </w:rPr>
        <w:t>bis</w:t>
      </w:r>
      <w:r w:rsidRPr="00A76A46">
        <w:rPr>
          <w:rFonts w:ascii="Arial" w:hAnsi="Arial" w:cs="Arial"/>
          <w:color w:val="000000" w:themeColor="text1"/>
          <w:sz w:val="18"/>
          <w:szCs w:val="18"/>
        </w:rPr>
        <w:t xml:space="preserve"> 1.6 benannten Pflichten entstehen.</w:t>
      </w:r>
    </w:p>
    <w:p w14:paraId="13C4B801" w14:textId="77777777" w:rsidR="00A76A46" w:rsidRPr="00F2458A" w:rsidRDefault="00A76A46" w:rsidP="00F2458A">
      <w:pPr>
        <w:rPr>
          <w:rFonts w:ascii="Arial" w:hAnsi="Arial" w:cs="Arial"/>
          <w:color w:val="000000" w:themeColor="text1"/>
          <w:sz w:val="18"/>
          <w:szCs w:val="18"/>
        </w:rPr>
      </w:pPr>
    </w:p>
    <w:p w14:paraId="745F6B81" w14:textId="08FF3E86" w:rsidR="00AA3088" w:rsidRPr="009A31DD" w:rsidRDefault="002456BD" w:rsidP="008E2EB7">
      <w:pPr>
        <w:pStyle w:val="Listenabsatz"/>
        <w:numPr>
          <w:ilvl w:val="0"/>
          <w:numId w:val="33"/>
        </w:numPr>
        <w:ind w:left="567" w:hanging="567"/>
        <w:rPr>
          <w:rFonts w:ascii="Arial" w:hAnsi="Arial" w:cs="Arial"/>
          <w:b/>
          <w:bCs/>
          <w:color w:val="000000" w:themeColor="text1"/>
          <w:sz w:val="18"/>
          <w:szCs w:val="18"/>
        </w:rPr>
      </w:pPr>
      <w:r w:rsidRPr="009A31DD">
        <w:rPr>
          <w:rFonts w:ascii="Arial" w:hAnsi="Arial" w:cs="Arial"/>
          <w:b/>
          <w:bCs/>
          <w:color w:val="000000" w:themeColor="text1"/>
          <w:sz w:val="18"/>
          <w:szCs w:val="18"/>
        </w:rPr>
        <w:t>Anzeige von rechtswidrigem Verhalten</w:t>
      </w:r>
    </w:p>
    <w:p w14:paraId="0BAC2F80" w14:textId="6B380166" w:rsidR="00AA3088" w:rsidRDefault="002456BD" w:rsidP="008B5DC2">
      <w:pPr>
        <w:jc w:val="both"/>
        <w:rPr>
          <w:rFonts w:ascii="Arial" w:hAnsi="Arial" w:cs="Arial"/>
          <w:color w:val="000000" w:themeColor="text1"/>
          <w:sz w:val="18"/>
          <w:szCs w:val="18"/>
        </w:rPr>
      </w:pPr>
      <w:r>
        <w:rPr>
          <w:rFonts w:ascii="Arial" w:hAnsi="Arial" w:cs="Arial"/>
          <w:color w:val="000000" w:themeColor="text1"/>
          <w:sz w:val="18"/>
          <w:szCs w:val="18"/>
        </w:rPr>
        <w:t xml:space="preserve">Erlangt der </w:t>
      </w:r>
      <w:r w:rsidR="001B2589">
        <w:rPr>
          <w:rFonts w:ascii="Arial" w:hAnsi="Arial" w:cs="Arial"/>
          <w:color w:val="000000" w:themeColor="text1"/>
          <w:sz w:val="18"/>
          <w:szCs w:val="18"/>
        </w:rPr>
        <w:t>Auftraggeber</w:t>
      </w:r>
      <w:r>
        <w:rPr>
          <w:rFonts w:ascii="Arial" w:hAnsi="Arial" w:cs="Arial"/>
          <w:color w:val="000000" w:themeColor="text1"/>
          <w:sz w:val="18"/>
          <w:szCs w:val="18"/>
        </w:rPr>
        <w:t xml:space="preserve"> Kenntnis von Verhaltensweisen eines Bieters oder </w:t>
      </w:r>
      <w:r w:rsidR="005E1D72">
        <w:rPr>
          <w:rFonts w:ascii="Arial" w:hAnsi="Arial" w:cs="Arial"/>
          <w:color w:val="000000" w:themeColor="text1"/>
          <w:sz w:val="18"/>
          <w:szCs w:val="18"/>
        </w:rPr>
        <w:t>Auftragnehmer</w:t>
      </w:r>
      <w:r>
        <w:rPr>
          <w:rFonts w:ascii="Arial" w:hAnsi="Arial" w:cs="Arial"/>
          <w:color w:val="000000" w:themeColor="text1"/>
          <w:sz w:val="18"/>
          <w:szCs w:val="18"/>
        </w:rPr>
        <w:t xml:space="preserve"> oder Unterauftragnehmers oder eines für diese tätigen Mitarbeiters, die in Zusammenhang mit einem Auftrag oder einem Vergabeverfahren des </w:t>
      </w:r>
      <w:r w:rsidR="001B2589">
        <w:rPr>
          <w:rFonts w:ascii="Arial" w:hAnsi="Arial" w:cs="Arial"/>
          <w:color w:val="000000" w:themeColor="text1"/>
          <w:sz w:val="18"/>
          <w:szCs w:val="18"/>
        </w:rPr>
        <w:t>Auftraggeber</w:t>
      </w:r>
      <w:r w:rsidR="008B5DC2">
        <w:rPr>
          <w:rFonts w:ascii="Arial" w:hAnsi="Arial" w:cs="Arial"/>
          <w:color w:val="000000" w:themeColor="text1"/>
          <w:sz w:val="18"/>
          <w:szCs w:val="18"/>
        </w:rPr>
        <w:t>s</w:t>
      </w:r>
      <w:r>
        <w:rPr>
          <w:rFonts w:ascii="Arial" w:hAnsi="Arial" w:cs="Arial"/>
          <w:color w:val="000000" w:themeColor="text1"/>
          <w:sz w:val="18"/>
          <w:szCs w:val="18"/>
        </w:rPr>
        <w:t xml:space="preserve"> stehen und einen Straftatbestand oder einen unter Ziffer 1 genannten (Kartell-)Bußgeldtatbestand erfüllen, oder hat er diesbezüglich einen konkreten Verdacht, wird er hierüber die zuständige Verfolgungsbehörde informieren.</w:t>
      </w:r>
    </w:p>
    <w:p w14:paraId="67A6E9E2" w14:textId="77777777" w:rsidR="00AA3088" w:rsidRDefault="00AA3088">
      <w:pPr>
        <w:rPr>
          <w:rFonts w:ascii="Arial" w:hAnsi="Arial" w:cs="Arial"/>
          <w:color w:val="000000" w:themeColor="text1"/>
          <w:sz w:val="18"/>
          <w:szCs w:val="18"/>
        </w:rPr>
      </w:pPr>
    </w:p>
    <w:p w14:paraId="57EE4079" w14:textId="1B842F3B" w:rsidR="00A76A46" w:rsidRPr="009A31DD" w:rsidRDefault="002456BD" w:rsidP="008E2EB7">
      <w:pPr>
        <w:pStyle w:val="Listenabsatz"/>
        <w:numPr>
          <w:ilvl w:val="0"/>
          <w:numId w:val="33"/>
        </w:numPr>
        <w:ind w:left="567" w:hanging="567"/>
        <w:jc w:val="both"/>
        <w:rPr>
          <w:rFonts w:ascii="Arial" w:hAnsi="Arial" w:cs="Arial"/>
          <w:b/>
          <w:bCs/>
          <w:color w:val="000000" w:themeColor="text1"/>
          <w:sz w:val="18"/>
          <w:szCs w:val="18"/>
        </w:rPr>
      </w:pPr>
      <w:r w:rsidRPr="009A31DD">
        <w:rPr>
          <w:rFonts w:ascii="Arial" w:hAnsi="Arial" w:cs="Arial"/>
          <w:b/>
          <w:bCs/>
          <w:color w:val="000000" w:themeColor="text1"/>
          <w:sz w:val="18"/>
          <w:szCs w:val="18"/>
        </w:rPr>
        <w:t>Sonstige Bestimmungen</w:t>
      </w:r>
    </w:p>
    <w:p w14:paraId="2A081CF3" w14:textId="743DFE7C" w:rsidR="00F2458A" w:rsidRDefault="002456BD" w:rsidP="008E2EB7">
      <w:pPr>
        <w:pStyle w:val="Listenabsatz"/>
        <w:numPr>
          <w:ilvl w:val="1"/>
          <w:numId w:val="29"/>
        </w:numPr>
        <w:ind w:left="567" w:hanging="567"/>
        <w:jc w:val="both"/>
        <w:rPr>
          <w:rFonts w:ascii="Arial" w:hAnsi="Arial" w:cs="Arial"/>
          <w:color w:val="000000" w:themeColor="text1"/>
          <w:sz w:val="18"/>
          <w:szCs w:val="18"/>
        </w:rPr>
      </w:pPr>
      <w:r w:rsidRPr="00A76A46">
        <w:rPr>
          <w:rFonts w:ascii="Arial" w:hAnsi="Arial" w:cs="Arial"/>
          <w:color w:val="000000" w:themeColor="text1"/>
          <w:sz w:val="18"/>
          <w:szCs w:val="18"/>
        </w:rPr>
        <w:t xml:space="preserve">Die Vereinbarung unterliegt deutschem Recht. Erfüllungsort und Gerichtsstand ist, soweit gesetzlich zulässig, der Sitz des </w:t>
      </w:r>
      <w:r w:rsidR="001B2589">
        <w:rPr>
          <w:rFonts w:ascii="Arial" w:hAnsi="Arial" w:cs="Arial"/>
          <w:color w:val="000000" w:themeColor="text1"/>
          <w:sz w:val="18"/>
          <w:szCs w:val="18"/>
        </w:rPr>
        <w:t>Auftraggeber</w:t>
      </w:r>
      <w:r w:rsidR="00926C7E">
        <w:rPr>
          <w:rFonts w:ascii="Arial" w:hAnsi="Arial" w:cs="Arial"/>
          <w:color w:val="000000" w:themeColor="text1"/>
          <w:sz w:val="18"/>
          <w:szCs w:val="18"/>
        </w:rPr>
        <w:t>s</w:t>
      </w:r>
      <w:r w:rsidRPr="00A76A46">
        <w:rPr>
          <w:rFonts w:ascii="Arial" w:hAnsi="Arial" w:cs="Arial"/>
          <w:color w:val="000000" w:themeColor="text1"/>
          <w:sz w:val="18"/>
          <w:szCs w:val="18"/>
        </w:rPr>
        <w:t>.</w:t>
      </w:r>
    </w:p>
    <w:p w14:paraId="1B241015" w14:textId="77777777" w:rsidR="00F2458A" w:rsidRDefault="002456BD" w:rsidP="008E2EB7">
      <w:pPr>
        <w:pStyle w:val="Listenabsatz"/>
        <w:numPr>
          <w:ilvl w:val="1"/>
          <w:numId w:val="29"/>
        </w:numPr>
        <w:ind w:left="567" w:hanging="567"/>
        <w:jc w:val="both"/>
        <w:rPr>
          <w:rFonts w:ascii="Arial" w:hAnsi="Arial" w:cs="Arial"/>
          <w:color w:val="000000" w:themeColor="text1"/>
          <w:sz w:val="18"/>
          <w:szCs w:val="18"/>
        </w:rPr>
      </w:pPr>
      <w:r w:rsidRPr="00F2458A">
        <w:rPr>
          <w:rFonts w:ascii="Arial" w:hAnsi="Arial" w:cs="Arial"/>
          <w:color w:val="000000" w:themeColor="text1"/>
          <w:sz w:val="18"/>
          <w:szCs w:val="18"/>
        </w:rPr>
        <w:t>Änderungen und Ergänzungen sowie Kündigungen bedürfen der Schriftform. Nebenabreden sind nicht getroffen</w:t>
      </w:r>
      <w:r w:rsidR="00A76A46" w:rsidRPr="00F2458A">
        <w:rPr>
          <w:rFonts w:ascii="Arial" w:hAnsi="Arial" w:cs="Arial"/>
          <w:color w:val="000000" w:themeColor="text1"/>
          <w:sz w:val="18"/>
          <w:szCs w:val="18"/>
        </w:rPr>
        <w:t>.</w:t>
      </w:r>
    </w:p>
    <w:p w14:paraId="2C50E665" w14:textId="5E9CAE9B" w:rsidR="00F2458A" w:rsidRDefault="00926C7E" w:rsidP="008E2EB7">
      <w:pPr>
        <w:pStyle w:val="Listenabsatz"/>
        <w:numPr>
          <w:ilvl w:val="1"/>
          <w:numId w:val="29"/>
        </w:numPr>
        <w:ind w:left="567" w:hanging="567"/>
        <w:jc w:val="both"/>
        <w:rPr>
          <w:rFonts w:ascii="Arial" w:hAnsi="Arial" w:cs="Arial"/>
          <w:color w:val="000000" w:themeColor="text1"/>
          <w:sz w:val="18"/>
          <w:szCs w:val="18"/>
        </w:rPr>
      </w:pPr>
      <w:r>
        <w:rPr>
          <w:rFonts w:ascii="Arial" w:hAnsi="Arial" w:cs="Arial"/>
          <w:color w:val="000000" w:themeColor="text1"/>
          <w:sz w:val="18"/>
          <w:szCs w:val="18"/>
        </w:rPr>
        <w:t>Ist</w:t>
      </w:r>
      <w:r w:rsidR="002456BD" w:rsidRPr="00F2458A">
        <w:rPr>
          <w:rFonts w:ascii="Arial" w:hAnsi="Arial" w:cs="Arial"/>
          <w:color w:val="000000" w:themeColor="text1"/>
          <w:sz w:val="18"/>
          <w:szCs w:val="18"/>
        </w:rPr>
        <w:t xml:space="preserve"> der </w:t>
      </w:r>
      <w:r w:rsidR="005E1D72">
        <w:rPr>
          <w:rFonts w:ascii="Arial" w:hAnsi="Arial" w:cs="Arial"/>
          <w:color w:val="000000" w:themeColor="text1"/>
          <w:sz w:val="18"/>
          <w:szCs w:val="18"/>
        </w:rPr>
        <w:t>Auftragnehmer</w:t>
      </w:r>
      <w:r w:rsidR="002456BD" w:rsidRPr="00F2458A">
        <w:rPr>
          <w:rFonts w:ascii="Arial" w:hAnsi="Arial" w:cs="Arial"/>
          <w:color w:val="000000" w:themeColor="text1"/>
          <w:sz w:val="18"/>
          <w:szCs w:val="18"/>
        </w:rPr>
        <w:t xml:space="preserve"> eine Bietergemeinschaft/Arbeitsgemeinschaft oder ein Konsortium, muss diese Vereinbarung von allen beteiligten Partnern unterschrieben werden.</w:t>
      </w:r>
    </w:p>
    <w:p w14:paraId="7C69D4E8" w14:textId="55F8362D" w:rsidR="00A76A46" w:rsidRPr="00F2458A" w:rsidRDefault="002456BD" w:rsidP="008E2EB7">
      <w:pPr>
        <w:pStyle w:val="Listenabsatz"/>
        <w:numPr>
          <w:ilvl w:val="1"/>
          <w:numId w:val="29"/>
        </w:numPr>
        <w:ind w:left="567" w:hanging="567"/>
        <w:jc w:val="both"/>
        <w:rPr>
          <w:rFonts w:ascii="Arial" w:hAnsi="Arial" w:cs="Arial"/>
          <w:color w:val="000000" w:themeColor="text1"/>
          <w:sz w:val="18"/>
          <w:szCs w:val="18"/>
        </w:rPr>
      </w:pPr>
      <w:r w:rsidRPr="00F2458A">
        <w:rPr>
          <w:rFonts w:ascii="Arial" w:hAnsi="Arial" w:cs="Arial"/>
          <w:color w:val="000000" w:themeColor="text1"/>
          <w:sz w:val="18"/>
          <w:szCs w:val="18"/>
        </w:rPr>
        <w:t>Sollten sich eine oder mehrere Bestimmungen dieser Vereinbarung als unwirksam erweisen, bleibt hiervon</w:t>
      </w:r>
      <w:r w:rsidR="00A76A46" w:rsidRPr="00F2458A">
        <w:rPr>
          <w:rFonts w:ascii="Arial" w:hAnsi="Arial" w:cs="Arial"/>
          <w:color w:val="000000" w:themeColor="text1"/>
          <w:sz w:val="18"/>
          <w:szCs w:val="18"/>
        </w:rPr>
        <w:t xml:space="preserve"> </w:t>
      </w:r>
      <w:r w:rsidRPr="00F2458A">
        <w:rPr>
          <w:rFonts w:ascii="Arial" w:hAnsi="Arial" w:cs="Arial"/>
          <w:color w:val="000000" w:themeColor="text1"/>
          <w:sz w:val="18"/>
          <w:szCs w:val="18"/>
        </w:rPr>
        <w:t>der übrige Teil der Vereinbarung unberührt. l</w:t>
      </w:r>
      <w:r w:rsidR="00487746">
        <w:rPr>
          <w:rFonts w:ascii="Arial" w:hAnsi="Arial" w:cs="Arial"/>
          <w:color w:val="000000" w:themeColor="text1"/>
          <w:sz w:val="18"/>
          <w:szCs w:val="18"/>
        </w:rPr>
        <w:t>n</w:t>
      </w:r>
      <w:r w:rsidRPr="00F2458A">
        <w:rPr>
          <w:rFonts w:ascii="Arial" w:hAnsi="Arial" w:cs="Arial"/>
          <w:color w:val="000000" w:themeColor="text1"/>
          <w:sz w:val="18"/>
          <w:szCs w:val="18"/>
        </w:rPr>
        <w:t xml:space="preserve"> diesem Fall werden sich die Parteien bemühen, eine wirksame Regelung zu vereinbaren, die ihren Intentionen bei Vertragsschluss am nächsten kommt.</w:t>
      </w:r>
    </w:p>
    <w:p w14:paraId="5B67B578" w14:textId="3BE353E4" w:rsidR="00AA3088" w:rsidRDefault="002456BD">
      <w:pPr>
        <w:rPr>
          <w:rFonts w:ascii="Arial" w:hAnsi="Arial" w:cs="Arial"/>
          <w:color w:val="000000" w:themeColor="text1"/>
          <w:sz w:val="16"/>
          <w:szCs w:val="16"/>
        </w:rPr>
      </w:pPr>
      <w:r>
        <w:rPr>
          <w:rFonts w:ascii="Arial" w:hAnsi="Arial" w:cs="Arial"/>
          <w:color w:val="000000" w:themeColor="text1"/>
          <w:sz w:val="16"/>
          <w:szCs w:val="16"/>
        </w:rPr>
        <w:br w:type="page"/>
      </w:r>
    </w:p>
    <w:p w14:paraId="34A99ED3" w14:textId="77777777" w:rsidR="00AA3088" w:rsidRDefault="002456BD" w:rsidP="00487746">
      <w:pPr>
        <w:pStyle w:val="Listenabsatz"/>
        <w:numPr>
          <w:ilvl w:val="0"/>
          <w:numId w:val="20"/>
        </w:numPr>
        <w:shd w:val="clear" w:color="auto" w:fill="D9D9D9" w:themeFill="background1" w:themeFillShade="D9"/>
        <w:tabs>
          <w:tab w:val="clear" w:pos="720"/>
        </w:tabs>
        <w:ind w:left="567" w:hanging="567"/>
        <w:rPr>
          <w:rFonts w:ascii="Arial" w:hAnsi="Arial" w:cs="Arial"/>
          <w:b/>
          <w:color w:val="000000" w:themeColor="text1"/>
          <w:sz w:val="18"/>
          <w:szCs w:val="18"/>
        </w:rPr>
      </w:pPr>
      <w:r>
        <w:rPr>
          <w:rFonts w:ascii="Arial" w:hAnsi="Arial" w:cs="Arial"/>
          <w:b/>
          <w:color w:val="000000" w:themeColor="text1"/>
          <w:sz w:val="18"/>
          <w:szCs w:val="18"/>
        </w:rPr>
        <w:lastRenderedPageBreak/>
        <w:t>Vertraulichkeitserklärung und Bestätigung zum datenschutzgerechten Verhalten</w:t>
      </w:r>
    </w:p>
    <w:p w14:paraId="6A3EE382" w14:textId="77777777" w:rsidR="00AA3088" w:rsidRDefault="00AA3088">
      <w:pPr>
        <w:autoSpaceDE w:val="0"/>
        <w:autoSpaceDN w:val="0"/>
        <w:adjustRightInd w:val="0"/>
        <w:rPr>
          <w:rFonts w:ascii="Arial" w:hAnsi="Arial" w:cs="Arial"/>
          <w:b/>
          <w:bCs/>
          <w:sz w:val="18"/>
          <w:szCs w:val="18"/>
        </w:rPr>
      </w:pPr>
    </w:p>
    <w:p w14:paraId="651EFBF5" w14:textId="77777777" w:rsidR="00931089" w:rsidRPr="00B06404" w:rsidRDefault="00931089" w:rsidP="008E2EB7">
      <w:pPr>
        <w:pStyle w:val="Listenabsatz"/>
        <w:numPr>
          <w:ilvl w:val="0"/>
          <w:numId w:val="21"/>
        </w:numPr>
        <w:autoSpaceDE w:val="0"/>
        <w:autoSpaceDN w:val="0"/>
        <w:adjustRightInd w:val="0"/>
        <w:ind w:left="567" w:hanging="567"/>
        <w:jc w:val="both"/>
        <w:rPr>
          <w:rFonts w:ascii="Arial" w:hAnsi="Arial" w:cs="Arial"/>
          <w:sz w:val="18"/>
          <w:szCs w:val="18"/>
        </w:rPr>
      </w:pPr>
      <w:r w:rsidRPr="00B06404">
        <w:rPr>
          <w:rFonts w:ascii="Arial" w:hAnsi="Arial" w:cs="Arial"/>
          <w:sz w:val="18"/>
          <w:szCs w:val="18"/>
        </w:rPr>
        <w:t>Der Auftragnehmer verpflichtet sich mit dieser Erklärung, über Informationen und Ergebnisse seiner Tätigkeit und Verhältnisse des Auftraggebers und seiner Kunden, insbesondere Geschäfts- und Betriebsgeheimnisse, strengstes Stillschweigen zu bewahren.</w:t>
      </w:r>
    </w:p>
    <w:p w14:paraId="70B4D1D3" w14:textId="77777777" w:rsidR="00931089" w:rsidRDefault="00931089" w:rsidP="00931089">
      <w:pPr>
        <w:pStyle w:val="Listenabsatz"/>
        <w:autoSpaceDE w:val="0"/>
        <w:autoSpaceDN w:val="0"/>
        <w:adjustRightInd w:val="0"/>
        <w:ind w:left="567" w:hanging="567"/>
        <w:rPr>
          <w:rFonts w:ascii="Arial" w:hAnsi="Arial" w:cs="Arial"/>
          <w:sz w:val="18"/>
          <w:szCs w:val="18"/>
        </w:rPr>
      </w:pPr>
    </w:p>
    <w:p w14:paraId="63E2741A" w14:textId="77777777" w:rsidR="00931089" w:rsidRPr="00B06404" w:rsidRDefault="00931089" w:rsidP="008E2EB7">
      <w:pPr>
        <w:pStyle w:val="Listenabsatz"/>
        <w:numPr>
          <w:ilvl w:val="0"/>
          <w:numId w:val="21"/>
        </w:numPr>
        <w:autoSpaceDE w:val="0"/>
        <w:autoSpaceDN w:val="0"/>
        <w:adjustRightInd w:val="0"/>
        <w:ind w:left="567" w:hanging="567"/>
        <w:jc w:val="both"/>
        <w:rPr>
          <w:rFonts w:ascii="Arial" w:hAnsi="Arial" w:cs="Arial"/>
          <w:sz w:val="18"/>
          <w:szCs w:val="18"/>
        </w:rPr>
      </w:pPr>
      <w:r w:rsidRPr="00B06404">
        <w:rPr>
          <w:rFonts w:ascii="Arial" w:hAnsi="Arial" w:cs="Arial"/>
          <w:sz w:val="18"/>
          <w:szCs w:val="18"/>
        </w:rPr>
        <w:t>Der Auftragnehmer wird Informationen über den Auftraggeber Dritten nur nach vorheriger schriftlicher Zustimmung und nur insoweit, als dies zur Vertragserfüllung notwendig ist, zugänglich machen. Entsprechende Dritte sind nach den Vorgaben dieser Erklärung auf Geheimhaltung zu verpflichten.</w:t>
      </w:r>
    </w:p>
    <w:p w14:paraId="018CEB61" w14:textId="77777777" w:rsidR="00931089" w:rsidRDefault="00931089" w:rsidP="00931089">
      <w:pPr>
        <w:autoSpaceDE w:val="0"/>
        <w:autoSpaceDN w:val="0"/>
        <w:adjustRightInd w:val="0"/>
        <w:ind w:left="567" w:hanging="567"/>
        <w:rPr>
          <w:rFonts w:ascii="Arial" w:hAnsi="Arial" w:cs="Arial"/>
          <w:sz w:val="18"/>
          <w:szCs w:val="18"/>
        </w:rPr>
      </w:pPr>
    </w:p>
    <w:p w14:paraId="162EAB3A" w14:textId="77777777" w:rsidR="00931089" w:rsidRDefault="00931089" w:rsidP="008E2EB7">
      <w:pPr>
        <w:pStyle w:val="Listenabsatz"/>
        <w:numPr>
          <w:ilvl w:val="0"/>
          <w:numId w:val="21"/>
        </w:numPr>
        <w:autoSpaceDE w:val="0"/>
        <w:autoSpaceDN w:val="0"/>
        <w:adjustRightInd w:val="0"/>
        <w:ind w:left="567" w:hanging="567"/>
        <w:jc w:val="both"/>
        <w:rPr>
          <w:rFonts w:ascii="Arial" w:hAnsi="Arial" w:cs="Arial"/>
          <w:sz w:val="18"/>
          <w:szCs w:val="18"/>
        </w:rPr>
      </w:pPr>
      <w:r>
        <w:rPr>
          <w:rFonts w:ascii="Arial" w:hAnsi="Arial" w:cs="Arial"/>
          <w:sz w:val="18"/>
          <w:szCs w:val="18"/>
        </w:rPr>
        <w:t xml:space="preserve">Der Auftragnehmer wird geheimhaltungsbedürftige Informationen nur denjenigen Mitarbeitern zugänglich </w:t>
      </w:r>
      <w:r>
        <w:rPr>
          <w:rFonts w:ascii="Arial" w:hAnsi="Arial" w:cs="Arial"/>
          <w:sz w:val="18"/>
          <w:szCs w:val="18"/>
        </w:rPr>
        <w:br/>
        <w:t xml:space="preserve">machen, die die Informationen zur Erfüllung des Auftrages benötigen. Der Auftragnehmer steht dafür ein, dass diejenigen Mitarbeiter des Auftragnehmers, denen geheimhaltungsbedürftige Informationen zur Verfügung </w:t>
      </w:r>
      <w:r>
        <w:rPr>
          <w:rFonts w:ascii="Arial" w:hAnsi="Arial" w:cs="Arial"/>
          <w:sz w:val="18"/>
          <w:szCs w:val="18"/>
        </w:rPr>
        <w:br/>
        <w:t>gestellt wurden, diese vertraulich nach den Vorgaben dieser Erklärung halten werden.</w:t>
      </w:r>
    </w:p>
    <w:p w14:paraId="176B9263" w14:textId="77777777" w:rsidR="00931089" w:rsidRDefault="00931089" w:rsidP="00931089">
      <w:pPr>
        <w:pStyle w:val="Listenabsatz"/>
        <w:autoSpaceDE w:val="0"/>
        <w:autoSpaceDN w:val="0"/>
        <w:adjustRightInd w:val="0"/>
        <w:ind w:left="567" w:hanging="567"/>
        <w:rPr>
          <w:rFonts w:ascii="Arial" w:hAnsi="Arial" w:cs="Arial"/>
          <w:sz w:val="18"/>
          <w:szCs w:val="18"/>
        </w:rPr>
      </w:pPr>
    </w:p>
    <w:p w14:paraId="14DB956E" w14:textId="77777777" w:rsidR="00931089" w:rsidRDefault="00931089" w:rsidP="008E2EB7">
      <w:pPr>
        <w:pStyle w:val="Listenabsatz"/>
        <w:numPr>
          <w:ilvl w:val="0"/>
          <w:numId w:val="21"/>
        </w:numPr>
        <w:autoSpaceDE w:val="0"/>
        <w:autoSpaceDN w:val="0"/>
        <w:adjustRightInd w:val="0"/>
        <w:ind w:left="567" w:hanging="567"/>
        <w:jc w:val="both"/>
        <w:rPr>
          <w:rFonts w:ascii="Arial" w:hAnsi="Arial" w:cs="Arial"/>
          <w:sz w:val="18"/>
          <w:szCs w:val="18"/>
        </w:rPr>
      </w:pPr>
      <w:r>
        <w:rPr>
          <w:rFonts w:ascii="Arial" w:hAnsi="Arial" w:cs="Arial"/>
          <w:sz w:val="18"/>
          <w:szCs w:val="18"/>
        </w:rPr>
        <w:t>Der Auftragnehmer sichert zu, dass er die Einhaltung aller im Rahmen seiner Tätigkeit einschlägigen datenschutzrechtlichen Bestimmungen, insbesondere solchen der Datenschutz-Grundverordnung (DS-GVO), sicherstellen wird. Wenn und soweit der Auftragnehmer als Auftragsverarbeiter (Art. 4 Nr. 8 DS-GVO) für den Auftraggeber tätig wird, erfolgen Verarbeitungen personenbezogener Daten durch den Auftragnehmer nach Maßgabe einer gesondert abzuschließenden und als Anlage beizufügenden (s.o., Teil A) Auftragsverarbeitungsvereinbarung (AVV) nach Art. 28 Abs. 3 DS-GVO auf Weisung des Auftraggebers.</w:t>
      </w:r>
    </w:p>
    <w:p w14:paraId="4700544C" w14:textId="77777777" w:rsidR="00931089" w:rsidRPr="00C56663" w:rsidRDefault="00931089" w:rsidP="00931089">
      <w:pPr>
        <w:pStyle w:val="Listenabsatz"/>
        <w:rPr>
          <w:rFonts w:ascii="Arial" w:hAnsi="Arial" w:cs="Arial"/>
          <w:sz w:val="18"/>
          <w:szCs w:val="18"/>
        </w:rPr>
      </w:pPr>
    </w:p>
    <w:p w14:paraId="72AEB3B2" w14:textId="77777777" w:rsidR="00931089" w:rsidRPr="00B06404" w:rsidRDefault="00931089" w:rsidP="00931089">
      <w:pPr>
        <w:pStyle w:val="Listenabsatz"/>
        <w:autoSpaceDE w:val="0"/>
        <w:autoSpaceDN w:val="0"/>
        <w:adjustRightInd w:val="0"/>
        <w:ind w:left="567"/>
        <w:jc w:val="both"/>
        <w:rPr>
          <w:rFonts w:ascii="Arial" w:hAnsi="Arial" w:cs="Arial"/>
          <w:sz w:val="18"/>
          <w:szCs w:val="18"/>
        </w:rPr>
      </w:pPr>
      <w:r w:rsidRPr="00B06404">
        <w:rPr>
          <w:rFonts w:ascii="Arial" w:hAnsi="Arial" w:cs="Arial"/>
          <w:sz w:val="18"/>
          <w:szCs w:val="18"/>
        </w:rPr>
        <w:t>Der Auftragnehmer bestätigt mit dieser Erklärung, dass er zur Auftragserfüllung nur Mitarbeiter einsetzt, die</w:t>
      </w:r>
      <w:r>
        <w:rPr>
          <w:rFonts w:ascii="Arial" w:hAnsi="Arial" w:cs="Arial"/>
          <w:sz w:val="18"/>
          <w:szCs w:val="18"/>
        </w:rPr>
        <w:t xml:space="preserve"> gemäß den jeweiligen rechtlichen Anforderungen verpflichtet wurden und weist dies auf Verlangen des Auftraggeber nach. S</w:t>
      </w:r>
      <w:r w:rsidRPr="00B06404">
        <w:rPr>
          <w:rFonts w:ascii="Arial" w:hAnsi="Arial" w:cs="Arial"/>
          <w:sz w:val="18"/>
          <w:szCs w:val="18"/>
        </w:rPr>
        <w:t>oweit</w:t>
      </w:r>
      <w:r>
        <w:rPr>
          <w:rFonts w:ascii="Arial" w:hAnsi="Arial" w:cs="Arial"/>
          <w:sz w:val="18"/>
          <w:szCs w:val="18"/>
        </w:rPr>
        <w:t xml:space="preserve"> der Auftragnehmer als </w:t>
      </w:r>
      <w:r w:rsidRPr="007709EB">
        <w:rPr>
          <w:rFonts w:ascii="Arial" w:hAnsi="Arial" w:cs="Arial"/>
          <w:sz w:val="18"/>
          <w:szCs w:val="18"/>
        </w:rPr>
        <w:t>Anbieter von Telekommunikationsdiensten</w:t>
      </w:r>
      <w:r>
        <w:rPr>
          <w:rFonts w:ascii="Arial" w:hAnsi="Arial" w:cs="Arial"/>
          <w:sz w:val="18"/>
          <w:szCs w:val="18"/>
        </w:rPr>
        <w:t xml:space="preserve"> tätig wird, werden</w:t>
      </w:r>
      <w:r w:rsidRPr="00B06404">
        <w:rPr>
          <w:rFonts w:ascii="Arial" w:hAnsi="Arial" w:cs="Arial"/>
          <w:sz w:val="18"/>
          <w:szCs w:val="18"/>
        </w:rPr>
        <w:t xml:space="preserve"> </w:t>
      </w:r>
      <w:r>
        <w:rPr>
          <w:rFonts w:ascii="Arial" w:hAnsi="Arial" w:cs="Arial"/>
          <w:sz w:val="18"/>
          <w:szCs w:val="18"/>
        </w:rPr>
        <w:t xml:space="preserve">seine Mitarbeiter insbesondere </w:t>
      </w:r>
      <w:r w:rsidRPr="00B06404">
        <w:rPr>
          <w:rFonts w:ascii="Arial" w:hAnsi="Arial" w:cs="Arial"/>
          <w:sz w:val="18"/>
          <w:szCs w:val="18"/>
        </w:rPr>
        <w:t xml:space="preserve">nachweislich </w:t>
      </w:r>
      <w:r>
        <w:rPr>
          <w:rFonts w:ascii="Arial" w:hAnsi="Arial" w:cs="Arial"/>
          <w:sz w:val="18"/>
          <w:szCs w:val="18"/>
        </w:rPr>
        <w:t>verpflichtet, das Fernmeldegeheimnis nach</w:t>
      </w:r>
      <w:r w:rsidRPr="00B06404">
        <w:rPr>
          <w:rFonts w:ascii="Arial" w:hAnsi="Arial" w:cs="Arial"/>
          <w:sz w:val="18"/>
          <w:szCs w:val="18"/>
        </w:rPr>
        <w:t xml:space="preserve"> §</w:t>
      </w:r>
      <w:r>
        <w:rPr>
          <w:rFonts w:ascii="Arial" w:hAnsi="Arial" w:cs="Arial"/>
          <w:sz w:val="18"/>
          <w:szCs w:val="18"/>
        </w:rPr>
        <w:t xml:space="preserve"> 3 </w:t>
      </w:r>
      <w:r w:rsidRPr="00784005">
        <w:rPr>
          <w:rFonts w:ascii="Arial" w:hAnsi="Arial" w:cs="Arial"/>
          <w:sz w:val="18"/>
          <w:szCs w:val="18"/>
        </w:rPr>
        <w:t>Telekommunikation-Digitale-Dienste-Datenschutz-Gesetz</w:t>
      </w:r>
      <w:r>
        <w:rPr>
          <w:rFonts w:ascii="Arial" w:hAnsi="Arial" w:cs="Arial"/>
          <w:sz w:val="18"/>
          <w:szCs w:val="18"/>
        </w:rPr>
        <w:t xml:space="preserve"> (</w:t>
      </w:r>
      <w:r w:rsidRPr="00784005">
        <w:rPr>
          <w:rFonts w:ascii="Arial" w:hAnsi="Arial" w:cs="Arial"/>
          <w:sz w:val="18"/>
          <w:szCs w:val="18"/>
        </w:rPr>
        <w:t>TDDDG</w:t>
      </w:r>
      <w:r>
        <w:rPr>
          <w:rFonts w:ascii="Arial" w:hAnsi="Arial" w:cs="Arial"/>
          <w:sz w:val="18"/>
          <w:szCs w:val="18"/>
        </w:rPr>
        <w:t>)</w:t>
      </w:r>
      <w:r w:rsidRPr="00B06404">
        <w:rPr>
          <w:rFonts w:ascii="Arial" w:hAnsi="Arial" w:cs="Arial"/>
          <w:sz w:val="18"/>
          <w:szCs w:val="18"/>
        </w:rPr>
        <w:t xml:space="preserve"> zu wahren.</w:t>
      </w:r>
    </w:p>
    <w:p w14:paraId="3330B225" w14:textId="77777777" w:rsidR="00931089" w:rsidRDefault="00931089" w:rsidP="00931089">
      <w:pPr>
        <w:pStyle w:val="Listenabsatz"/>
        <w:autoSpaceDE w:val="0"/>
        <w:autoSpaceDN w:val="0"/>
        <w:adjustRightInd w:val="0"/>
        <w:ind w:left="567" w:hanging="567"/>
        <w:rPr>
          <w:rFonts w:ascii="Arial" w:hAnsi="Arial" w:cs="Arial"/>
          <w:sz w:val="18"/>
          <w:szCs w:val="18"/>
        </w:rPr>
      </w:pPr>
    </w:p>
    <w:p w14:paraId="6E2F004B" w14:textId="77777777" w:rsidR="00931089" w:rsidRDefault="00931089" w:rsidP="008E2EB7">
      <w:pPr>
        <w:pStyle w:val="Listenabsatz"/>
        <w:numPr>
          <w:ilvl w:val="0"/>
          <w:numId w:val="21"/>
        </w:numPr>
        <w:autoSpaceDE w:val="0"/>
        <w:autoSpaceDN w:val="0"/>
        <w:adjustRightInd w:val="0"/>
        <w:ind w:left="567" w:hanging="567"/>
        <w:jc w:val="both"/>
        <w:rPr>
          <w:rFonts w:ascii="Arial" w:hAnsi="Arial" w:cs="Arial"/>
          <w:sz w:val="18"/>
          <w:szCs w:val="18"/>
        </w:rPr>
      </w:pPr>
      <w:r>
        <w:rPr>
          <w:rFonts w:ascii="Arial" w:hAnsi="Arial" w:cs="Arial"/>
          <w:sz w:val="18"/>
          <w:szCs w:val="18"/>
        </w:rPr>
        <w:t>Aus dieser Vereinbarung und aus der Bekanntgabe vertraglicher oder technischer Einzelheiten und Zusammenhänge, gleichgültig, ob hierfür Schutzrechte bestehen oder nicht, können von dem Auftragnehmer keine Lizenz-, Nutzungs- oder sonstige Rechte hergeleitet werden.</w:t>
      </w:r>
    </w:p>
    <w:p w14:paraId="1C2B28B2" w14:textId="77777777" w:rsidR="00931089" w:rsidRDefault="00931089" w:rsidP="00931089">
      <w:pPr>
        <w:pStyle w:val="Listenabsatz"/>
        <w:autoSpaceDE w:val="0"/>
        <w:autoSpaceDN w:val="0"/>
        <w:adjustRightInd w:val="0"/>
        <w:ind w:left="567" w:hanging="567"/>
        <w:rPr>
          <w:rFonts w:ascii="Arial" w:hAnsi="Arial" w:cs="Arial"/>
          <w:sz w:val="18"/>
          <w:szCs w:val="18"/>
        </w:rPr>
      </w:pPr>
    </w:p>
    <w:p w14:paraId="3EC4FA6C" w14:textId="77777777" w:rsidR="00931089" w:rsidRDefault="00931089" w:rsidP="008E2EB7">
      <w:pPr>
        <w:pStyle w:val="Listenabsatz"/>
        <w:numPr>
          <w:ilvl w:val="0"/>
          <w:numId w:val="21"/>
        </w:numPr>
        <w:autoSpaceDE w:val="0"/>
        <w:autoSpaceDN w:val="0"/>
        <w:adjustRightInd w:val="0"/>
        <w:ind w:left="567" w:hanging="567"/>
        <w:jc w:val="both"/>
        <w:rPr>
          <w:rFonts w:ascii="Arial" w:hAnsi="Arial" w:cs="Arial"/>
          <w:sz w:val="18"/>
          <w:szCs w:val="18"/>
        </w:rPr>
      </w:pPr>
      <w:r>
        <w:rPr>
          <w:rFonts w:ascii="Arial" w:hAnsi="Arial" w:cs="Arial"/>
          <w:sz w:val="18"/>
          <w:szCs w:val="18"/>
        </w:rPr>
        <w:t>Diese Geheimhaltungsvereinbarung gilt während der Laufzeit des Vertragsverhältnisses und über dessen Beendigung hinaus.</w:t>
      </w:r>
    </w:p>
    <w:p w14:paraId="0B473385" w14:textId="77777777" w:rsidR="00AA3088" w:rsidRDefault="00AA3088" w:rsidP="00926C7E">
      <w:pPr>
        <w:ind w:left="567" w:hanging="567"/>
        <w:rPr>
          <w:lang w:eastAsia="de-DE"/>
        </w:rPr>
      </w:pPr>
    </w:p>
    <w:p w14:paraId="45903D2C" w14:textId="2DDEE950" w:rsidR="00AA3088" w:rsidRPr="00B06404" w:rsidRDefault="002456BD" w:rsidP="008E2EB7">
      <w:pPr>
        <w:pStyle w:val="Listenabsatz"/>
        <w:numPr>
          <w:ilvl w:val="0"/>
          <w:numId w:val="20"/>
        </w:numPr>
        <w:shd w:val="clear" w:color="auto" w:fill="D9D9D9" w:themeFill="background1" w:themeFillShade="D9"/>
        <w:tabs>
          <w:tab w:val="left" w:pos="567"/>
        </w:tabs>
        <w:ind w:left="567" w:hanging="567"/>
        <w:rPr>
          <w:rFonts w:ascii="Arial" w:hAnsi="Arial" w:cs="Arial"/>
          <w:b/>
          <w:color w:val="000000" w:themeColor="text1"/>
          <w:sz w:val="18"/>
          <w:szCs w:val="18"/>
        </w:rPr>
      </w:pPr>
      <w:r w:rsidRPr="00B06404">
        <w:rPr>
          <w:rFonts w:ascii="Arial" w:hAnsi="Arial" w:cs="Arial"/>
          <w:b/>
          <w:color w:val="000000" w:themeColor="text1"/>
          <w:sz w:val="18"/>
          <w:szCs w:val="18"/>
        </w:rPr>
        <w:t>Zusätzliche Vertragsbedingungen für die Ausführung von Bauleistungen (VOB/B)</w:t>
      </w:r>
    </w:p>
    <w:p w14:paraId="4987A23E" w14:textId="7DA1B8E4" w:rsidR="00AA3088" w:rsidRDefault="00AA3088">
      <w:pPr>
        <w:rPr>
          <w:rFonts w:ascii="Arial" w:hAnsi="Arial" w:cs="Arial"/>
          <w:b/>
          <w:color w:val="000000" w:themeColor="text1"/>
          <w:sz w:val="18"/>
          <w:szCs w:val="18"/>
        </w:rPr>
      </w:pPr>
    </w:p>
    <w:p w14:paraId="7367F585" w14:textId="7A43BED8" w:rsidR="00AA3088" w:rsidRPr="00B06404" w:rsidRDefault="002456BD" w:rsidP="008E2EB7">
      <w:pPr>
        <w:pStyle w:val="Listenabsatz"/>
        <w:keepNext/>
        <w:numPr>
          <w:ilvl w:val="0"/>
          <w:numId w:val="22"/>
        </w:numPr>
        <w:tabs>
          <w:tab w:val="num" w:pos="567"/>
        </w:tabs>
        <w:ind w:left="851" w:hanging="851"/>
        <w:jc w:val="both"/>
        <w:outlineLvl w:val="0"/>
        <w:rPr>
          <w:rFonts w:ascii="Arial" w:eastAsia="Arial Unicode MS" w:hAnsi="Arial" w:cs="Arial"/>
          <w:b/>
          <w:sz w:val="18"/>
          <w:szCs w:val="18"/>
          <w:lang w:eastAsia="de-DE"/>
        </w:rPr>
      </w:pPr>
      <w:r w:rsidRPr="00B06404">
        <w:rPr>
          <w:rFonts w:ascii="Arial" w:eastAsia="Arial Unicode MS" w:hAnsi="Arial" w:cs="Arial"/>
          <w:b/>
          <w:sz w:val="18"/>
          <w:szCs w:val="18"/>
          <w:lang w:eastAsia="de-DE"/>
        </w:rPr>
        <w:t xml:space="preserve">Leistungsumfang </w:t>
      </w:r>
    </w:p>
    <w:p w14:paraId="7642D6B7" w14:textId="11334A9A" w:rsidR="00AA3088" w:rsidRDefault="002456BD">
      <w:pPr>
        <w:autoSpaceDE w:val="0"/>
        <w:autoSpaceDN w:val="0"/>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Soweit in den Leistungsbeschreibungen und Vertragsunterlagen bestimmte Fabrikate ohne den Zusatz „oder gleichwertig“ genannt sind, ist der </w:t>
      </w:r>
      <w:r w:rsidR="005E1D72">
        <w:rPr>
          <w:rFonts w:ascii="Arial" w:eastAsia="Arial Unicode MS" w:hAnsi="Arial" w:cs="Arial"/>
          <w:sz w:val="18"/>
          <w:szCs w:val="18"/>
          <w:lang w:eastAsia="de-DE"/>
        </w:rPr>
        <w:t>Auftragnehmer</w:t>
      </w:r>
      <w:r>
        <w:rPr>
          <w:rFonts w:ascii="Arial" w:eastAsia="Arial Unicode MS" w:hAnsi="Arial" w:cs="Arial"/>
          <w:sz w:val="18"/>
          <w:szCs w:val="18"/>
          <w:lang w:eastAsia="de-DE"/>
        </w:rPr>
        <w:t xml:space="preserve"> verpflichtet, ausschließlich das genannte Fabrikat einzubauen/zu verwenden. Soweit in den Leistungsbeschreibungen und Vertragsunterlagen Fabrikate mit dem Zusatz „oder gleichwertig“ genannt sind, ohne dass ein anderes Fabrikat angegeben ist, darf der </w:t>
      </w:r>
      <w:r w:rsidR="005E1D72">
        <w:rPr>
          <w:rFonts w:ascii="Arial" w:eastAsia="Arial Unicode MS" w:hAnsi="Arial" w:cs="Arial"/>
          <w:sz w:val="18"/>
          <w:szCs w:val="18"/>
          <w:lang w:eastAsia="de-DE"/>
        </w:rPr>
        <w:t>Auftragnehmer</w:t>
      </w:r>
      <w:r>
        <w:rPr>
          <w:rFonts w:ascii="Arial" w:eastAsia="Arial Unicode MS" w:hAnsi="Arial" w:cs="Arial"/>
          <w:sz w:val="18"/>
          <w:szCs w:val="18"/>
          <w:lang w:eastAsia="de-DE"/>
        </w:rPr>
        <w:t xml:space="preserve"> von den genannten Fabrikaten nur nach vorheriger schriftlicher Zustimmung durch den </w:t>
      </w:r>
      <w:r w:rsidR="001B2589">
        <w:rPr>
          <w:rFonts w:ascii="Arial" w:eastAsia="Arial Unicode MS" w:hAnsi="Arial" w:cs="Arial"/>
          <w:sz w:val="18"/>
          <w:szCs w:val="18"/>
          <w:lang w:eastAsia="de-DE"/>
        </w:rPr>
        <w:t>Auftraggeber</w:t>
      </w:r>
      <w:r>
        <w:rPr>
          <w:rFonts w:ascii="Arial" w:eastAsia="Arial Unicode MS" w:hAnsi="Arial" w:cs="Arial"/>
          <w:sz w:val="18"/>
          <w:szCs w:val="18"/>
          <w:lang w:eastAsia="de-DE"/>
        </w:rPr>
        <w:t xml:space="preserve"> abweichen. Der </w:t>
      </w:r>
      <w:r w:rsidR="005E1D72">
        <w:rPr>
          <w:rFonts w:ascii="Arial" w:eastAsia="Arial Unicode MS" w:hAnsi="Arial" w:cs="Arial"/>
          <w:sz w:val="18"/>
          <w:szCs w:val="18"/>
          <w:lang w:eastAsia="de-DE"/>
        </w:rPr>
        <w:t>Auftragnehmer</w:t>
      </w:r>
      <w:r>
        <w:rPr>
          <w:rFonts w:ascii="Arial" w:eastAsia="Arial Unicode MS" w:hAnsi="Arial" w:cs="Arial"/>
          <w:sz w:val="18"/>
          <w:szCs w:val="18"/>
          <w:lang w:eastAsia="de-DE"/>
        </w:rPr>
        <w:t xml:space="preserve"> hat die Gleichwertigkeit nachzuweisen, bevor er den </w:t>
      </w:r>
      <w:r w:rsidR="001B2589">
        <w:rPr>
          <w:rFonts w:ascii="Arial" w:eastAsia="Arial Unicode MS" w:hAnsi="Arial" w:cs="Arial"/>
          <w:sz w:val="18"/>
          <w:szCs w:val="18"/>
          <w:lang w:eastAsia="de-DE"/>
        </w:rPr>
        <w:t>Auftraggeber</w:t>
      </w:r>
      <w:r>
        <w:rPr>
          <w:rFonts w:ascii="Arial" w:eastAsia="Arial Unicode MS" w:hAnsi="Arial" w:cs="Arial"/>
          <w:sz w:val="18"/>
          <w:szCs w:val="18"/>
          <w:lang w:eastAsia="de-DE"/>
        </w:rPr>
        <w:t xml:space="preserve"> um Zustimmung zur Verwendung eines anderen Fabrikats ersucht. Widerspricht der </w:t>
      </w:r>
      <w:r w:rsidR="001B2589">
        <w:rPr>
          <w:rFonts w:ascii="Arial" w:eastAsia="Arial Unicode MS" w:hAnsi="Arial" w:cs="Arial"/>
          <w:sz w:val="18"/>
          <w:szCs w:val="18"/>
          <w:lang w:eastAsia="de-DE"/>
        </w:rPr>
        <w:t>Auftraggeber</w:t>
      </w:r>
      <w:r>
        <w:rPr>
          <w:rFonts w:ascii="Arial" w:eastAsia="Arial Unicode MS" w:hAnsi="Arial" w:cs="Arial"/>
          <w:sz w:val="18"/>
          <w:szCs w:val="18"/>
          <w:lang w:eastAsia="de-DE"/>
        </w:rPr>
        <w:t xml:space="preserve"> der Gleichwertigkeit, ist vom </w:t>
      </w:r>
      <w:r w:rsidR="005E1D72">
        <w:rPr>
          <w:rFonts w:ascii="Arial" w:eastAsia="Arial Unicode MS" w:hAnsi="Arial" w:cs="Arial"/>
          <w:sz w:val="18"/>
          <w:szCs w:val="18"/>
          <w:lang w:eastAsia="de-DE"/>
        </w:rPr>
        <w:t>Auftragnehmer</w:t>
      </w:r>
      <w:r>
        <w:rPr>
          <w:rFonts w:ascii="Arial" w:eastAsia="Arial Unicode MS" w:hAnsi="Arial" w:cs="Arial"/>
          <w:sz w:val="18"/>
          <w:szCs w:val="18"/>
          <w:lang w:eastAsia="de-DE"/>
        </w:rPr>
        <w:t xml:space="preserve"> das genannte Fabrikat zu verwenden. </w:t>
      </w:r>
    </w:p>
    <w:p w14:paraId="7D341DCB" w14:textId="77777777" w:rsidR="00AA3088" w:rsidRDefault="00AA3088">
      <w:pPr>
        <w:autoSpaceDE w:val="0"/>
        <w:autoSpaceDN w:val="0"/>
        <w:jc w:val="both"/>
        <w:rPr>
          <w:rFonts w:ascii="Arial" w:eastAsia="Arial Unicode MS" w:hAnsi="Arial" w:cs="Arial"/>
          <w:sz w:val="18"/>
          <w:szCs w:val="18"/>
          <w:lang w:eastAsia="de-DE"/>
        </w:rPr>
      </w:pPr>
    </w:p>
    <w:p w14:paraId="1769DE97" w14:textId="77777777" w:rsidR="00B06404" w:rsidRDefault="002456BD" w:rsidP="008E2EB7">
      <w:pPr>
        <w:pStyle w:val="Listenabsatz"/>
        <w:keepNext/>
        <w:numPr>
          <w:ilvl w:val="0"/>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b/>
          <w:sz w:val="18"/>
          <w:szCs w:val="18"/>
          <w:lang w:eastAsia="de-DE"/>
        </w:rPr>
        <w:t xml:space="preserve">Preise, Preisermittlungen </w:t>
      </w:r>
    </w:p>
    <w:p w14:paraId="21123B80" w14:textId="77777777" w:rsidR="00A30155" w:rsidRPr="00A30155"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Die vereinbarte Vergütung und deren Bestandteile sind Festpreise</w:t>
      </w:r>
      <w:r w:rsidR="00D108A8">
        <w:rPr>
          <w:rFonts w:ascii="Arial" w:eastAsia="Arial Unicode MS" w:hAnsi="Arial" w:cs="Arial"/>
          <w:sz w:val="18"/>
          <w:szCs w:val="18"/>
          <w:lang w:eastAsia="de-DE"/>
        </w:rPr>
        <w:t xml:space="preserve">, es sei denn die Parteien vereinbaren explizit eine Preisgleitklausel. </w:t>
      </w:r>
    </w:p>
    <w:p w14:paraId="2B8ABCFA" w14:textId="49FD9A38" w:rsidR="00B06404" w:rsidRPr="00B06404" w:rsidRDefault="00D108A8" w:rsidP="00A30155">
      <w:pPr>
        <w:pStyle w:val="Listenabsatz"/>
        <w:keepNext/>
        <w:ind w:left="567"/>
        <w:jc w:val="both"/>
        <w:outlineLvl w:val="0"/>
        <w:rPr>
          <w:rFonts w:ascii="Arial" w:eastAsia="Arial Unicode MS" w:hAnsi="Arial" w:cs="Arial"/>
          <w:b/>
          <w:sz w:val="18"/>
          <w:szCs w:val="18"/>
          <w:lang w:eastAsia="de-DE"/>
        </w:rPr>
      </w:pPr>
      <w:r>
        <w:rPr>
          <w:rFonts w:ascii="Arial" w:eastAsia="Arial Unicode MS" w:hAnsi="Arial" w:cs="Arial"/>
          <w:sz w:val="18"/>
          <w:szCs w:val="18"/>
          <w:lang w:eastAsia="de-DE"/>
        </w:rPr>
        <w:t>Es handelt sich um Festpreise</w:t>
      </w:r>
      <w:r w:rsidR="002456BD" w:rsidRPr="00B06404">
        <w:rPr>
          <w:rFonts w:ascii="Arial" w:eastAsia="Arial Unicode MS" w:hAnsi="Arial" w:cs="Arial"/>
          <w:sz w:val="18"/>
          <w:szCs w:val="18"/>
          <w:lang w:eastAsia="de-DE"/>
        </w:rPr>
        <w:t xml:space="preserve">, auch wenn in der Zeit nach Angebotsabgabe bis zur Fertigstellung der Leistung Änderungen der Löhne, Materialkosten, Transportkosten sowie öffentlichen Lasten eintreten, die die Kalkulation des </w:t>
      </w:r>
      <w:r w:rsidR="005E1D72">
        <w:rPr>
          <w:rFonts w:ascii="Arial" w:eastAsia="Arial Unicode MS" w:hAnsi="Arial" w:cs="Arial"/>
          <w:sz w:val="18"/>
          <w:szCs w:val="18"/>
          <w:lang w:eastAsia="de-DE"/>
        </w:rPr>
        <w:t>Auftragnehmer</w:t>
      </w:r>
      <w:r w:rsidR="004D69C2">
        <w:rPr>
          <w:rFonts w:ascii="Arial" w:eastAsia="Arial Unicode MS" w:hAnsi="Arial" w:cs="Arial"/>
          <w:sz w:val="18"/>
          <w:szCs w:val="18"/>
          <w:lang w:eastAsia="de-DE"/>
        </w:rPr>
        <w:t>s</w:t>
      </w:r>
      <w:r w:rsidR="002456BD" w:rsidRPr="00B06404">
        <w:rPr>
          <w:rFonts w:ascii="Arial" w:eastAsia="Arial Unicode MS" w:hAnsi="Arial" w:cs="Arial"/>
          <w:sz w:val="18"/>
          <w:szCs w:val="18"/>
          <w:lang w:eastAsia="de-DE"/>
        </w:rPr>
        <w:t xml:space="preserve"> berühren. Die Preise gelten für die gesamte Dauer der Bauzeit. Die vorstehenden Regelungen der Sätze 1 und 2 schließen einen Anspruch auf Anpassung der Preise gemäß § 313 BGB und § 2 Abs. 3 VOB/B nicht aus. </w:t>
      </w:r>
    </w:p>
    <w:p w14:paraId="179F3491" w14:textId="647620E5" w:rsidR="00B06404" w:rsidRPr="00B06404"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Sofern die Parteien die geschuldete Leistung zu einem Pauschalpreis abrechnen, ist der </w:t>
      </w:r>
      <w:r w:rsidR="005E1D72">
        <w:rPr>
          <w:rFonts w:ascii="Arial" w:eastAsia="Arial Unicode MS" w:hAnsi="Arial" w:cs="Arial"/>
          <w:sz w:val="18"/>
          <w:szCs w:val="18"/>
          <w:lang w:eastAsia="de-DE"/>
        </w:rPr>
        <w:t>Auftragnehmer</w:t>
      </w:r>
      <w:r w:rsidRPr="00B06404">
        <w:rPr>
          <w:rFonts w:ascii="Arial" w:eastAsia="Arial Unicode MS" w:hAnsi="Arial" w:cs="Arial"/>
          <w:sz w:val="18"/>
          <w:szCs w:val="18"/>
          <w:lang w:eastAsia="de-DE"/>
        </w:rPr>
        <w:t xml:space="preserve"> verpflichtet, vor Vereinbarung des Pauschalpreises anhand der für die Leistungserbringung notwendigen Zeichnungen, Beschreibungen, Leistungsverzeichnisse und sonstigen Unterlagen einschließlich aller Pläne die Massen zu überprüfen. In diesem Zusammenhang etwa festgestellte Massenabweichungen gegenüber den Vordersätzen des Leistungsverzeichnisses hat der </w:t>
      </w:r>
      <w:r w:rsidR="005E1D72">
        <w:rPr>
          <w:rFonts w:ascii="Arial" w:eastAsia="Arial Unicode MS" w:hAnsi="Arial" w:cs="Arial"/>
          <w:sz w:val="18"/>
          <w:szCs w:val="18"/>
          <w:lang w:eastAsia="de-DE"/>
        </w:rPr>
        <w:t>Auftragnehmer</w:t>
      </w:r>
      <w:r w:rsidRPr="00B06404">
        <w:rPr>
          <w:rFonts w:ascii="Arial" w:eastAsia="Arial Unicode MS" w:hAnsi="Arial" w:cs="Arial"/>
          <w:sz w:val="18"/>
          <w:szCs w:val="18"/>
          <w:lang w:eastAsia="de-DE"/>
        </w:rPr>
        <w:t xml:space="preserve"> offen zu legen.</w:t>
      </w:r>
    </w:p>
    <w:p w14:paraId="3013DAC9" w14:textId="74EE612D" w:rsidR="00B06404" w:rsidRPr="00B06404"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Sofern sich der </w:t>
      </w:r>
      <w:r w:rsidR="005E1D72">
        <w:rPr>
          <w:rFonts w:ascii="Arial" w:eastAsia="Arial Unicode MS" w:hAnsi="Arial" w:cs="Arial"/>
          <w:sz w:val="18"/>
          <w:szCs w:val="18"/>
          <w:lang w:eastAsia="de-DE"/>
        </w:rPr>
        <w:t>Auftragnehmer</w:t>
      </w:r>
      <w:r w:rsidRPr="00B06404">
        <w:rPr>
          <w:rFonts w:ascii="Arial" w:eastAsia="Arial Unicode MS" w:hAnsi="Arial" w:cs="Arial"/>
          <w:sz w:val="18"/>
          <w:szCs w:val="18"/>
          <w:lang w:eastAsia="de-DE"/>
        </w:rPr>
        <w:t xml:space="preserve"> verpflichtet, eine komplette, schlüsselfertige Leistung zu erbringen, umfasst seine Leistungspflicht alle für die schlüsselfertige, funktionsfähige Erstellung notwendigen Lieferungen, Leistungen und </w:t>
      </w:r>
      <w:r w:rsidRPr="00B06404">
        <w:rPr>
          <w:rFonts w:ascii="Arial" w:eastAsia="Arial Unicode MS" w:hAnsi="Arial" w:cs="Arial"/>
          <w:sz w:val="18"/>
          <w:szCs w:val="18"/>
          <w:lang w:eastAsia="de-DE"/>
        </w:rPr>
        <w:lastRenderedPageBreak/>
        <w:t xml:space="preserve">Kostenübernahmen einschließlich Vor-, Neben- und Nacharbeiten unabhängig davon, ob es sich nach der VOB/C um Nebenleistungen oder Besondere Leistungen handelt. </w:t>
      </w:r>
    </w:p>
    <w:p w14:paraId="1A1F48FD" w14:textId="77777777" w:rsidR="00B06404" w:rsidRPr="00B06404"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Soweit nichts anderes vereinbart ist, sind mit den Preisen die Kosten der Unterhaltung, Einrichtung und Räumung der Baustelle sowie die Kosten für die Vorhaltung aller Geräte, Sicherheitsvorkehrungen, Bewachung, Aufräumen und Säubern der Baustelle abgegolten.</w:t>
      </w:r>
      <w:r w:rsidRPr="00B06404">
        <w:rPr>
          <w:rFonts w:ascii="Arial" w:eastAsia="Arial Unicode MS" w:hAnsi="Arial" w:cs="Arial"/>
          <w:i/>
          <w:sz w:val="18"/>
          <w:szCs w:val="18"/>
          <w:lang w:eastAsia="de-DE"/>
        </w:rPr>
        <w:t xml:space="preserve"> </w:t>
      </w:r>
    </w:p>
    <w:p w14:paraId="157FDEC7" w14:textId="22E88C06" w:rsidR="00AA3088" w:rsidRPr="00B06404"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B06404">
        <w:rPr>
          <w:rFonts w:ascii="Arial" w:eastAsia="Arial Unicode MS" w:hAnsi="Arial" w:cs="Arial"/>
          <w:sz w:val="18"/>
          <w:szCs w:val="18"/>
          <w:lang w:eastAsia="de-DE"/>
        </w:rPr>
        <w:t xml:space="preserve"> hat dem </w:t>
      </w:r>
      <w:r w:rsidR="001B2589">
        <w:rPr>
          <w:rFonts w:ascii="Arial" w:eastAsia="Arial Unicode MS" w:hAnsi="Arial" w:cs="Arial"/>
          <w:sz w:val="18"/>
          <w:szCs w:val="18"/>
          <w:lang w:eastAsia="de-DE"/>
        </w:rPr>
        <w:t>Auftraggeber</w:t>
      </w:r>
      <w:r w:rsidRPr="00B06404">
        <w:rPr>
          <w:rFonts w:ascii="Arial" w:eastAsia="Arial Unicode MS" w:hAnsi="Arial" w:cs="Arial"/>
          <w:sz w:val="18"/>
          <w:szCs w:val="18"/>
          <w:lang w:eastAsia="de-DE"/>
        </w:rPr>
        <w:t xml:space="preserve"> die Preisermittlung für die vertraglichen Leistungen verschlossen zur Aufbewahrung zu übergeben; dies gilt auch für Unterauftragnehmerleistungen.</w:t>
      </w:r>
      <w:r w:rsidRPr="00B06404">
        <w:rPr>
          <w:rFonts w:ascii="Arial" w:eastAsia="Arial Unicode MS" w:hAnsi="Arial" w:cs="Arial"/>
          <w:i/>
          <w:sz w:val="18"/>
          <w:szCs w:val="18"/>
          <w:lang w:eastAsia="de-DE"/>
        </w:rPr>
        <w:t xml:space="preserve"> </w:t>
      </w:r>
    </w:p>
    <w:p w14:paraId="659239B4" w14:textId="77777777" w:rsidR="00AA3088" w:rsidRDefault="00AA3088">
      <w:pPr>
        <w:tabs>
          <w:tab w:val="num" w:pos="360"/>
        </w:tabs>
        <w:autoSpaceDE w:val="0"/>
        <w:autoSpaceDN w:val="0"/>
        <w:jc w:val="both"/>
        <w:rPr>
          <w:rFonts w:ascii="Arial" w:eastAsia="Arial Unicode MS" w:hAnsi="Arial" w:cs="Arial"/>
          <w:sz w:val="18"/>
          <w:szCs w:val="18"/>
          <w:lang w:eastAsia="de-DE"/>
        </w:rPr>
      </w:pPr>
    </w:p>
    <w:p w14:paraId="123DC850" w14:textId="673A5EFB" w:rsidR="00B06404" w:rsidRPr="00B06404" w:rsidRDefault="002456BD" w:rsidP="008E2EB7">
      <w:pPr>
        <w:pStyle w:val="Listenabsatz"/>
        <w:keepNext/>
        <w:numPr>
          <w:ilvl w:val="0"/>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b/>
          <w:sz w:val="18"/>
          <w:szCs w:val="18"/>
          <w:lang w:eastAsia="de-DE"/>
        </w:rPr>
        <w:t>Geänderte und zusätzliche Leistungen</w:t>
      </w:r>
    </w:p>
    <w:p w14:paraId="748F5488" w14:textId="65A8DE70" w:rsidR="00B06404" w:rsidRPr="00B06404"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Der </w:t>
      </w:r>
      <w:r w:rsidR="001B2589">
        <w:rPr>
          <w:rFonts w:ascii="Arial" w:eastAsia="Arial Unicode MS" w:hAnsi="Arial" w:cs="Arial"/>
          <w:sz w:val="18"/>
          <w:szCs w:val="18"/>
          <w:lang w:eastAsia="de-DE"/>
        </w:rPr>
        <w:t>Auftraggeber</w:t>
      </w:r>
      <w:r w:rsidRPr="00B06404">
        <w:rPr>
          <w:rFonts w:ascii="Arial" w:eastAsia="Arial Unicode MS" w:hAnsi="Arial" w:cs="Arial"/>
          <w:sz w:val="18"/>
          <w:szCs w:val="18"/>
          <w:lang w:eastAsia="de-DE"/>
        </w:rPr>
        <w:t xml:space="preserve"> ist berechtigt, die Ausführung geänderter und zusätzlicher Leistungen nach Maßgabe des </w:t>
      </w:r>
      <w:r w:rsidR="00C640BA">
        <w:rPr>
          <w:rFonts w:ascii="Arial" w:eastAsia="Arial Unicode MS" w:hAnsi="Arial" w:cs="Arial"/>
          <w:sz w:val="18"/>
          <w:szCs w:val="18"/>
          <w:lang w:eastAsia="de-DE"/>
        </w:rPr>
        <w:br/>
      </w:r>
      <w:r w:rsidRPr="00B06404">
        <w:rPr>
          <w:rFonts w:ascii="Arial" w:eastAsia="Arial Unicode MS" w:hAnsi="Arial" w:cs="Arial"/>
          <w:sz w:val="18"/>
          <w:szCs w:val="18"/>
          <w:lang w:eastAsia="de-DE"/>
        </w:rPr>
        <w:t xml:space="preserve">§ 1 Abs. 3 und Abs. 4 VOB/B zu verlangen. </w:t>
      </w:r>
    </w:p>
    <w:p w14:paraId="7251AF5D" w14:textId="7BF14341" w:rsidR="00B06404" w:rsidRPr="00B06404"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Über § 1 Abs. 4 VOB/B hinaus kann der </w:t>
      </w:r>
      <w:r w:rsidR="001B2589">
        <w:rPr>
          <w:rFonts w:ascii="Arial" w:eastAsia="Arial Unicode MS" w:hAnsi="Arial" w:cs="Arial"/>
          <w:sz w:val="18"/>
          <w:szCs w:val="18"/>
          <w:lang w:eastAsia="de-DE"/>
        </w:rPr>
        <w:t>Auftraggeber</w:t>
      </w:r>
      <w:r w:rsidRPr="00B06404">
        <w:rPr>
          <w:rFonts w:ascii="Arial" w:eastAsia="Arial Unicode MS" w:hAnsi="Arial" w:cs="Arial"/>
          <w:sz w:val="18"/>
          <w:szCs w:val="18"/>
          <w:lang w:eastAsia="de-DE"/>
        </w:rPr>
        <w:t xml:space="preserve"> nicht vereinbarte Leistungen auch verlangen, wenn sie zur Ausführung der vertraglichen Leistungen nicht erforderlich sind, der Betrieb des </w:t>
      </w:r>
      <w:r w:rsidR="005E1D72">
        <w:rPr>
          <w:rFonts w:ascii="Arial" w:eastAsia="Arial Unicode MS" w:hAnsi="Arial" w:cs="Arial"/>
          <w:sz w:val="18"/>
          <w:szCs w:val="18"/>
          <w:lang w:eastAsia="de-DE"/>
        </w:rPr>
        <w:t>Auftragnehmer</w:t>
      </w:r>
      <w:r w:rsidR="00C640BA">
        <w:rPr>
          <w:rFonts w:ascii="Arial" w:eastAsia="Arial Unicode MS" w:hAnsi="Arial" w:cs="Arial"/>
          <w:sz w:val="18"/>
          <w:szCs w:val="18"/>
          <w:lang w:eastAsia="de-DE"/>
        </w:rPr>
        <w:t>s</w:t>
      </w:r>
      <w:r w:rsidRPr="00B06404">
        <w:rPr>
          <w:rFonts w:ascii="Arial" w:eastAsia="Arial Unicode MS" w:hAnsi="Arial" w:cs="Arial"/>
          <w:sz w:val="18"/>
          <w:szCs w:val="18"/>
          <w:lang w:eastAsia="de-DE"/>
        </w:rPr>
        <w:t xml:space="preserve"> aber auf derartige Leistungen eingerichtet ist und seine Leistungen auf dem oder den Baugrundstücken zu erbringen sind, auf die sich die sonstige Leistungserbringung des </w:t>
      </w:r>
      <w:r w:rsidR="005E1D72">
        <w:rPr>
          <w:rFonts w:ascii="Arial" w:eastAsia="Arial Unicode MS" w:hAnsi="Arial" w:cs="Arial"/>
          <w:sz w:val="18"/>
          <w:szCs w:val="18"/>
          <w:lang w:eastAsia="de-DE"/>
        </w:rPr>
        <w:t>Auftragnehmer</w:t>
      </w:r>
      <w:r w:rsidR="00C640BA">
        <w:rPr>
          <w:rFonts w:ascii="Arial" w:eastAsia="Arial Unicode MS" w:hAnsi="Arial" w:cs="Arial"/>
          <w:sz w:val="18"/>
          <w:szCs w:val="18"/>
          <w:lang w:eastAsia="de-DE"/>
        </w:rPr>
        <w:t>s</w:t>
      </w:r>
      <w:r w:rsidRPr="00B06404">
        <w:rPr>
          <w:rFonts w:ascii="Arial" w:eastAsia="Arial Unicode MS" w:hAnsi="Arial" w:cs="Arial"/>
          <w:sz w:val="18"/>
          <w:szCs w:val="18"/>
          <w:lang w:eastAsia="de-DE"/>
        </w:rPr>
        <w:t xml:space="preserve"> bezieht.</w:t>
      </w:r>
    </w:p>
    <w:p w14:paraId="3E9B58AC" w14:textId="5AA58DEE" w:rsidR="00B06404" w:rsidRPr="00B06404"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B06404">
        <w:rPr>
          <w:rFonts w:ascii="Arial" w:eastAsia="Arial Unicode MS" w:hAnsi="Arial" w:cs="Arial"/>
          <w:sz w:val="18"/>
          <w:szCs w:val="18"/>
          <w:lang w:eastAsia="de-DE"/>
        </w:rPr>
        <w:t xml:space="preserve"> ist verpflichtet, etwaige Mehrkosten für alle durch den </w:t>
      </w:r>
      <w:r w:rsidR="001B2589">
        <w:rPr>
          <w:rFonts w:ascii="Arial" w:eastAsia="Arial Unicode MS" w:hAnsi="Arial" w:cs="Arial"/>
          <w:sz w:val="18"/>
          <w:szCs w:val="18"/>
          <w:lang w:eastAsia="de-DE"/>
        </w:rPr>
        <w:t>Auftraggeber</w:t>
      </w:r>
      <w:r w:rsidRPr="00B06404">
        <w:rPr>
          <w:rFonts w:ascii="Arial" w:eastAsia="Arial Unicode MS" w:hAnsi="Arial" w:cs="Arial"/>
          <w:sz w:val="18"/>
          <w:szCs w:val="18"/>
          <w:lang w:eastAsia="de-DE"/>
        </w:rPr>
        <w:t xml:space="preserve"> angeordneten Leistungen rechtzeitig vor der Ausführung mitzuteilen. Spätestens 10 Tage nach erfolgter Anordnung ist der </w:t>
      </w:r>
      <w:r w:rsidR="005E1D72">
        <w:rPr>
          <w:rFonts w:ascii="Arial" w:eastAsia="Arial Unicode MS" w:hAnsi="Arial" w:cs="Arial"/>
          <w:sz w:val="18"/>
          <w:szCs w:val="18"/>
          <w:lang w:eastAsia="de-DE"/>
        </w:rPr>
        <w:t>Auftragnehmer</w:t>
      </w:r>
      <w:r w:rsidRPr="00B06404">
        <w:rPr>
          <w:rFonts w:ascii="Arial" w:eastAsia="Arial Unicode MS" w:hAnsi="Arial" w:cs="Arial"/>
          <w:sz w:val="18"/>
          <w:szCs w:val="18"/>
          <w:lang w:eastAsia="de-DE"/>
        </w:rPr>
        <w:t xml:space="preserve"> verpflichtet mitzuteilen, welche voraussichtlichen Mehrkosten und/oder Minderkosten entstehen und bis </w:t>
      </w:r>
      <w:r w:rsidR="00C640BA" w:rsidRPr="00B06404">
        <w:rPr>
          <w:rFonts w:ascii="Arial" w:eastAsia="Arial Unicode MS" w:hAnsi="Arial" w:cs="Arial"/>
          <w:sz w:val="18"/>
          <w:szCs w:val="18"/>
          <w:lang w:eastAsia="de-DE"/>
        </w:rPr>
        <w:t xml:space="preserve">zu </w:t>
      </w:r>
      <w:r w:rsidR="00C640BA">
        <w:rPr>
          <w:rFonts w:ascii="Arial" w:eastAsia="Arial Unicode MS" w:hAnsi="Arial" w:cs="Arial"/>
          <w:sz w:val="18"/>
          <w:szCs w:val="18"/>
          <w:lang w:eastAsia="de-DE"/>
        </w:rPr>
        <w:br/>
      </w:r>
      <w:r w:rsidR="00C640BA" w:rsidRPr="00B06404">
        <w:rPr>
          <w:rFonts w:ascii="Arial" w:eastAsia="Arial Unicode MS" w:hAnsi="Arial" w:cs="Arial"/>
          <w:sz w:val="18"/>
          <w:szCs w:val="18"/>
          <w:lang w:eastAsia="de-DE"/>
        </w:rPr>
        <w:t>welchem Datum</w:t>
      </w:r>
      <w:r w:rsidRPr="00B06404">
        <w:rPr>
          <w:rFonts w:ascii="Arial" w:eastAsia="Arial Unicode MS" w:hAnsi="Arial" w:cs="Arial"/>
          <w:sz w:val="18"/>
          <w:szCs w:val="18"/>
          <w:lang w:eastAsia="de-DE"/>
        </w:rPr>
        <w:t xml:space="preserve"> die Anordnung bestätigt werden muss, damit eine terminneutrale Ausführung möglich ist oder in welchem Umfang sich die geänderten oder zusätzlichen Leistungen voraussichtlich auf die Ausführungstermine auswirken, wenn die Anordnung innerhalb angemessener Zeit bestätigt wird.</w:t>
      </w:r>
    </w:p>
    <w:p w14:paraId="6D2C17F5" w14:textId="1C42B882" w:rsidR="00B06404" w:rsidRPr="00B06404"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Für sämtliche geänderten und zusätzlichen Leistungen gelten die Bedingungen des Hauptauftrags, seiner </w:t>
      </w:r>
      <w:r w:rsidR="00C640BA">
        <w:rPr>
          <w:rFonts w:ascii="Arial" w:eastAsia="Arial Unicode MS" w:hAnsi="Arial" w:cs="Arial"/>
          <w:sz w:val="18"/>
          <w:szCs w:val="18"/>
          <w:lang w:eastAsia="de-DE"/>
        </w:rPr>
        <w:br/>
      </w:r>
      <w:r w:rsidRPr="00B06404">
        <w:rPr>
          <w:rFonts w:ascii="Arial" w:eastAsia="Arial Unicode MS" w:hAnsi="Arial" w:cs="Arial"/>
          <w:sz w:val="18"/>
          <w:szCs w:val="18"/>
          <w:lang w:eastAsia="de-DE"/>
        </w:rPr>
        <w:t xml:space="preserve">Vertragsbestandteile und Anlagen entsprechend. Dies gilt auch für gewährte Preisnachlässe. </w:t>
      </w:r>
    </w:p>
    <w:p w14:paraId="268B86A6" w14:textId="77777777" w:rsidR="00B06404" w:rsidRPr="00B06404"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Die Nachtragsangebote sind fortlaufend durchzunummerieren und in prüffähiger Form mit allen Anlagen einzureichen. Die angesetzten Einheitspreise sind unter Bezugnahme auf die betreffenden Positionen der Urkalkulation zu benennen. </w:t>
      </w:r>
    </w:p>
    <w:p w14:paraId="31850DCA" w14:textId="00390543" w:rsidR="00AA3088" w:rsidRPr="00B06404"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Stundenlohnarbeiten werden nur vergütet, wenn sie als solche vor ihrem Beginn schriftlich durch die Parteien vereinbart wurden. </w:t>
      </w:r>
    </w:p>
    <w:p w14:paraId="2E2502FE" w14:textId="07F6B32F" w:rsidR="00AA3088" w:rsidRDefault="00C640BA" w:rsidP="00C640BA">
      <w:pPr>
        <w:tabs>
          <w:tab w:val="num" w:pos="567"/>
          <w:tab w:val="num" w:pos="709"/>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Über Stundenlohnarbeiten hat der </w:t>
      </w:r>
      <w:r w:rsidR="005E1D72">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innerhalb von 14 Werktagen die Stundenlohnzettel beim </w:t>
      </w:r>
      <w:r>
        <w:rPr>
          <w:rFonts w:ascii="Arial" w:eastAsia="Arial Unicode MS" w:hAnsi="Arial" w:cs="Arial"/>
          <w:sz w:val="18"/>
          <w:szCs w:val="18"/>
          <w:lang w:eastAsia="de-DE"/>
        </w:rPr>
        <w:br/>
      </w:r>
      <w:r w:rsidR="001B2589">
        <w:rPr>
          <w:rFonts w:ascii="Arial" w:eastAsia="Arial Unicode MS" w:hAnsi="Arial" w:cs="Arial"/>
          <w:sz w:val="18"/>
          <w:szCs w:val="18"/>
          <w:lang w:eastAsia="de-DE"/>
        </w:rPr>
        <w:t>Auftraggeber</w:t>
      </w:r>
      <w:r w:rsidR="002456BD">
        <w:rPr>
          <w:rFonts w:ascii="Arial" w:eastAsia="Arial Unicode MS" w:hAnsi="Arial" w:cs="Arial"/>
          <w:sz w:val="18"/>
          <w:szCs w:val="18"/>
          <w:lang w:eastAsia="de-DE"/>
        </w:rPr>
        <w:t xml:space="preserve"> einzureichen. Diese müssen außer den Angaben nach § 15 Abs. 3 VOB/B folgende Angaben </w:t>
      </w:r>
      <w:r>
        <w:rPr>
          <w:rFonts w:ascii="Arial" w:eastAsia="Arial Unicode MS" w:hAnsi="Arial" w:cs="Arial"/>
          <w:sz w:val="18"/>
          <w:szCs w:val="18"/>
          <w:lang w:eastAsia="de-DE"/>
        </w:rPr>
        <w:br/>
      </w:r>
      <w:r w:rsidR="002456BD">
        <w:rPr>
          <w:rFonts w:ascii="Arial" w:eastAsia="Arial Unicode MS" w:hAnsi="Arial" w:cs="Arial"/>
          <w:sz w:val="18"/>
          <w:szCs w:val="18"/>
          <w:lang w:eastAsia="de-DE"/>
        </w:rPr>
        <w:t xml:space="preserve">enthalten: </w:t>
      </w:r>
    </w:p>
    <w:p w14:paraId="5AF31882" w14:textId="77777777" w:rsidR="002B6F38" w:rsidRDefault="002456BD" w:rsidP="008E2EB7">
      <w:pPr>
        <w:pStyle w:val="Listenabsatz"/>
        <w:widowControl w:val="0"/>
        <w:numPr>
          <w:ilvl w:val="0"/>
          <w:numId w:val="30"/>
        </w:numPr>
        <w:autoSpaceDE w:val="0"/>
        <w:autoSpaceDN w:val="0"/>
        <w:ind w:left="851" w:hanging="284"/>
        <w:jc w:val="both"/>
        <w:rPr>
          <w:rFonts w:ascii="Arial" w:eastAsia="Arial Unicode MS" w:hAnsi="Arial" w:cs="Arial"/>
          <w:sz w:val="18"/>
          <w:szCs w:val="18"/>
          <w:lang w:eastAsia="de-DE"/>
        </w:rPr>
      </w:pPr>
      <w:r w:rsidRPr="002B6F38">
        <w:rPr>
          <w:rFonts w:ascii="Arial" w:eastAsia="Arial Unicode MS" w:hAnsi="Arial" w:cs="Arial"/>
          <w:sz w:val="18"/>
          <w:szCs w:val="18"/>
          <w:lang w:eastAsia="de-DE"/>
        </w:rPr>
        <w:t>detaillierte Angabe der ausgeführten Arbeiten, die genaue Bezeichnung des Ausführungsortes innerhalb der Baustelle und eventuelle besondere Schwierigkeiten;</w:t>
      </w:r>
    </w:p>
    <w:p w14:paraId="4F984698" w14:textId="77777777" w:rsidR="002B6F38" w:rsidRDefault="002456BD" w:rsidP="008E2EB7">
      <w:pPr>
        <w:pStyle w:val="Listenabsatz"/>
        <w:widowControl w:val="0"/>
        <w:numPr>
          <w:ilvl w:val="0"/>
          <w:numId w:val="30"/>
        </w:numPr>
        <w:tabs>
          <w:tab w:val="num" w:pos="567"/>
        </w:tabs>
        <w:autoSpaceDE w:val="0"/>
        <w:autoSpaceDN w:val="0"/>
        <w:ind w:left="851" w:hanging="284"/>
        <w:jc w:val="both"/>
        <w:rPr>
          <w:rFonts w:ascii="Arial" w:eastAsia="Arial Unicode MS" w:hAnsi="Arial" w:cs="Arial"/>
          <w:sz w:val="18"/>
          <w:szCs w:val="18"/>
          <w:lang w:eastAsia="de-DE"/>
        </w:rPr>
      </w:pPr>
      <w:r w:rsidRPr="002B6F38">
        <w:rPr>
          <w:rFonts w:ascii="Arial" w:eastAsia="Arial Unicode MS" w:hAnsi="Arial" w:cs="Arial"/>
          <w:sz w:val="18"/>
          <w:szCs w:val="18"/>
          <w:lang w:eastAsia="de-DE"/>
        </w:rPr>
        <w:t>die Namen der Arbeitskräfte und deren Berufsgruppe, die geleisteten Arbeitsstunden je Arbeitskraft;</w:t>
      </w:r>
    </w:p>
    <w:p w14:paraId="7A72B389" w14:textId="3B0F28AD" w:rsidR="00AA3088" w:rsidRPr="002B6F38" w:rsidRDefault="002456BD" w:rsidP="008E2EB7">
      <w:pPr>
        <w:pStyle w:val="Listenabsatz"/>
        <w:widowControl w:val="0"/>
        <w:numPr>
          <w:ilvl w:val="0"/>
          <w:numId w:val="30"/>
        </w:numPr>
        <w:tabs>
          <w:tab w:val="num" w:pos="567"/>
        </w:tabs>
        <w:autoSpaceDE w:val="0"/>
        <w:autoSpaceDN w:val="0"/>
        <w:ind w:left="851" w:hanging="284"/>
        <w:jc w:val="both"/>
        <w:rPr>
          <w:rFonts w:ascii="Arial" w:eastAsia="Arial Unicode MS" w:hAnsi="Arial" w:cs="Arial"/>
          <w:sz w:val="18"/>
          <w:szCs w:val="18"/>
          <w:lang w:eastAsia="de-DE"/>
        </w:rPr>
      </w:pPr>
      <w:r w:rsidRPr="002B6F38">
        <w:rPr>
          <w:rFonts w:ascii="Arial" w:eastAsia="Arial Unicode MS" w:hAnsi="Arial" w:cs="Arial"/>
          <w:sz w:val="18"/>
          <w:szCs w:val="18"/>
          <w:lang w:eastAsia="de-DE"/>
        </w:rPr>
        <w:t>Art und Anzahl des eingesetzten Materials.</w:t>
      </w:r>
    </w:p>
    <w:p w14:paraId="4BC8A46F" w14:textId="1E44D36A" w:rsidR="00AA3088" w:rsidRDefault="00C640BA" w:rsidP="00C640BA">
      <w:pPr>
        <w:tabs>
          <w:tab w:val="num" w:pos="567"/>
          <w:tab w:val="num" w:pos="709"/>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Die Unterzeichnung von Stundenlohnzetteln nach Fertigstellung der durch den </w:t>
      </w:r>
      <w:r w:rsidR="005E1D72">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erbrachten </w:t>
      </w:r>
      <w:r>
        <w:rPr>
          <w:rFonts w:ascii="Arial" w:eastAsia="Arial Unicode MS" w:hAnsi="Arial" w:cs="Arial"/>
          <w:sz w:val="18"/>
          <w:szCs w:val="18"/>
          <w:lang w:eastAsia="de-DE"/>
        </w:rPr>
        <w:br/>
      </w:r>
      <w:r w:rsidR="002456BD">
        <w:rPr>
          <w:rFonts w:ascii="Arial" w:eastAsia="Arial Unicode MS" w:hAnsi="Arial" w:cs="Arial"/>
          <w:sz w:val="18"/>
          <w:szCs w:val="18"/>
          <w:lang w:eastAsia="de-DE"/>
        </w:rPr>
        <w:t xml:space="preserve">Leistungen umfasst kein Anerkenntnis der Abrechenbarkeit der erbrachten Leistungen als Stundenlohnarbeiten bzw. als hauptvertraglich nicht geschuldete Leistungen durch den </w:t>
      </w:r>
      <w:r w:rsidR="001B2589">
        <w:rPr>
          <w:rFonts w:ascii="Arial" w:eastAsia="Arial Unicode MS" w:hAnsi="Arial" w:cs="Arial"/>
          <w:sz w:val="18"/>
          <w:szCs w:val="18"/>
          <w:lang w:eastAsia="de-DE"/>
        </w:rPr>
        <w:t>Auftraggeber</w:t>
      </w:r>
      <w:r w:rsidR="002456BD">
        <w:rPr>
          <w:rFonts w:ascii="Arial" w:eastAsia="Arial Unicode MS" w:hAnsi="Arial" w:cs="Arial"/>
          <w:sz w:val="18"/>
          <w:szCs w:val="18"/>
          <w:lang w:eastAsia="de-DE"/>
        </w:rPr>
        <w:t xml:space="preserve">. </w:t>
      </w:r>
    </w:p>
    <w:p w14:paraId="6B590CA4" w14:textId="77777777" w:rsidR="00AA3088" w:rsidRDefault="00AA3088">
      <w:pPr>
        <w:autoSpaceDE w:val="0"/>
        <w:autoSpaceDN w:val="0"/>
        <w:jc w:val="both"/>
        <w:rPr>
          <w:rFonts w:ascii="Arial" w:eastAsia="Arial Unicode MS" w:hAnsi="Arial" w:cs="Arial"/>
          <w:sz w:val="18"/>
          <w:szCs w:val="18"/>
          <w:lang w:eastAsia="de-DE"/>
        </w:rPr>
      </w:pPr>
    </w:p>
    <w:p w14:paraId="76DBF12A" w14:textId="27848DBF" w:rsidR="00B06404" w:rsidRPr="00B06404" w:rsidRDefault="002456BD" w:rsidP="008E2EB7">
      <w:pPr>
        <w:pStyle w:val="Listenabsatz"/>
        <w:keepNext/>
        <w:numPr>
          <w:ilvl w:val="0"/>
          <w:numId w:val="22"/>
        </w:numPr>
        <w:tabs>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b/>
          <w:sz w:val="18"/>
          <w:szCs w:val="18"/>
          <w:lang w:eastAsia="de-DE"/>
        </w:rPr>
        <w:t xml:space="preserve">Ausführung, Pflichten des </w:t>
      </w:r>
      <w:r w:rsidR="005E1D72">
        <w:rPr>
          <w:rFonts w:ascii="Arial" w:eastAsia="Arial Unicode MS" w:hAnsi="Arial" w:cs="Arial"/>
          <w:b/>
          <w:sz w:val="18"/>
          <w:szCs w:val="18"/>
          <w:lang w:eastAsia="de-DE"/>
        </w:rPr>
        <w:t>Auftragnehmer</w:t>
      </w:r>
      <w:r w:rsidR="00C640BA">
        <w:rPr>
          <w:rFonts w:ascii="Arial" w:eastAsia="Arial Unicode MS" w:hAnsi="Arial" w:cs="Arial"/>
          <w:b/>
          <w:sz w:val="18"/>
          <w:szCs w:val="18"/>
          <w:lang w:eastAsia="de-DE"/>
        </w:rPr>
        <w:t>s</w:t>
      </w:r>
    </w:p>
    <w:p w14:paraId="20ACD4A1" w14:textId="0C58ECFC" w:rsidR="00B06404" w:rsidRPr="00A312E8" w:rsidRDefault="002456BD" w:rsidP="008E2EB7">
      <w:pPr>
        <w:pStyle w:val="Listenabsatz"/>
        <w:keepNext/>
        <w:numPr>
          <w:ilvl w:val="1"/>
          <w:numId w:val="22"/>
        </w:numPr>
        <w:tabs>
          <w:tab w:val="num" w:pos="0"/>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B06404">
        <w:rPr>
          <w:rFonts w:ascii="Arial" w:eastAsia="Arial Unicode MS" w:hAnsi="Arial" w:cs="Arial"/>
          <w:sz w:val="18"/>
          <w:szCs w:val="18"/>
          <w:lang w:eastAsia="de-DE"/>
        </w:rPr>
        <w:t xml:space="preserve"> hat eigenverantwortlich für die Einhaltung aller einschlägigen gesetzlichen, polizeilichen und berufsgenossenschaftlichen Bestimmungen sowie sicherheitstechnischen Regelungen zu sorgen. </w:t>
      </w:r>
    </w:p>
    <w:p w14:paraId="57EBBCCC" w14:textId="68BAE096" w:rsidR="00A312E8" w:rsidRPr="00A312E8" w:rsidRDefault="002456BD" w:rsidP="008E2EB7">
      <w:pPr>
        <w:pStyle w:val="Listenabsatz"/>
        <w:keepNext/>
        <w:numPr>
          <w:ilvl w:val="1"/>
          <w:numId w:val="22"/>
        </w:numPr>
        <w:tabs>
          <w:tab w:val="num" w:pos="0"/>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B06404">
        <w:rPr>
          <w:rFonts w:ascii="Arial" w:eastAsia="Arial Unicode MS" w:hAnsi="Arial" w:cs="Arial"/>
          <w:sz w:val="18"/>
          <w:szCs w:val="18"/>
          <w:lang w:eastAsia="de-DE"/>
        </w:rPr>
        <w:t xml:space="preserve"> hat auf seine Kosten alle etwa geforderten Güte- und Gewährsbescheinigungen, Atteste usw. in ausreichender Zahl und ohne besondere Aufforderung dem </w:t>
      </w:r>
      <w:r w:rsidR="001B2589">
        <w:rPr>
          <w:rFonts w:ascii="Arial" w:eastAsia="Arial Unicode MS" w:hAnsi="Arial" w:cs="Arial"/>
          <w:sz w:val="18"/>
          <w:szCs w:val="18"/>
          <w:lang w:eastAsia="de-DE"/>
        </w:rPr>
        <w:t>Auftraggeber</w:t>
      </w:r>
      <w:r w:rsidRPr="00B06404">
        <w:rPr>
          <w:rFonts w:ascii="Arial" w:eastAsia="Arial Unicode MS" w:hAnsi="Arial" w:cs="Arial"/>
          <w:sz w:val="18"/>
          <w:szCs w:val="18"/>
          <w:lang w:eastAsia="de-DE"/>
        </w:rPr>
        <w:t xml:space="preserve"> zur Verfügung zu stellen. </w:t>
      </w:r>
    </w:p>
    <w:p w14:paraId="5F86ECE3" w14:textId="0C663A2B" w:rsidR="00B06404" w:rsidRPr="00A312E8" w:rsidRDefault="002456BD" w:rsidP="008E2EB7">
      <w:pPr>
        <w:pStyle w:val="Listenabsatz"/>
        <w:keepNext/>
        <w:numPr>
          <w:ilvl w:val="1"/>
          <w:numId w:val="22"/>
        </w:numPr>
        <w:tabs>
          <w:tab w:val="num" w:pos="0"/>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B06404">
        <w:rPr>
          <w:rFonts w:ascii="Arial" w:eastAsia="Arial Unicode MS" w:hAnsi="Arial" w:cs="Arial"/>
          <w:sz w:val="18"/>
          <w:szCs w:val="18"/>
          <w:lang w:eastAsia="de-DE"/>
        </w:rPr>
        <w:t xml:space="preserve"> darf nur fabrikneue Baustoffe, Bauteile und Ausstattungen verwenden, die den einschlägigen Normen und Prüfzeichen entsprechen und bei denen ein Nachlieferungszeitraum von mindestens zehn Jahren gesichert ist.</w:t>
      </w:r>
    </w:p>
    <w:p w14:paraId="09F09FEA" w14:textId="4C529AF0" w:rsidR="00B06404" w:rsidRPr="00A312E8" w:rsidRDefault="002456BD" w:rsidP="008E2EB7">
      <w:pPr>
        <w:pStyle w:val="Listenabsatz"/>
        <w:keepNext/>
        <w:numPr>
          <w:ilvl w:val="1"/>
          <w:numId w:val="22"/>
        </w:numPr>
        <w:tabs>
          <w:tab w:val="num" w:pos="0"/>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Die Parteien nehmen gemeinsam Feststellungen über den Zustand von Teilen der Leistung, ihrer Vertragsgemäßheit sowie Art und Umfang der Leistung vor, soweit diese Teile der Leistung durch die weitere Leistungserbringung des </w:t>
      </w:r>
      <w:r w:rsidR="005E1D72">
        <w:rPr>
          <w:rFonts w:ascii="Arial" w:eastAsia="Arial Unicode MS" w:hAnsi="Arial" w:cs="Arial"/>
          <w:sz w:val="18"/>
          <w:szCs w:val="18"/>
          <w:lang w:eastAsia="de-DE"/>
        </w:rPr>
        <w:t>Auftragnehmer</w:t>
      </w:r>
      <w:r w:rsidR="00C640BA">
        <w:rPr>
          <w:rFonts w:ascii="Arial" w:eastAsia="Arial Unicode MS" w:hAnsi="Arial" w:cs="Arial"/>
          <w:sz w:val="18"/>
          <w:szCs w:val="18"/>
          <w:lang w:eastAsia="de-DE"/>
        </w:rPr>
        <w:t>s</w:t>
      </w:r>
      <w:r w:rsidRPr="00B06404">
        <w:rPr>
          <w:rFonts w:ascii="Arial" w:eastAsia="Arial Unicode MS" w:hAnsi="Arial" w:cs="Arial"/>
          <w:sz w:val="18"/>
          <w:szCs w:val="18"/>
          <w:lang w:eastAsia="de-DE"/>
        </w:rPr>
        <w:t xml:space="preserve"> der Prüfung und Feststellung entzogen werden. Der </w:t>
      </w:r>
      <w:r w:rsidR="005E1D72">
        <w:rPr>
          <w:rFonts w:ascii="Arial" w:eastAsia="Arial Unicode MS" w:hAnsi="Arial" w:cs="Arial"/>
          <w:sz w:val="18"/>
          <w:szCs w:val="18"/>
          <w:lang w:eastAsia="de-DE"/>
        </w:rPr>
        <w:t>Auftragnehmer</w:t>
      </w:r>
      <w:r w:rsidRPr="00B06404">
        <w:rPr>
          <w:rFonts w:ascii="Arial" w:eastAsia="Arial Unicode MS" w:hAnsi="Arial" w:cs="Arial"/>
          <w:sz w:val="18"/>
          <w:szCs w:val="18"/>
          <w:lang w:eastAsia="de-DE"/>
        </w:rPr>
        <w:t xml:space="preserve"> hat Sorge dafür zu tragen, dass die Parteien diese Feststellungen vornehmen können</w:t>
      </w:r>
      <w:r w:rsidR="007B6944">
        <w:rPr>
          <w:rFonts w:ascii="Arial" w:eastAsia="Arial Unicode MS" w:hAnsi="Arial" w:cs="Arial"/>
          <w:sz w:val="18"/>
          <w:szCs w:val="18"/>
          <w:lang w:eastAsia="de-DE"/>
        </w:rPr>
        <w:t>,</w:t>
      </w:r>
      <w:r w:rsidRPr="00B06404">
        <w:rPr>
          <w:rFonts w:ascii="Arial" w:eastAsia="Arial Unicode MS" w:hAnsi="Arial" w:cs="Arial"/>
          <w:sz w:val="18"/>
          <w:szCs w:val="18"/>
          <w:lang w:eastAsia="de-DE"/>
        </w:rPr>
        <w:t xml:space="preserve"> und hat sie rechtzeitig zu beantragen.</w:t>
      </w:r>
    </w:p>
    <w:p w14:paraId="460494D9" w14:textId="1E761976" w:rsidR="00AA3088" w:rsidRPr="00B06404" w:rsidRDefault="002456BD" w:rsidP="008E2EB7">
      <w:pPr>
        <w:pStyle w:val="Listenabsatz"/>
        <w:keepNext/>
        <w:numPr>
          <w:ilvl w:val="1"/>
          <w:numId w:val="22"/>
        </w:numPr>
        <w:tabs>
          <w:tab w:val="num" w:pos="0"/>
          <w:tab w:val="num" w:pos="567"/>
        </w:tabs>
        <w:ind w:left="567" w:hanging="567"/>
        <w:jc w:val="both"/>
        <w:outlineLvl w:val="0"/>
        <w:rPr>
          <w:rFonts w:ascii="Arial" w:eastAsia="Arial Unicode MS" w:hAnsi="Arial" w:cs="Arial"/>
          <w:b/>
          <w:sz w:val="18"/>
          <w:szCs w:val="18"/>
          <w:lang w:eastAsia="de-DE"/>
        </w:rPr>
      </w:pPr>
      <w:r w:rsidRPr="00B06404">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B06404">
        <w:rPr>
          <w:rFonts w:ascii="Arial" w:eastAsia="Arial Unicode MS" w:hAnsi="Arial" w:cs="Arial"/>
          <w:sz w:val="18"/>
          <w:szCs w:val="18"/>
          <w:lang w:eastAsia="de-DE"/>
        </w:rPr>
        <w:t xml:space="preserve"> hat arbeitstäglich ein Bautagebuch zu führen. Eine Kopie des Bautagebuchs hat der </w:t>
      </w:r>
      <w:r w:rsidR="005E1D72">
        <w:rPr>
          <w:rFonts w:ascii="Arial" w:eastAsia="Arial Unicode MS" w:hAnsi="Arial" w:cs="Arial"/>
          <w:sz w:val="18"/>
          <w:szCs w:val="18"/>
          <w:lang w:eastAsia="de-DE"/>
        </w:rPr>
        <w:t>Auftragnehmer</w:t>
      </w:r>
      <w:r w:rsidRPr="00B06404">
        <w:rPr>
          <w:rFonts w:ascii="Arial" w:eastAsia="Arial Unicode MS" w:hAnsi="Arial" w:cs="Arial"/>
          <w:sz w:val="18"/>
          <w:szCs w:val="18"/>
          <w:lang w:eastAsia="de-DE"/>
        </w:rPr>
        <w:t xml:space="preserve"> dem </w:t>
      </w:r>
      <w:r w:rsidR="001B2589">
        <w:rPr>
          <w:rFonts w:ascii="Arial" w:eastAsia="Arial Unicode MS" w:hAnsi="Arial" w:cs="Arial"/>
          <w:sz w:val="18"/>
          <w:szCs w:val="18"/>
          <w:lang w:eastAsia="de-DE"/>
        </w:rPr>
        <w:t>Auftraggeber</w:t>
      </w:r>
      <w:r w:rsidRPr="00B06404">
        <w:rPr>
          <w:rFonts w:ascii="Arial" w:eastAsia="Arial Unicode MS" w:hAnsi="Arial" w:cs="Arial"/>
          <w:sz w:val="18"/>
          <w:szCs w:val="18"/>
          <w:lang w:eastAsia="de-DE"/>
        </w:rPr>
        <w:t xml:space="preserve"> am nächsten Werktag für den vorausgegangenen Arbeitstag zu übergeben.  </w:t>
      </w:r>
    </w:p>
    <w:p w14:paraId="004091D4" w14:textId="61E8C08B" w:rsidR="00AA3088" w:rsidRDefault="005F5469" w:rsidP="00C640BA">
      <w:pPr>
        <w:tabs>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Im Bautagebuch sind folgende Angaben aufzunehmen: Angaben über Wetter, Temperatur, Zeit und Art der auf der Baustelle beschäftigten Arbeitskräfte, Stundenaufwand, Zahl und Art der eingesetzten Großgeräte, den </w:t>
      </w:r>
      <w:r w:rsidR="007B6944">
        <w:rPr>
          <w:rFonts w:ascii="Arial" w:eastAsia="Arial Unicode MS" w:hAnsi="Arial" w:cs="Arial"/>
          <w:sz w:val="18"/>
          <w:szCs w:val="18"/>
          <w:lang w:eastAsia="de-DE"/>
        </w:rPr>
        <w:br/>
      </w:r>
      <w:r w:rsidR="002456BD">
        <w:rPr>
          <w:rFonts w:ascii="Arial" w:eastAsia="Arial Unicode MS" w:hAnsi="Arial" w:cs="Arial"/>
          <w:sz w:val="18"/>
          <w:szCs w:val="18"/>
          <w:lang w:eastAsia="de-DE"/>
        </w:rPr>
        <w:t xml:space="preserve">wesentlichen Baufortschritt, Beginn und Ende der Leistungen größeren Umfangs, Unterbrechungen, Betonierungszeiten, Unfälle und andere Vorkommnisse, die für die Ausführung der Leistungen von Bedeutung sind. </w:t>
      </w:r>
    </w:p>
    <w:p w14:paraId="21999BA8" w14:textId="3C4560F7" w:rsidR="00AA3088" w:rsidRDefault="005F5469" w:rsidP="007B6944">
      <w:pPr>
        <w:tabs>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Die Erwähnung von Sachverhalten im Bautagebuch entbindet den </w:t>
      </w:r>
      <w:r w:rsidR="005E1D72">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nicht von der Verpflichtung der unverzüglichen Anzeige von Mehrkosten aufgrund geänderter oder zusätzlicher Leistungen oder einer eventuellen Störung des Bauablaufs.</w:t>
      </w:r>
    </w:p>
    <w:p w14:paraId="4EAA1913" w14:textId="392F796D" w:rsidR="00B06404" w:rsidRDefault="002456BD" w:rsidP="008E2EB7">
      <w:pPr>
        <w:pStyle w:val="Listenabsatz"/>
        <w:keepNext/>
        <w:numPr>
          <w:ilvl w:val="1"/>
          <w:numId w:val="28"/>
        </w:numPr>
        <w:shd w:val="solid" w:color="FFFFFF" w:fill="FFFFFF"/>
        <w:tabs>
          <w:tab w:val="num" w:pos="567"/>
        </w:tabs>
        <w:autoSpaceDE w:val="0"/>
        <w:autoSpaceDN w:val="0"/>
        <w:ind w:left="567" w:hanging="567"/>
        <w:jc w:val="both"/>
        <w:outlineLvl w:val="1"/>
        <w:rPr>
          <w:rFonts w:ascii="Arial" w:eastAsia="Arial Unicode MS" w:hAnsi="Arial" w:cs="Arial"/>
          <w:sz w:val="18"/>
          <w:szCs w:val="18"/>
          <w:lang w:eastAsia="de-DE"/>
        </w:rPr>
      </w:pPr>
      <w:r w:rsidRPr="002540C1">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hat den </w:t>
      </w:r>
      <w:r w:rsidR="001B2589">
        <w:rPr>
          <w:rFonts w:ascii="Arial" w:eastAsia="Arial Unicode MS" w:hAnsi="Arial" w:cs="Arial"/>
          <w:sz w:val="18"/>
          <w:szCs w:val="18"/>
          <w:lang w:eastAsia="de-DE"/>
        </w:rPr>
        <w:t>Auftraggeber</w:t>
      </w:r>
      <w:r w:rsidRPr="002540C1">
        <w:rPr>
          <w:rFonts w:ascii="Arial" w:eastAsia="Arial Unicode MS" w:hAnsi="Arial" w:cs="Arial"/>
          <w:sz w:val="18"/>
          <w:szCs w:val="18"/>
          <w:lang w:eastAsia="de-DE"/>
        </w:rPr>
        <w:t xml:space="preserve"> über jegliche Bauunfälle, bei denen Personen- oder Sachschäden </w:t>
      </w:r>
      <w:r w:rsidR="007B6944">
        <w:rPr>
          <w:rFonts w:ascii="Arial" w:eastAsia="Arial Unicode MS" w:hAnsi="Arial" w:cs="Arial"/>
          <w:sz w:val="18"/>
          <w:szCs w:val="18"/>
          <w:lang w:eastAsia="de-DE"/>
        </w:rPr>
        <w:br/>
      </w:r>
      <w:r w:rsidRPr="002540C1">
        <w:rPr>
          <w:rFonts w:ascii="Arial" w:eastAsia="Arial Unicode MS" w:hAnsi="Arial" w:cs="Arial"/>
          <w:sz w:val="18"/>
          <w:szCs w:val="18"/>
          <w:lang w:eastAsia="de-DE"/>
        </w:rPr>
        <w:t>entstanden sind, unverzüglich schriftlich zu informieren.</w:t>
      </w:r>
      <w:r w:rsidR="00B06404" w:rsidRPr="002540C1">
        <w:rPr>
          <w:rFonts w:ascii="Arial" w:eastAsia="Arial Unicode MS" w:hAnsi="Arial" w:cs="Arial"/>
          <w:sz w:val="18"/>
          <w:szCs w:val="18"/>
          <w:lang w:eastAsia="de-DE"/>
        </w:rPr>
        <w:t xml:space="preserve"> </w:t>
      </w:r>
    </w:p>
    <w:p w14:paraId="172C1F3A" w14:textId="32D02037" w:rsidR="00AA3088" w:rsidRPr="00B06404" w:rsidRDefault="002456BD" w:rsidP="008E2EB7">
      <w:pPr>
        <w:pStyle w:val="Listenabsatz"/>
        <w:keepNext/>
        <w:numPr>
          <w:ilvl w:val="1"/>
          <w:numId w:val="28"/>
        </w:numPr>
        <w:shd w:val="solid" w:color="FFFFFF" w:fill="FFFFFF"/>
        <w:tabs>
          <w:tab w:val="num" w:pos="567"/>
        </w:tabs>
        <w:autoSpaceDE w:val="0"/>
        <w:autoSpaceDN w:val="0"/>
        <w:ind w:left="567" w:hanging="567"/>
        <w:jc w:val="both"/>
        <w:outlineLvl w:val="1"/>
        <w:rPr>
          <w:rFonts w:ascii="Arial" w:eastAsia="Arial Unicode MS" w:hAnsi="Arial" w:cs="Arial"/>
          <w:sz w:val="18"/>
          <w:szCs w:val="18"/>
          <w:lang w:eastAsia="de-DE"/>
        </w:rPr>
      </w:pPr>
      <w:r w:rsidRPr="00B06404">
        <w:rPr>
          <w:rFonts w:ascii="Arial" w:eastAsia="Arial Unicode MS" w:hAnsi="Arial" w:cs="Arial"/>
          <w:sz w:val="18"/>
          <w:szCs w:val="18"/>
          <w:lang w:eastAsia="de-DE"/>
        </w:rPr>
        <w:t xml:space="preserve">Werbung auf der Baustelle ist nur nach vorheriger schriftlicher Zustimmung des </w:t>
      </w:r>
      <w:r w:rsidR="001B2589">
        <w:rPr>
          <w:rFonts w:ascii="Arial" w:eastAsia="Arial Unicode MS" w:hAnsi="Arial" w:cs="Arial"/>
          <w:sz w:val="18"/>
          <w:szCs w:val="18"/>
          <w:lang w:eastAsia="de-DE"/>
        </w:rPr>
        <w:t>Auftraggeber</w:t>
      </w:r>
      <w:r w:rsidR="00C640BA">
        <w:rPr>
          <w:rFonts w:ascii="Arial" w:eastAsia="Arial Unicode MS" w:hAnsi="Arial" w:cs="Arial"/>
          <w:sz w:val="18"/>
          <w:szCs w:val="18"/>
          <w:lang w:eastAsia="de-DE"/>
        </w:rPr>
        <w:t>s</w:t>
      </w:r>
      <w:r w:rsidRPr="00B06404">
        <w:rPr>
          <w:rFonts w:ascii="Arial" w:eastAsia="Arial Unicode MS" w:hAnsi="Arial" w:cs="Arial"/>
          <w:sz w:val="18"/>
          <w:szCs w:val="18"/>
          <w:lang w:eastAsia="de-DE"/>
        </w:rPr>
        <w:t xml:space="preserve"> zulässig. </w:t>
      </w:r>
    </w:p>
    <w:p w14:paraId="0399FF4B" w14:textId="064FFFA8" w:rsidR="00AA3088" w:rsidRDefault="005F5469" w:rsidP="007B6944">
      <w:pPr>
        <w:tabs>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verpflichtet sich, die durch den </w:t>
      </w:r>
      <w:r w:rsidR="001B2589">
        <w:rPr>
          <w:rFonts w:ascii="Arial" w:eastAsia="Arial Unicode MS" w:hAnsi="Arial" w:cs="Arial"/>
          <w:sz w:val="18"/>
          <w:szCs w:val="18"/>
          <w:lang w:eastAsia="de-DE"/>
        </w:rPr>
        <w:t>Auftraggeber</w:t>
      </w:r>
      <w:r w:rsidR="002456BD">
        <w:rPr>
          <w:rFonts w:ascii="Arial" w:eastAsia="Arial Unicode MS" w:hAnsi="Arial" w:cs="Arial"/>
          <w:sz w:val="18"/>
          <w:szCs w:val="18"/>
          <w:lang w:eastAsia="de-DE"/>
        </w:rPr>
        <w:t xml:space="preserve"> übergebenen Vertragsunterlagen keinem unbefugten Dritten zugänglich zu machen. Eine Aufnahme des Bauvorhabens in Referenzlisten ist dem </w:t>
      </w:r>
      <w:r w:rsidR="005E1D72">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nur nach schriftlicher Zustimmung des </w:t>
      </w:r>
      <w:r w:rsidR="001B2589">
        <w:rPr>
          <w:rFonts w:ascii="Arial" w:eastAsia="Arial Unicode MS" w:hAnsi="Arial" w:cs="Arial"/>
          <w:sz w:val="18"/>
          <w:szCs w:val="18"/>
          <w:lang w:eastAsia="de-DE"/>
        </w:rPr>
        <w:t>Auftraggeber</w:t>
      </w:r>
      <w:r w:rsidR="007B6944">
        <w:rPr>
          <w:rFonts w:ascii="Arial" w:eastAsia="Arial Unicode MS" w:hAnsi="Arial" w:cs="Arial"/>
          <w:sz w:val="18"/>
          <w:szCs w:val="18"/>
          <w:lang w:eastAsia="de-DE"/>
        </w:rPr>
        <w:t>s</w:t>
      </w:r>
      <w:r w:rsidR="002456BD">
        <w:rPr>
          <w:rFonts w:ascii="Arial" w:eastAsia="Arial Unicode MS" w:hAnsi="Arial" w:cs="Arial"/>
          <w:sz w:val="18"/>
          <w:szCs w:val="18"/>
          <w:lang w:eastAsia="de-DE"/>
        </w:rPr>
        <w:t xml:space="preserve"> gestattet. </w:t>
      </w:r>
    </w:p>
    <w:p w14:paraId="61708366" w14:textId="6D5217C5" w:rsidR="002540C1" w:rsidRDefault="002456BD" w:rsidP="008E2EB7">
      <w:pPr>
        <w:pStyle w:val="Listenabsatz"/>
        <w:keepNext/>
        <w:numPr>
          <w:ilvl w:val="1"/>
          <w:numId w:val="28"/>
        </w:numPr>
        <w:shd w:val="solid" w:color="FFFFFF" w:fill="FFFFFF"/>
        <w:tabs>
          <w:tab w:val="num" w:pos="567"/>
        </w:tabs>
        <w:ind w:left="567" w:hanging="567"/>
        <w:jc w:val="both"/>
        <w:outlineLvl w:val="1"/>
        <w:rPr>
          <w:rFonts w:ascii="Arial" w:eastAsia="Arial Unicode MS" w:hAnsi="Arial" w:cs="Arial"/>
          <w:sz w:val="18"/>
          <w:szCs w:val="18"/>
          <w:lang w:eastAsia="de-DE"/>
        </w:rPr>
      </w:pPr>
      <w:r w:rsidRPr="002540C1">
        <w:rPr>
          <w:rFonts w:ascii="Arial" w:eastAsia="Arial Unicode MS" w:hAnsi="Arial" w:cs="Arial"/>
          <w:sz w:val="18"/>
          <w:szCs w:val="18"/>
          <w:lang w:eastAsia="de-DE"/>
        </w:rPr>
        <w:t xml:space="preserve">Vom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zu fertigende Pläne und Unterlagen sind dem </w:t>
      </w:r>
      <w:r w:rsidR="001B2589">
        <w:rPr>
          <w:rFonts w:ascii="Arial" w:eastAsia="Arial Unicode MS" w:hAnsi="Arial" w:cs="Arial"/>
          <w:sz w:val="18"/>
          <w:szCs w:val="18"/>
          <w:lang w:eastAsia="de-DE"/>
        </w:rPr>
        <w:t>Auftraggeber</w:t>
      </w:r>
      <w:r w:rsidRPr="002540C1">
        <w:rPr>
          <w:rFonts w:ascii="Arial" w:eastAsia="Arial Unicode MS" w:hAnsi="Arial" w:cs="Arial"/>
          <w:sz w:val="18"/>
          <w:szCs w:val="18"/>
          <w:lang w:eastAsia="de-DE"/>
        </w:rPr>
        <w:t xml:space="preserve"> so frühzeitig einzureichen, dass dem </w:t>
      </w:r>
      <w:r w:rsidR="001B2589">
        <w:rPr>
          <w:rFonts w:ascii="Arial" w:eastAsia="Arial Unicode MS" w:hAnsi="Arial" w:cs="Arial"/>
          <w:sz w:val="18"/>
          <w:szCs w:val="18"/>
          <w:lang w:eastAsia="de-DE"/>
        </w:rPr>
        <w:t>Auftraggeber</w:t>
      </w:r>
      <w:r w:rsidRPr="002540C1">
        <w:rPr>
          <w:rFonts w:ascii="Arial" w:eastAsia="Arial Unicode MS" w:hAnsi="Arial" w:cs="Arial"/>
          <w:sz w:val="18"/>
          <w:szCs w:val="18"/>
          <w:lang w:eastAsia="de-DE"/>
        </w:rPr>
        <w:t xml:space="preserve"> ein ausreichender Zeitraum zur Prüfung und Stellungnahme bzw. Freigabe zur Verfügung </w:t>
      </w:r>
      <w:r w:rsidRPr="002540C1">
        <w:rPr>
          <w:rFonts w:ascii="Arial" w:eastAsia="Arial Unicode MS" w:hAnsi="Arial" w:cs="Arial"/>
          <w:sz w:val="18"/>
          <w:szCs w:val="18"/>
          <w:lang w:eastAsia="de-DE"/>
        </w:rPr>
        <w:lastRenderedPageBreak/>
        <w:t xml:space="preserve">steht. Leistungen, die aufgrund dieser vom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gefertigten Pläne notwendig werden, dürfen erst </w:t>
      </w:r>
      <w:r w:rsidR="007B6944">
        <w:rPr>
          <w:rFonts w:ascii="Arial" w:eastAsia="Arial Unicode MS" w:hAnsi="Arial" w:cs="Arial"/>
          <w:sz w:val="18"/>
          <w:szCs w:val="18"/>
          <w:lang w:eastAsia="de-DE"/>
        </w:rPr>
        <w:br/>
      </w:r>
      <w:r w:rsidRPr="002540C1">
        <w:rPr>
          <w:rFonts w:ascii="Arial" w:eastAsia="Arial Unicode MS" w:hAnsi="Arial" w:cs="Arial"/>
          <w:sz w:val="18"/>
          <w:szCs w:val="18"/>
          <w:lang w:eastAsia="de-DE"/>
        </w:rPr>
        <w:t xml:space="preserve">aufgenommen werden, wenn die Freigabe durch den </w:t>
      </w:r>
      <w:r w:rsidR="001B2589">
        <w:rPr>
          <w:rFonts w:ascii="Arial" w:eastAsia="Arial Unicode MS" w:hAnsi="Arial" w:cs="Arial"/>
          <w:sz w:val="18"/>
          <w:szCs w:val="18"/>
          <w:lang w:eastAsia="de-DE"/>
        </w:rPr>
        <w:t>Auftraggeber</w:t>
      </w:r>
      <w:r w:rsidRPr="002540C1">
        <w:rPr>
          <w:rFonts w:ascii="Arial" w:eastAsia="Arial Unicode MS" w:hAnsi="Arial" w:cs="Arial"/>
          <w:sz w:val="18"/>
          <w:szCs w:val="18"/>
          <w:lang w:eastAsia="de-DE"/>
        </w:rPr>
        <w:t xml:space="preserve"> erfolgt ist. Mit der Freigabe übernimmt der </w:t>
      </w:r>
      <w:r w:rsidR="001B2589">
        <w:rPr>
          <w:rFonts w:ascii="Arial" w:eastAsia="Arial Unicode MS" w:hAnsi="Arial" w:cs="Arial"/>
          <w:sz w:val="18"/>
          <w:szCs w:val="18"/>
          <w:lang w:eastAsia="de-DE"/>
        </w:rPr>
        <w:t>Auftraggeber</w:t>
      </w:r>
      <w:r w:rsidRPr="002540C1">
        <w:rPr>
          <w:rFonts w:ascii="Arial" w:eastAsia="Arial Unicode MS" w:hAnsi="Arial" w:cs="Arial"/>
          <w:sz w:val="18"/>
          <w:szCs w:val="18"/>
          <w:lang w:eastAsia="de-DE"/>
        </w:rPr>
        <w:t xml:space="preserve"> keinerlei Verantwortung und Haftung. </w:t>
      </w:r>
    </w:p>
    <w:p w14:paraId="48B0333A" w14:textId="06CCC6D3" w:rsidR="00AA3088" w:rsidRPr="002540C1" w:rsidRDefault="002456BD" w:rsidP="008E2EB7">
      <w:pPr>
        <w:pStyle w:val="Listenabsatz"/>
        <w:keepNext/>
        <w:numPr>
          <w:ilvl w:val="1"/>
          <w:numId w:val="28"/>
        </w:numPr>
        <w:shd w:val="solid" w:color="FFFFFF" w:fill="FFFFFF"/>
        <w:tabs>
          <w:tab w:val="num" w:pos="567"/>
        </w:tabs>
        <w:ind w:left="567" w:hanging="567"/>
        <w:jc w:val="both"/>
        <w:outlineLvl w:val="1"/>
        <w:rPr>
          <w:rFonts w:ascii="Arial" w:eastAsia="Arial Unicode MS" w:hAnsi="Arial" w:cs="Arial"/>
          <w:sz w:val="18"/>
          <w:szCs w:val="18"/>
          <w:lang w:eastAsia="de-DE"/>
        </w:rPr>
      </w:pPr>
      <w:r w:rsidRPr="002540C1">
        <w:rPr>
          <w:rFonts w:ascii="Arial" w:eastAsia="Arial Unicode MS" w:hAnsi="Arial" w:cs="Arial"/>
          <w:sz w:val="18"/>
          <w:szCs w:val="18"/>
          <w:lang w:eastAsia="de-DE"/>
        </w:rPr>
        <w:t xml:space="preserve">Etwaige Bedenken gegen die durch den </w:t>
      </w:r>
      <w:r w:rsidR="001B2589">
        <w:rPr>
          <w:rFonts w:ascii="Arial" w:eastAsia="Arial Unicode MS" w:hAnsi="Arial" w:cs="Arial"/>
          <w:sz w:val="18"/>
          <w:szCs w:val="18"/>
          <w:lang w:eastAsia="de-DE"/>
        </w:rPr>
        <w:t>Auftraggeber</w:t>
      </w:r>
      <w:r w:rsidRPr="002540C1">
        <w:rPr>
          <w:rFonts w:ascii="Arial" w:eastAsia="Arial Unicode MS" w:hAnsi="Arial" w:cs="Arial"/>
          <w:sz w:val="18"/>
          <w:szCs w:val="18"/>
          <w:lang w:eastAsia="de-DE"/>
        </w:rPr>
        <w:t xml:space="preserve"> vorgeschriebenen Stoffe oder gegen die vorgesehene Art der Ausführung hat 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unverzüglich schriftlich mitzuteilen und zu begründen. </w:t>
      </w:r>
    </w:p>
    <w:p w14:paraId="4E2E679A" w14:textId="7B540CA6" w:rsidR="00AA3088" w:rsidRPr="000C6D8C" w:rsidRDefault="002456BD" w:rsidP="008E2EB7">
      <w:pPr>
        <w:pStyle w:val="Listenabsatz"/>
        <w:keepNext/>
        <w:numPr>
          <w:ilvl w:val="1"/>
          <w:numId w:val="28"/>
        </w:numPr>
        <w:shd w:val="solid" w:color="FFFFFF" w:fill="FFFFFF"/>
        <w:tabs>
          <w:tab w:val="num" w:pos="567"/>
        </w:tabs>
        <w:ind w:left="567" w:hanging="567"/>
        <w:jc w:val="both"/>
        <w:outlineLvl w:val="1"/>
        <w:rPr>
          <w:rFonts w:ascii="Arial" w:eastAsia="Arial Unicode MS" w:hAnsi="Arial" w:cs="Arial"/>
          <w:sz w:val="18"/>
          <w:szCs w:val="18"/>
          <w:lang w:eastAsia="de-DE"/>
        </w:rPr>
      </w:pPr>
      <w:r w:rsidRPr="002540C1">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hat den </w:t>
      </w:r>
      <w:r w:rsidR="001B2589">
        <w:rPr>
          <w:rFonts w:ascii="Arial" w:eastAsia="Arial Unicode MS" w:hAnsi="Arial" w:cs="Arial"/>
          <w:sz w:val="18"/>
          <w:szCs w:val="18"/>
          <w:lang w:eastAsia="de-DE"/>
        </w:rPr>
        <w:t>Auftraggeber</w:t>
      </w:r>
      <w:r w:rsidRPr="002540C1">
        <w:rPr>
          <w:rFonts w:ascii="Arial" w:eastAsia="Arial Unicode MS" w:hAnsi="Arial" w:cs="Arial"/>
          <w:sz w:val="18"/>
          <w:szCs w:val="18"/>
          <w:lang w:eastAsia="de-DE"/>
        </w:rPr>
        <w:t xml:space="preserve"> zu den Bemusterungsterminen mit einem Vorlauf von mindestens zwei Wochen individuell einzuladen. Aus der Einladung muss hervorgehen, welche Leistung bemustert werden soll und welche Produkte und Materialien 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dem </w:t>
      </w:r>
      <w:r w:rsidR="001B2589">
        <w:rPr>
          <w:rFonts w:ascii="Arial" w:eastAsia="Arial Unicode MS" w:hAnsi="Arial" w:cs="Arial"/>
          <w:sz w:val="18"/>
          <w:szCs w:val="18"/>
          <w:lang w:eastAsia="de-DE"/>
        </w:rPr>
        <w:t>Auftraggeber</w:t>
      </w:r>
      <w:r w:rsidRPr="002540C1">
        <w:rPr>
          <w:rFonts w:ascii="Arial" w:eastAsia="Arial Unicode MS" w:hAnsi="Arial" w:cs="Arial"/>
          <w:sz w:val="18"/>
          <w:szCs w:val="18"/>
          <w:lang w:eastAsia="de-DE"/>
        </w:rPr>
        <w:t xml:space="preserve"> vorstellen will. </w:t>
      </w:r>
    </w:p>
    <w:p w14:paraId="49AF0AE4" w14:textId="0DC32C80" w:rsidR="00AA3088" w:rsidRDefault="007B6944" w:rsidP="007B6944">
      <w:pPr>
        <w:tabs>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hat die Bemusterungstermine zu protokollieren. Eine Kopie des Bemusterungsprotokolls </w:t>
      </w:r>
      <w:r>
        <w:rPr>
          <w:rFonts w:ascii="Arial" w:eastAsia="Arial Unicode MS" w:hAnsi="Arial" w:cs="Arial"/>
          <w:sz w:val="18"/>
          <w:szCs w:val="18"/>
          <w:lang w:eastAsia="de-DE"/>
        </w:rPr>
        <w:br/>
      </w:r>
      <w:r w:rsidR="002456BD">
        <w:rPr>
          <w:rFonts w:ascii="Arial" w:eastAsia="Arial Unicode MS" w:hAnsi="Arial" w:cs="Arial"/>
          <w:sz w:val="18"/>
          <w:szCs w:val="18"/>
          <w:lang w:eastAsia="de-DE"/>
        </w:rPr>
        <w:t xml:space="preserve">erhält der </w:t>
      </w:r>
      <w:r w:rsidR="001B2589">
        <w:rPr>
          <w:rFonts w:ascii="Arial" w:eastAsia="Arial Unicode MS" w:hAnsi="Arial" w:cs="Arial"/>
          <w:sz w:val="18"/>
          <w:szCs w:val="18"/>
          <w:lang w:eastAsia="de-DE"/>
        </w:rPr>
        <w:t>Auftraggeber</w:t>
      </w:r>
      <w:r w:rsidR="002456BD">
        <w:rPr>
          <w:rFonts w:ascii="Arial" w:eastAsia="Arial Unicode MS" w:hAnsi="Arial" w:cs="Arial"/>
          <w:sz w:val="18"/>
          <w:szCs w:val="18"/>
          <w:lang w:eastAsia="de-DE"/>
        </w:rPr>
        <w:t xml:space="preserve"> spätestens innerhalb einer Woche nach dem Bemusterungstermin. </w:t>
      </w:r>
    </w:p>
    <w:p w14:paraId="7F92AC13" w14:textId="138EF20F" w:rsidR="00AA3088" w:rsidRDefault="007B6944" w:rsidP="007B6944">
      <w:pPr>
        <w:tabs>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Die Kosten der Bemusterung und etwaiger vom </w:t>
      </w:r>
      <w:r w:rsidR="001B2589">
        <w:rPr>
          <w:rFonts w:ascii="Arial" w:eastAsia="Arial Unicode MS" w:hAnsi="Arial" w:cs="Arial"/>
          <w:sz w:val="18"/>
          <w:szCs w:val="18"/>
          <w:lang w:eastAsia="de-DE"/>
        </w:rPr>
        <w:t>Auftraggeber</w:t>
      </w:r>
      <w:r w:rsidR="002456BD">
        <w:rPr>
          <w:rFonts w:ascii="Arial" w:eastAsia="Arial Unicode MS" w:hAnsi="Arial" w:cs="Arial"/>
          <w:sz w:val="18"/>
          <w:szCs w:val="18"/>
          <w:lang w:eastAsia="de-DE"/>
        </w:rPr>
        <w:t xml:space="preserve"> verlangter Nachweise trägt der </w:t>
      </w:r>
      <w:r w:rsidR="005E1D72">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Die Genehmigung von bemusterten Materialien entbindet den </w:t>
      </w:r>
      <w:r w:rsidR="005E1D72">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nicht von seiner Verantwortlichkeit </w:t>
      </w:r>
      <w:r>
        <w:rPr>
          <w:rFonts w:ascii="Arial" w:eastAsia="Arial Unicode MS" w:hAnsi="Arial" w:cs="Arial"/>
          <w:sz w:val="18"/>
          <w:szCs w:val="18"/>
          <w:lang w:eastAsia="de-DE"/>
        </w:rPr>
        <w:br/>
      </w:r>
      <w:r w:rsidR="002456BD">
        <w:rPr>
          <w:rFonts w:ascii="Arial" w:eastAsia="Arial Unicode MS" w:hAnsi="Arial" w:cs="Arial"/>
          <w:sz w:val="18"/>
          <w:szCs w:val="18"/>
          <w:lang w:eastAsia="de-DE"/>
        </w:rPr>
        <w:t xml:space="preserve">hinsichtlich der Qualität dieser Materialien. </w:t>
      </w:r>
    </w:p>
    <w:p w14:paraId="124A51D5" w14:textId="215FE409" w:rsidR="00AA3088" w:rsidRDefault="007B6944" w:rsidP="007B6944">
      <w:pPr>
        <w:tabs>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Dem </w:t>
      </w:r>
      <w:r w:rsidR="005E1D72">
        <w:rPr>
          <w:rFonts w:ascii="Arial" w:eastAsia="Arial Unicode MS" w:hAnsi="Arial" w:cs="Arial"/>
          <w:sz w:val="18"/>
          <w:szCs w:val="18"/>
          <w:lang w:eastAsia="de-DE"/>
        </w:rPr>
        <w:t>Auftraggeber</w:t>
      </w:r>
      <w:r w:rsidR="002456BD">
        <w:rPr>
          <w:rFonts w:ascii="Arial" w:eastAsia="Arial Unicode MS" w:hAnsi="Arial" w:cs="Arial"/>
          <w:sz w:val="18"/>
          <w:szCs w:val="18"/>
          <w:lang w:eastAsia="de-DE"/>
        </w:rPr>
        <w:t xml:space="preserve"> ist zur Entscheidung über die Bemusterungsvorschläge des </w:t>
      </w:r>
      <w:r w:rsidR="005E1D72">
        <w:rPr>
          <w:rFonts w:ascii="Arial" w:eastAsia="Arial Unicode MS" w:hAnsi="Arial" w:cs="Arial"/>
          <w:sz w:val="18"/>
          <w:szCs w:val="18"/>
          <w:lang w:eastAsia="de-DE"/>
        </w:rPr>
        <w:t>Auftragnehmer</w:t>
      </w:r>
      <w:r>
        <w:rPr>
          <w:rFonts w:ascii="Arial" w:eastAsia="Arial Unicode MS" w:hAnsi="Arial" w:cs="Arial"/>
          <w:sz w:val="18"/>
          <w:szCs w:val="18"/>
          <w:lang w:eastAsia="de-DE"/>
        </w:rPr>
        <w:t>s</w:t>
      </w:r>
      <w:r w:rsidR="002456BD">
        <w:rPr>
          <w:rFonts w:ascii="Arial" w:eastAsia="Arial Unicode MS" w:hAnsi="Arial" w:cs="Arial"/>
          <w:sz w:val="18"/>
          <w:szCs w:val="18"/>
          <w:lang w:eastAsia="de-DE"/>
        </w:rPr>
        <w:t xml:space="preserve"> ein Zeitraum von vier Wochen nach den jeweiligen Bemusterungsterminen einzuräumen. Der </w:t>
      </w:r>
      <w:r w:rsidR="005E1D72">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hat dies im Rahmen seiner Terminplanung zu berücksichtigen. </w:t>
      </w:r>
    </w:p>
    <w:p w14:paraId="415CD4FC" w14:textId="76BBF0B4" w:rsidR="00AA3088" w:rsidRPr="000C6D8C" w:rsidRDefault="002456BD" w:rsidP="008E2EB7">
      <w:pPr>
        <w:pStyle w:val="Listenabsatz"/>
        <w:keepNext/>
        <w:numPr>
          <w:ilvl w:val="1"/>
          <w:numId w:val="28"/>
        </w:numPr>
        <w:shd w:val="solid" w:color="FFFFFF" w:fill="FFFFFF"/>
        <w:tabs>
          <w:tab w:val="num" w:pos="567"/>
        </w:tabs>
        <w:ind w:left="567" w:hanging="567"/>
        <w:jc w:val="both"/>
        <w:outlineLvl w:val="1"/>
        <w:rPr>
          <w:rFonts w:ascii="Arial" w:eastAsia="Arial Unicode MS" w:hAnsi="Arial" w:cs="Arial"/>
          <w:sz w:val="18"/>
          <w:szCs w:val="18"/>
          <w:lang w:eastAsia="de-DE"/>
        </w:rPr>
      </w:pPr>
      <w:r w:rsidRPr="002540C1">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hat schriftlich einen ständig auf der Baustelle anwesenden Vertreter zu benennen, der der deutschen Sprache in Wort und Schrift mächtig und bevollmächtigt ist, alle für die gesamte Vertragsabwicklung erforderlichen Erklärungen abzugeben und Anweisungen des </w:t>
      </w:r>
      <w:r w:rsidR="005E1D72">
        <w:rPr>
          <w:rFonts w:ascii="Arial" w:eastAsia="Arial Unicode MS" w:hAnsi="Arial" w:cs="Arial"/>
          <w:sz w:val="18"/>
          <w:szCs w:val="18"/>
          <w:lang w:eastAsia="de-DE"/>
        </w:rPr>
        <w:t>Auftraggeber</w:t>
      </w:r>
      <w:r w:rsidR="007B6944">
        <w:rPr>
          <w:rFonts w:ascii="Arial" w:eastAsia="Arial Unicode MS" w:hAnsi="Arial" w:cs="Arial"/>
          <w:sz w:val="18"/>
          <w:szCs w:val="18"/>
          <w:lang w:eastAsia="de-DE"/>
        </w:rPr>
        <w:t>s</w:t>
      </w:r>
      <w:r w:rsidRPr="002540C1">
        <w:rPr>
          <w:rFonts w:ascii="Arial" w:eastAsia="Arial Unicode MS" w:hAnsi="Arial" w:cs="Arial"/>
          <w:sz w:val="18"/>
          <w:szCs w:val="18"/>
          <w:lang w:eastAsia="de-DE"/>
        </w:rPr>
        <w:t xml:space="preserve"> verbindlich entgegenzunehmen.</w:t>
      </w:r>
    </w:p>
    <w:p w14:paraId="5EFDE677" w14:textId="4B4411BF" w:rsidR="002540C1" w:rsidRPr="000C6D8C" w:rsidRDefault="002456BD" w:rsidP="008E2EB7">
      <w:pPr>
        <w:pStyle w:val="Listenabsatz"/>
        <w:keepNext/>
        <w:numPr>
          <w:ilvl w:val="1"/>
          <w:numId w:val="28"/>
        </w:numPr>
        <w:shd w:val="solid" w:color="FFFFFF" w:fill="FFFFFF"/>
        <w:tabs>
          <w:tab w:val="num" w:pos="567"/>
        </w:tabs>
        <w:ind w:left="567" w:hanging="567"/>
        <w:jc w:val="both"/>
        <w:outlineLvl w:val="1"/>
        <w:rPr>
          <w:rFonts w:ascii="Arial" w:eastAsia="Arial Unicode MS" w:hAnsi="Arial" w:cs="Arial"/>
          <w:sz w:val="18"/>
          <w:szCs w:val="18"/>
          <w:lang w:eastAsia="de-DE"/>
        </w:rPr>
      </w:pPr>
      <w:r w:rsidRPr="002540C1">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ist verpflichtet, an Besprechungen mit dem </w:t>
      </w:r>
      <w:r w:rsidR="005E1D72">
        <w:rPr>
          <w:rFonts w:ascii="Arial" w:eastAsia="Arial Unicode MS" w:hAnsi="Arial" w:cs="Arial"/>
          <w:sz w:val="18"/>
          <w:szCs w:val="18"/>
          <w:lang w:eastAsia="de-DE"/>
        </w:rPr>
        <w:t>Auftraggeber</w:t>
      </w:r>
      <w:r w:rsidRPr="002540C1">
        <w:rPr>
          <w:rFonts w:ascii="Arial" w:eastAsia="Arial Unicode MS" w:hAnsi="Arial" w:cs="Arial"/>
          <w:sz w:val="18"/>
          <w:szCs w:val="18"/>
          <w:lang w:eastAsia="de-DE"/>
        </w:rPr>
        <w:t xml:space="preserve">, die seine Leistungen betreffen, </w:t>
      </w:r>
      <w:r w:rsidR="007B6944">
        <w:rPr>
          <w:rFonts w:ascii="Arial" w:eastAsia="Arial Unicode MS" w:hAnsi="Arial" w:cs="Arial"/>
          <w:sz w:val="18"/>
          <w:szCs w:val="18"/>
          <w:lang w:eastAsia="de-DE"/>
        </w:rPr>
        <w:br/>
      </w:r>
      <w:r w:rsidRPr="002540C1">
        <w:rPr>
          <w:rFonts w:ascii="Arial" w:eastAsia="Arial Unicode MS" w:hAnsi="Arial" w:cs="Arial"/>
          <w:sz w:val="18"/>
          <w:szCs w:val="18"/>
          <w:lang w:eastAsia="de-DE"/>
        </w:rPr>
        <w:t>teilzunehmen. Baubesprechungen finden jeweils in Abstimmung mit der Bauleitung wöchentlich statt.</w:t>
      </w:r>
    </w:p>
    <w:p w14:paraId="63BB1CFC" w14:textId="226E0520" w:rsidR="00AA3088" w:rsidRDefault="005F5469" w:rsidP="007B6944">
      <w:pPr>
        <w:tabs>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wird seinen bevollmächtigten Beauftragten in die Baubesprechungen entsenden. Sofern </w:t>
      </w:r>
      <w:r w:rsidR="00E4732F">
        <w:rPr>
          <w:rFonts w:ascii="Arial" w:eastAsia="Arial Unicode MS" w:hAnsi="Arial" w:cs="Arial"/>
          <w:sz w:val="18"/>
          <w:szCs w:val="18"/>
          <w:lang w:eastAsia="de-DE"/>
        </w:rPr>
        <w:br/>
      </w:r>
      <w:r w:rsidR="002456BD">
        <w:rPr>
          <w:rFonts w:ascii="Arial" w:eastAsia="Arial Unicode MS" w:hAnsi="Arial" w:cs="Arial"/>
          <w:sz w:val="18"/>
          <w:szCs w:val="18"/>
          <w:lang w:eastAsia="de-DE"/>
        </w:rPr>
        <w:t xml:space="preserve">dieser verhindert ist und andere Mitarbeiter durch den </w:t>
      </w:r>
      <w:r w:rsidR="005E1D72">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in Baubesprechungen entsandt werden, gelten diese als bevollmächtigt, rechtsgeschäftliche Erklärungen abzugeben. </w:t>
      </w:r>
    </w:p>
    <w:p w14:paraId="585E4A3C" w14:textId="55A0AC7C" w:rsidR="00AA3088" w:rsidRDefault="005F5469" w:rsidP="007B6944">
      <w:pPr>
        <w:tabs>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Sofern der </w:t>
      </w:r>
      <w:r w:rsidR="005E1D72">
        <w:rPr>
          <w:rFonts w:ascii="Arial" w:eastAsia="Arial Unicode MS" w:hAnsi="Arial" w:cs="Arial"/>
          <w:sz w:val="18"/>
          <w:szCs w:val="18"/>
          <w:lang w:eastAsia="de-DE"/>
        </w:rPr>
        <w:t>Auftraggeber</w:t>
      </w:r>
      <w:r w:rsidR="002456BD">
        <w:rPr>
          <w:rFonts w:ascii="Arial" w:eastAsia="Arial Unicode MS" w:hAnsi="Arial" w:cs="Arial"/>
          <w:sz w:val="18"/>
          <w:szCs w:val="18"/>
          <w:lang w:eastAsia="de-DE"/>
        </w:rPr>
        <w:t xml:space="preserve"> oder die durch den </w:t>
      </w:r>
      <w:r w:rsidR="005E1D72">
        <w:rPr>
          <w:rFonts w:ascii="Arial" w:eastAsia="Arial Unicode MS" w:hAnsi="Arial" w:cs="Arial"/>
          <w:sz w:val="18"/>
          <w:szCs w:val="18"/>
          <w:lang w:eastAsia="de-DE"/>
        </w:rPr>
        <w:t>Auftraggeber</w:t>
      </w:r>
      <w:r w:rsidR="002456BD">
        <w:rPr>
          <w:rFonts w:ascii="Arial" w:eastAsia="Arial Unicode MS" w:hAnsi="Arial" w:cs="Arial"/>
          <w:sz w:val="18"/>
          <w:szCs w:val="18"/>
          <w:lang w:eastAsia="de-DE"/>
        </w:rPr>
        <w:t xml:space="preserve"> beauftragte Bauüberwachung ein Protokoll der Baubesprechung anfertigt und der </w:t>
      </w:r>
      <w:r w:rsidR="005E1D72">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dem Inhalt des Protokolls nicht innerhalb von drei Werktagen nach Eingang des Protokolls schriftlich widerspricht, gilt der Inhalt als verbindlich. </w:t>
      </w:r>
    </w:p>
    <w:p w14:paraId="2B8CCFC9" w14:textId="521BA994" w:rsidR="005F5469" w:rsidRPr="000C6D8C" w:rsidRDefault="002456BD" w:rsidP="008E2EB7">
      <w:pPr>
        <w:pStyle w:val="Listenabsatz"/>
        <w:keepNext/>
        <w:numPr>
          <w:ilvl w:val="1"/>
          <w:numId w:val="28"/>
        </w:numPr>
        <w:shd w:val="solid" w:color="FFFFFF" w:fill="FFFFFF"/>
        <w:tabs>
          <w:tab w:val="num" w:pos="567"/>
        </w:tabs>
        <w:ind w:left="567" w:hanging="567"/>
        <w:jc w:val="both"/>
        <w:outlineLvl w:val="1"/>
        <w:rPr>
          <w:rFonts w:ascii="Arial" w:eastAsia="Arial Unicode MS" w:hAnsi="Arial" w:cs="Arial"/>
          <w:sz w:val="18"/>
          <w:szCs w:val="18"/>
          <w:lang w:eastAsia="de-DE"/>
        </w:rPr>
      </w:pPr>
      <w:r w:rsidRPr="002540C1">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verpflichtet sich, ausschließlich Arbeitnehmer zu beschäftigen, die ordnungsgemäß angemeldet und versichert sind.</w:t>
      </w:r>
    </w:p>
    <w:p w14:paraId="5D5D9EC5" w14:textId="2635F308" w:rsidR="00AA3088" w:rsidRPr="000C6D8C" w:rsidRDefault="002456BD" w:rsidP="008E2EB7">
      <w:pPr>
        <w:pStyle w:val="Listenabsatz"/>
        <w:keepNext/>
        <w:numPr>
          <w:ilvl w:val="1"/>
          <w:numId w:val="28"/>
        </w:numPr>
        <w:shd w:val="solid" w:color="FFFFFF" w:fill="FFFFFF"/>
        <w:tabs>
          <w:tab w:val="num" w:pos="567"/>
        </w:tabs>
        <w:ind w:left="567" w:hanging="567"/>
        <w:jc w:val="both"/>
        <w:outlineLvl w:val="1"/>
        <w:rPr>
          <w:rFonts w:ascii="Arial" w:eastAsia="Arial Unicode MS" w:hAnsi="Arial" w:cs="Arial"/>
          <w:sz w:val="18"/>
          <w:szCs w:val="18"/>
          <w:lang w:eastAsia="de-DE"/>
        </w:rPr>
      </w:pPr>
      <w:r w:rsidRPr="005F5469">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5F5469">
        <w:rPr>
          <w:rFonts w:ascii="Arial" w:eastAsia="Arial Unicode MS" w:hAnsi="Arial" w:cs="Arial"/>
          <w:sz w:val="18"/>
          <w:szCs w:val="18"/>
          <w:lang w:eastAsia="de-DE"/>
        </w:rPr>
        <w:t xml:space="preserve"> und dessen Unterauftragnehmer sind verpflichtet, Namenslisten über die auf den Baustellen täglich beschäftigten Arbeitnehmer zu führen und sicherzustellen, dass diese Listen auf Verlangen dem </w:t>
      </w:r>
      <w:r w:rsidR="005E1D72">
        <w:rPr>
          <w:rFonts w:ascii="Arial" w:eastAsia="Arial Unicode MS" w:hAnsi="Arial" w:cs="Arial"/>
          <w:sz w:val="18"/>
          <w:szCs w:val="18"/>
          <w:lang w:eastAsia="de-DE"/>
        </w:rPr>
        <w:t>Auftraggeber</w:t>
      </w:r>
      <w:r w:rsidRPr="005F5469">
        <w:rPr>
          <w:rFonts w:ascii="Arial" w:eastAsia="Arial Unicode MS" w:hAnsi="Arial" w:cs="Arial"/>
          <w:sz w:val="18"/>
          <w:szCs w:val="18"/>
          <w:lang w:eastAsia="de-DE"/>
        </w:rPr>
        <w:t xml:space="preserve"> und der Verfolgungsbehörde zur Einsichtnahme vorgelegt werden können. </w:t>
      </w:r>
    </w:p>
    <w:p w14:paraId="12BEED13" w14:textId="58796B16" w:rsidR="00AA3088" w:rsidRPr="000C6D8C" w:rsidRDefault="002456BD" w:rsidP="008E2EB7">
      <w:pPr>
        <w:pStyle w:val="Listenabsatz"/>
        <w:keepNext/>
        <w:numPr>
          <w:ilvl w:val="1"/>
          <w:numId w:val="28"/>
        </w:numPr>
        <w:shd w:val="solid" w:color="FFFFFF" w:fill="FFFFFF"/>
        <w:tabs>
          <w:tab w:val="num" w:pos="567"/>
        </w:tabs>
        <w:ind w:left="567" w:hanging="567"/>
        <w:jc w:val="both"/>
        <w:outlineLvl w:val="1"/>
        <w:rPr>
          <w:rFonts w:ascii="Arial" w:eastAsia="Arial Unicode MS" w:hAnsi="Arial" w:cs="Arial"/>
          <w:sz w:val="18"/>
          <w:szCs w:val="18"/>
          <w:lang w:eastAsia="de-DE"/>
        </w:rPr>
      </w:pPr>
      <w:r w:rsidRPr="002540C1">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hat sicherzustellen, dass mit den auf der Baustelle in seinem Auftrag tätigen Mitarbeitern jederzeit problemlos eine Verständigung in deutscher Sprache möglich ist. Dies gilt auch für den Fall, dass 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Unterauftragnehmer einsetzt.</w:t>
      </w:r>
    </w:p>
    <w:p w14:paraId="4183A837" w14:textId="146151DB" w:rsidR="00AA3088" w:rsidRPr="000C6D8C" w:rsidRDefault="002456BD" w:rsidP="008E2EB7">
      <w:pPr>
        <w:pStyle w:val="Listenabsatz"/>
        <w:keepNext/>
        <w:numPr>
          <w:ilvl w:val="1"/>
          <w:numId w:val="28"/>
        </w:numPr>
        <w:shd w:val="solid" w:color="FFFFFF" w:fill="FFFFFF"/>
        <w:tabs>
          <w:tab w:val="num" w:pos="567"/>
        </w:tabs>
        <w:ind w:left="567" w:hanging="567"/>
        <w:jc w:val="both"/>
        <w:outlineLvl w:val="1"/>
        <w:rPr>
          <w:rFonts w:ascii="Arial" w:eastAsia="Arial Unicode MS" w:hAnsi="Arial" w:cs="Arial"/>
          <w:sz w:val="18"/>
          <w:szCs w:val="18"/>
          <w:lang w:eastAsia="de-DE"/>
        </w:rPr>
      </w:pPr>
      <w:r w:rsidRPr="002540C1">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überträgt dem </w:t>
      </w:r>
      <w:r w:rsidR="005E1D72">
        <w:rPr>
          <w:rFonts w:ascii="Arial" w:eastAsia="Arial Unicode MS" w:hAnsi="Arial" w:cs="Arial"/>
          <w:sz w:val="18"/>
          <w:szCs w:val="18"/>
          <w:lang w:eastAsia="de-DE"/>
        </w:rPr>
        <w:t>Auftraggeber</w:t>
      </w:r>
      <w:r w:rsidRPr="002540C1">
        <w:rPr>
          <w:rFonts w:ascii="Arial" w:eastAsia="Arial Unicode MS" w:hAnsi="Arial" w:cs="Arial"/>
          <w:sz w:val="18"/>
          <w:szCs w:val="18"/>
          <w:lang w:eastAsia="de-DE"/>
        </w:rPr>
        <w:t xml:space="preserve"> mit Vertragsschluss die Nutzungs- und Verwertungsbefugnisse an allen urheberrechtlich geschützten Leistungen, Materialien oder Unterlagen, die 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zur Erfüllung dieses Vertrages erbringt. 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hat sicherzustellen, dass ihm keine Umstände bekannt sind, insbesondere keine Schutzrechte Dritter, die es erschweren oder unzulässig machen, die zur Erfüllung des </w:t>
      </w:r>
      <w:r w:rsidR="00E4732F">
        <w:rPr>
          <w:rFonts w:ascii="Arial" w:eastAsia="Arial Unicode MS" w:hAnsi="Arial" w:cs="Arial"/>
          <w:sz w:val="18"/>
          <w:szCs w:val="18"/>
          <w:lang w:eastAsia="de-DE"/>
        </w:rPr>
        <w:br/>
      </w:r>
      <w:r w:rsidRPr="002540C1">
        <w:rPr>
          <w:rFonts w:ascii="Arial" w:eastAsia="Arial Unicode MS" w:hAnsi="Arial" w:cs="Arial"/>
          <w:sz w:val="18"/>
          <w:szCs w:val="18"/>
          <w:lang w:eastAsia="de-DE"/>
        </w:rPr>
        <w:t>Vertrages notwendigen Gegenstände und Verfahren herzustellen sowie, dass keine Ansprüche wegen Verletzung gewerblicher Schutzrechte gegen ihn geltend gemacht worden sind oder geltend gemacht werden können.</w:t>
      </w:r>
    </w:p>
    <w:p w14:paraId="109AB676" w14:textId="4A9392E8" w:rsidR="00AA3088" w:rsidRPr="000C6D8C" w:rsidRDefault="002456BD" w:rsidP="008E2EB7">
      <w:pPr>
        <w:pStyle w:val="Listenabsatz"/>
        <w:keepNext/>
        <w:numPr>
          <w:ilvl w:val="1"/>
          <w:numId w:val="28"/>
        </w:numPr>
        <w:shd w:val="solid" w:color="FFFFFF" w:fill="FFFFFF"/>
        <w:tabs>
          <w:tab w:val="num" w:pos="567"/>
        </w:tabs>
        <w:ind w:left="567" w:hanging="567"/>
        <w:jc w:val="both"/>
        <w:outlineLvl w:val="1"/>
        <w:rPr>
          <w:rFonts w:ascii="Arial" w:eastAsia="Arial Unicode MS" w:hAnsi="Arial" w:cs="Arial"/>
          <w:sz w:val="18"/>
          <w:szCs w:val="18"/>
          <w:lang w:eastAsia="de-DE"/>
        </w:rPr>
      </w:pPr>
      <w:r w:rsidRPr="002540C1">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ist gehalten, Abfälle nach Möglichkeit zu vermeiden und zu reduzieren; gleichwohl anfallende Abfälle hat 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nach den Vorgaben des Kreislaufwirtschafts- und Abfallgesetz sowie den ergänzenden abfallrechtlichen Regelungen ordnungsgemäß zu verwerten bzw. zu entsorgen. </w:t>
      </w:r>
    </w:p>
    <w:p w14:paraId="053B6DFD" w14:textId="7DC104AD" w:rsidR="00AA3088" w:rsidRPr="000C6D8C" w:rsidRDefault="002456BD" w:rsidP="008E2EB7">
      <w:pPr>
        <w:pStyle w:val="Listenabsatz"/>
        <w:keepNext/>
        <w:numPr>
          <w:ilvl w:val="1"/>
          <w:numId w:val="28"/>
        </w:numPr>
        <w:shd w:val="solid" w:color="FFFFFF" w:fill="FFFFFF"/>
        <w:tabs>
          <w:tab w:val="num" w:pos="567"/>
        </w:tabs>
        <w:ind w:left="567" w:hanging="567"/>
        <w:jc w:val="both"/>
        <w:outlineLvl w:val="1"/>
        <w:rPr>
          <w:rFonts w:ascii="Arial" w:eastAsia="Arial Unicode MS" w:hAnsi="Arial" w:cs="Arial"/>
          <w:sz w:val="18"/>
          <w:szCs w:val="18"/>
          <w:lang w:eastAsia="de-DE"/>
        </w:rPr>
      </w:pPr>
      <w:r w:rsidRPr="002540C1">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2540C1">
        <w:rPr>
          <w:rFonts w:ascii="Arial" w:eastAsia="Arial Unicode MS" w:hAnsi="Arial" w:cs="Arial"/>
          <w:sz w:val="18"/>
          <w:szCs w:val="18"/>
          <w:lang w:eastAsia="de-DE"/>
        </w:rPr>
        <w:t xml:space="preserve"> hat Ordnung auf der Baustelle zu halten. Dabei hat er die Baustelle täglich besenrein zu verlassen und den anfallenden Schutt und Schmutz außerhalb der Gebäude in von ihm bereitgestellte Container aufzubewahren. Regelmäßig, mindestens aber einmal wöchentlich hat er den Schutt und Schmutz unter Beachtung der geltenden gesetzlichen Regelungen von der Baustelle zu entfernen.</w:t>
      </w:r>
    </w:p>
    <w:p w14:paraId="4BFA1C24" w14:textId="748DEA8A" w:rsidR="00AA3088" w:rsidRPr="000C6D8C" w:rsidRDefault="002456BD" w:rsidP="008E2EB7">
      <w:pPr>
        <w:pStyle w:val="Listenabsatz"/>
        <w:keepNext/>
        <w:numPr>
          <w:ilvl w:val="1"/>
          <w:numId w:val="28"/>
        </w:numPr>
        <w:shd w:val="solid" w:color="FFFFFF" w:fill="FFFFFF"/>
        <w:tabs>
          <w:tab w:val="num" w:pos="567"/>
        </w:tabs>
        <w:autoSpaceDE w:val="0"/>
        <w:autoSpaceDN w:val="0"/>
        <w:ind w:left="567" w:hanging="567"/>
        <w:jc w:val="both"/>
        <w:outlineLvl w:val="1"/>
        <w:rPr>
          <w:rFonts w:ascii="Arial" w:eastAsia="Arial Unicode MS" w:hAnsi="Arial" w:cs="Arial"/>
          <w:sz w:val="18"/>
          <w:szCs w:val="18"/>
          <w:lang w:eastAsia="de-DE"/>
        </w:rPr>
      </w:pPr>
      <w:r w:rsidRPr="000C6D8C">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0C6D8C">
        <w:rPr>
          <w:rFonts w:ascii="Arial" w:eastAsia="Arial Unicode MS" w:hAnsi="Arial" w:cs="Arial"/>
          <w:sz w:val="18"/>
          <w:szCs w:val="18"/>
          <w:lang w:eastAsia="de-DE"/>
        </w:rPr>
        <w:t xml:space="preserve"> hat durch seine Leistungen hervorgerufene, umweltrelevante Beeinträchtigungen auf das </w:t>
      </w:r>
      <w:r w:rsidR="00E4732F">
        <w:rPr>
          <w:rFonts w:ascii="Arial" w:eastAsia="Arial Unicode MS" w:hAnsi="Arial" w:cs="Arial"/>
          <w:sz w:val="18"/>
          <w:szCs w:val="18"/>
          <w:lang w:eastAsia="de-DE"/>
        </w:rPr>
        <w:br/>
      </w:r>
      <w:r w:rsidRPr="000C6D8C">
        <w:rPr>
          <w:rFonts w:ascii="Arial" w:eastAsia="Arial Unicode MS" w:hAnsi="Arial" w:cs="Arial"/>
          <w:sz w:val="18"/>
          <w:szCs w:val="18"/>
          <w:lang w:eastAsia="de-DE"/>
        </w:rPr>
        <w:t xml:space="preserve">unvermeidliche Maß zu reduzieren. Behördliche Anordnungen oder Ansprüche Dritter wegen umweltrelevanter Auswirkungen der Leistungen hat der </w:t>
      </w:r>
      <w:r w:rsidR="005E1D72">
        <w:rPr>
          <w:rFonts w:ascii="Arial" w:eastAsia="Arial Unicode MS" w:hAnsi="Arial" w:cs="Arial"/>
          <w:sz w:val="18"/>
          <w:szCs w:val="18"/>
          <w:lang w:eastAsia="de-DE"/>
        </w:rPr>
        <w:t>Auftragnehmer</w:t>
      </w:r>
      <w:r w:rsidRPr="000C6D8C">
        <w:rPr>
          <w:rFonts w:ascii="Arial" w:eastAsia="Arial Unicode MS" w:hAnsi="Arial" w:cs="Arial"/>
          <w:sz w:val="18"/>
          <w:szCs w:val="18"/>
          <w:lang w:eastAsia="de-DE"/>
        </w:rPr>
        <w:t xml:space="preserve"> dem </w:t>
      </w:r>
      <w:r w:rsidR="005E1D72">
        <w:rPr>
          <w:rFonts w:ascii="Arial" w:eastAsia="Arial Unicode MS" w:hAnsi="Arial" w:cs="Arial"/>
          <w:sz w:val="18"/>
          <w:szCs w:val="18"/>
          <w:lang w:eastAsia="de-DE"/>
        </w:rPr>
        <w:t>Auftraggeber</w:t>
      </w:r>
      <w:r w:rsidRPr="000C6D8C">
        <w:rPr>
          <w:rFonts w:ascii="Arial" w:eastAsia="Arial Unicode MS" w:hAnsi="Arial" w:cs="Arial"/>
          <w:sz w:val="18"/>
          <w:szCs w:val="18"/>
          <w:lang w:eastAsia="de-DE"/>
        </w:rPr>
        <w:t xml:space="preserve"> unverzüglich schriftlich mitzuteilen. </w:t>
      </w:r>
    </w:p>
    <w:p w14:paraId="55165EA1" w14:textId="462A9A6B" w:rsidR="00AA3088" w:rsidRPr="00D52290" w:rsidRDefault="002456BD" w:rsidP="008E2EB7">
      <w:pPr>
        <w:pStyle w:val="Listenabsatz"/>
        <w:keepNext/>
        <w:numPr>
          <w:ilvl w:val="1"/>
          <w:numId w:val="28"/>
        </w:numPr>
        <w:shd w:val="solid" w:color="FFFFFF" w:fill="FFFFFF"/>
        <w:tabs>
          <w:tab w:val="num" w:pos="567"/>
        </w:tabs>
        <w:ind w:left="567" w:hanging="567"/>
        <w:jc w:val="both"/>
        <w:outlineLvl w:val="1"/>
        <w:rPr>
          <w:rFonts w:ascii="Arial" w:eastAsia="Arial Unicode MS" w:hAnsi="Arial" w:cs="Arial"/>
          <w:sz w:val="18"/>
          <w:szCs w:val="18"/>
          <w:lang w:eastAsia="de-DE"/>
        </w:rPr>
      </w:pPr>
      <w:r w:rsidRPr="00D52290">
        <w:rPr>
          <w:rFonts w:ascii="Arial" w:eastAsia="Arial Unicode MS" w:hAnsi="Arial" w:cs="Arial"/>
          <w:sz w:val="18"/>
          <w:szCs w:val="18"/>
          <w:lang w:eastAsia="de-DE"/>
        </w:rPr>
        <w:t xml:space="preserve">Die Beräumung der Baustelle hat spätestens </w:t>
      </w:r>
      <w:r w:rsidR="00E4732F">
        <w:rPr>
          <w:rFonts w:ascii="Arial" w:eastAsia="Arial Unicode MS" w:hAnsi="Arial" w:cs="Arial"/>
          <w:sz w:val="18"/>
          <w:szCs w:val="18"/>
          <w:lang w:eastAsia="de-DE"/>
        </w:rPr>
        <w:t>fünf</w:t>
      </w:r>
      <w:r w:rsidRPr="00D52290">
        <w:rPr>
          <w:rFonts w:ascii="Arial" w:eastAsia="Arial Unicode MS" w:hAnsi="Arial" w:cs="Arial"/>
          <w:sz w:val="18"/>
          <w:szCs w:val="18"/>
          <w:lang w:eastAsia="de-DE"/>
        </w:rPr>
        <w:t xml:space="preserve"> Werktage nach Abnahme zu erfolgen. Durch den </w:t>
      </w:r>
      <w:r w:rsidR="005E1D72">
        <w:rPr>
          <w:rFonts w:ascii="Arial" w:eastAsia="Arial Unicode MS" w:hAnsi="Arial" w:cs="Arial"/>
          <w:sz w:val="18"/>
          <w:szCs w:val="18"/>
          <w:lang w:eastAsia="de-DE"/>
        </w:rPr>
        <w:t>Auftraggeber</w:t>
      </w:r>
      <w:r w:rsidRPr="00D52290">
        <w:rPr>
          <w:rFonts w:ascii="Arial" w:eastAsia="Arial Unicode MS" w:hAnsi="Arial" w:cs="Arial"/>
          <w:sz w:val="18"/>
          <w:szCs w:val="18"/>
          <w:lang w:eastAsia="de-DE"/>
        </w:rPr>
        <w:t xml:space="preserve"> zur Verfügung gestellte Lagerplätze, Arbeitsplätze und Zufahrtswege sind vom </w:t>
      </w:r>
      <w:r w:rsidR="005E1D72">
        <w:rPr>
          <w:rFonts w:ascii="Arial" w:eastAsia="Arial Unicode MS" w:hAnsi="Arial" w:cs="Arial"/>
          <w:sz w:val="18"/>
          <w:szCs w:val="18"/>
          <w:lang w:eastAsia="de-DE"/>
        </w:rPr>
        <w:t>Auftragnehmer</w:t>
      </w:r>
      <w:r w:rsidRPr="00D52290">
        <w:rPr>
          <w:rFonts w:ascii="Arial" w:eastAsia="Arial Unicode MS" w:hAnsi="Arial" w:cs="Arial"/>
          <w:sz w:val="18"/>
          <w:szCs w:val="18"/>
          <w:lang w:eastAsia="de-DE"/>
        </w:rPr>
        <w:t xml:space="preserve"> den früheren </w:t>
      </w:r>
      <w:r w:rsidR="00E4732F">
        <w:rPr>
          <w:rFonts w:ascii="Arial" w:eastAsia="Arial Unicode MS" w:hAnsi="Arial" w:cs="Arial"/>
          <w:sz w:val="18"/>
          <w:szCs w:val="18"/>
          <w:lang w:eastAsia="de-DE"/>
        </w:rPr>
        <w:br/>
      </w:r>
      <w:r w:rsidRPr="00D52290">
        <w:rPr>
          <w:rFonts w:ascii="Arial" w:eastAsia="Arial Unicode MS" w:hAnsi="Arial" w:cs="Arial"/>
          <w:sz w:val="18"/>
          <w:szCs w:val="18"/>
          <w:lang w:eastAsia="de-DE"/>
        </w:rPr>
        <w:t xml:space="preserve">Zuständen entsprechend ordnungsgemäß an den </w:t>
      </w:r>
      <w:r w:rsidR="005E1D72">
        <w:rPr>
          <w:rFonts w:ascii="Arial" w:eastAsia="Arial Unicode MS" w:hAnsi="Arial" w:cs="Arial"/>
          <w:sz w:val="18"/>
          <w:szCs w:val="18"/>
          <w:lang w:eastAsia="de-DE"/>
        </w:rPr>
        <w:t>Auftraggeber</w:t>
      </w:r>
      <w:r w:rsidRPr="00D52290">
        <w:rPr>
          <w:rFonts w:ascii="Arial" w:eastAsia="Arial Unicode MS" w:hAnsi="Arial" w:cs="Arial"/>
          <w:sz w:val="18"/>
          <w:szCs w:val="18"/>
          <w:lang w:eastAsia="de-DE"/>
        </w:rPr>
        <w:t xml:space="preserve"> zu übergeben. Falls der </w:t>
      </w:r>
      <w:r w:rsidR="005E1D72">
        <w:rPr>
          <w:rFonts w:ascii="Arial" w:eastAsia="Arial Unicode MS" w:hAnsi="Arial" w:cs="Arial"/>
          <w:sz w:val="18"/>
          <w:szCs w:val="18"/>
          <w:lang w:eastAsia="de-DE"/>
        </w:rPr>
        <w:t>Auftragnehmer</w:t>
      </w:r>
      <w:r w:rsidRPr="00D52290">
        <w:rPr>
          <w:rFonts w:ascii="Arial" w:eastAsia="Arial Unicode MS" w:hAnsi="Arial" w:cs="Arial"/>
          <w:sz w:val="18"/>
          <w:szCs w:val="18"/>
          <w:lang w:eastAsia="de-DE"/>
        </w:rPr>
        <w:t xml:space="preserve"> diesen Verpflichtungen nicht nachkommt, ist der </w:t>
      </w:r>
      <w:r w:rsidR="005E1D72">
        <w:rPr>
          <w:rFonts w:ascii="Arial" w:eastAsia="Arial Unicode MS" w:hAnsi="Arial" w:cs="Arial"/>
          <w:sz w:val="18"/>
          <w:szCs w:val="18"/>
          <w:lang w:eastAsia="de-DE"/>
        </w:rPr>
        <w:t>Auftraggeber</w:t>
      </w:r>
      <w:r w:rsidRPr="00D52290">
        <w:rPr>
          <w:rFonts w:ascii="Arial" w:eastAsia="Arial Unicode MS" w:hAnsi="Arial" w:cs="Arial"/>
          <w:sz w:val="18"/>
          <w:szCs w:val="18"/>
          <w:lang w:eastAsia="de-DE"/>
        </w:rPr>
        <w:t xml:space="preserve"> berechtigt, die Beseitigung nach schriftlicher Aufforderung mit Fristsetzung und fruchtlosem Fristablauf selbst vorzunehmen oder durch einen Dritten vornehmen zu lassen und gegenüber dem </w:t>
      </w:r>
      <w:r w:rsidR="005E1D72">
        <w:rPr>
          <w:rFonts w:ascii="Arial" w:eastAsia="Arial Unicode MS" w:hAnsi="Arial" w:cs="Arial"/>
          <w:sz w:val="18"/>
          <w:szCs w:val="18"/>
          <w:lang w:eastAsia="de-DE"/>
        </w:rPr>
        <w:t>Auftragnehmer</w:t>
      </w:r>
      <w:r w:rsidRPr="00D52290">
        <w:rPr>
          <w:rFonts w:ascii="Arial" w:eastAsia="Arial Unicode MS" w:hAnsi="Arial" w:cs="Arial"/>
          <w:sz w:val="18"/>
          <w:szCs w:val="18"/>
          <w:lang w:eastAsia="de-DE"/>
        </w:rPr>
        <w:t xml:space="preserve"> die Kosten geltend zu machen. </w:t>
      </w:r>
    </w:p>
    <w:p w14:paraId="56392040" w14:textId="77777777" w:rsidR="00AA3088" w:rsidRDefault="00AA3088">
      <w:pPr>
        <w:autoSpaceDE w:val="0"/>
        <w:autoSpaceDN w:val="0"/>
        <w:jc w:val="both"/>
        <w:rPr>
          <w:rFonts w:ascii="Arial" w:eastAsia="Arial Unicode MS" w:hAnsi="Arial" w:cs="Arial"/>
          <w:sz w:val="18"/>
          <w:szCs w:val="18"/>
          <w:lang w:eastAsia="de-DE"/>
        </w:rPr>
      </w:pPr>
    </w:p>
    <w:p w14:paraId="3E92A266" w14:textId="0DA92EF5" w:rsidR="002B6F38" w:rsidRPr="002B6F38" w:rsidRDefault="002456BD" w:rsidP="008E2EB7">
      <w:pPr>
        <w:pStyle w:val="Listenabsatz"/>
        <w:keepNext/>
        <w:numPr>
          <w:ilvl w:val="0"/>
          <w:numId w:val="22"/>
        </w:numPr>
        <w:tabs>
          <w:tab w:val="num" w:pos="567"/>
        </w:tabs>
        <w:ind w:left="567" w:hanging="567"/>
        <w:jc w:val="both"/>
        <w:outlineLvl w:val="0"/>
        <w:rPr>
          <w:rFonts w:ascii="Arial" w:eastAsia="Arial Unicode MS" w:hAnsi="Arial" w:cs="Arial"/>
          <w:b/>
          <w:sz w:val="18"/>
          <w:szCs w:val="18"/>
          <w:lang w:eastAsia="de-DE"/>
        </w:rPr>
      </w:pPr>
      <w:r w:rsidRPr="001D6398">
        <w:rPr>
          <w:rFonts w:ascii="Arial" w:eastAsia="Arial Unicode MS" w:hAnsi="Arial" w:cs="Arial"/>
          <w:b/>
          <w:sz w:val="18"/>
          <w:szCs w:val="18"/>
          <w:lang w:eastAsia="de-DE"/>
        </w:rPr>
        <w:t>Baubeginn, Ausführungsfristen</w:t>
      </w:r>
    </w:p>
    <w:p w14:paraId="0C74A2A5" w14:textId="095D7E03" w:rsidR="001D6398" w:rsidRPr="001D6398"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1D6398">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Auftragnehmer</w:t>
      </w:r>
      <w:r w:rsidRPr="001D6398">
        <w:rPr>
          <w:rFonts w:ascii="Arial" w:eastAsia="Arial Unicode MS" w:hAnsi="Arial" w:cs="Arial"/>
          <w:sz w:val="18"/>
          <w:szCs w:val="18"/>
          <w:lang w:eastAsia="de-DE"/>
        </w:rPr>
        <w:t xml:space="preserve"> hat dem </w:t>
      </w:r>
      <w:r w:rsidR="005E1D72">
        <w:rPr>
          <w:rFonts w:ascii="Arial" w:eastAsia="Arial Unicode MS" w:hAnsi="Arial" w:cs="Arial"/>
          <w:sz w:val="18"/>
          <w:szCs w:val="18"/>
          <w:lang w:eastAsia="de-DE"/>
        </w:rPr>
        <w:t>Auftraggeber</w:t>
      </w:r>
      <w:r w:rsidRPr="001D6398">
        <w:rPr>
          <w:rFonts w:ascii="Arial" w:eastAsia="Arial Unicode MS" w:hAnsi="Arial" w:cs="Arial"/>
          <w:sz w:val="18"/>
          <w:szCs w:val="18"/>
          <w:lang w:eastAsia="de-DE"/>
        </w:rPr>
        <w:t xml:space="preserve"> den Baubeginn schriftlich anzuzeigen. </w:t>
      </w:r>
    </w:p>
    <w:p w14:paraId="41DAA8C3" w14:textId="6B72C8A5" w:rsidR="00AE1257" w:rsidRPr="00AE1257"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1D6398">
        <w:rPr>
          <w:rFonts w:ascii="Arial" w:eastAsia="Arial Unicode MS" w:hAnsi="Arial" w:cs="Arial"/>
          <w:sz w:val="18"/>
          <w:szCs w:val="18"/>
          <w:lang w:eastAsia="de-DE"/>
        </w:rPr>
        <w:t xml:space="preserve">Planungen, Genehmigungen sowie Mitwirkungshandlungen des </w:t>
      </w:r>
      <w:r w:rsidR="005E1D72">
        <w:rPr>
          <w:rFonts w:ascii="Arial" w:eastAsia="Arial Unicode MS" w:hAnsi="Arial" w:cs="Arial"/>
          <w:sz w:val="18"/>
          <w:szCs w:val="18"/>
          <w:lang w:eastAsia="de-DE"/>
        </w:rPr>
        <w:t>Auftraggeber</w:t>
      </w:r>
      <w:r w:rsidR="00E4732F">
        <w:rPr>
          <w:rFonts w:ascii="Arial" w:eastAsia="Arial Unicode MS" w:hAnsi="Arial" w:cs="Arial"/>
          <w:sz w:val="18"/>
          <w:szCs w:val="18"/>
          <w:lang w:eastAsia="de-DE"/>
        </w:rPr>
        <w:t>s</w:t>
      </w:r>
      <w:r w:rsidRPr="001D6398">
        <w:rPr>
          <w:rFonts w:ascii="Arial" w:eastAsia="Arial Unicode MS" w:hAnsi="Arial" w:cs="Arial"/>
          <w:sz w:val="18"/>
          <w:szCs w:val="18"/>
          <w:lang w:eastAsia="de-DE"/>
        </w:rPr>
        <w:t xml:space="preserve">, die der </w:t>
      </w:r>
      <w:r w:rsidR="009E7350">
        <w:rPr>
          <w:rFonts w:ascii="Arial" w:eastAsia="Arial Unicode MS" w:hAnsi="Arial" w:cs="Arial"/>
          <w:sz w:val="18"/>
          <w:szCs w:val="18"/>
          <w:lang w:eastAsia="de-DE"/>
        </w:rPr>
        <w:t>Auftragnehmer</w:t>
      </w:r>
      <w:r w:rsidRPr="001D6398">
        <w:rPr>
          <w:rFonts w:ascii="Arial" w:eastAsia="Arial Unicode MS" w:hAnsi="Arial" w:cs="Arial"/>
          <w:sz w:val="18"/>
          <w:szCs w:val="18"/>
          <w:lang w:eastAsia="de-DE"/>
        </w:rPr>
        <w:t xml:space="preserve"> für erforderlich hält, um seine Leistungen erbringen zu können, hat er rechtzeitig bezogen auf die konkret erforderliche Leistung abzurufen. </w:t>
      </w:r>
    </w:p>
    <w:p w14:paraId="423AB04B" w14:textId="773F7B65" w:rsidR="00AA3088" w:rsidRPr="00AE1257" w:rsidRDefault="002456BD" w:rsidP="008E2EB7">
      <w:pPr>
        <w:pStyle w:val="Listenabsatz"/>
        <w:keepNext/>
        <w:numPr>
          <w:ilvl w:val="1"/>
          <w:numId w:val="22"/>
        </w:numPr>
        <w:tabs>
          <w:tab w:val="num" w:pos="567"/>
        </w:tabs>
        <w:ind w:left="567" w:hanging="567"/>
        <w:jc w:val="both"/>
        <w:outlineLvl w:val="0"/>
        <w:rPr>
          <w:rFonts w:ascii="Arial" w:eastAsia="Arial Unicode MS" w:hAnsi="Arial" w:cs="Arial"/>
          <w:b/>
          <w:sz w:val="18"/>
          <w:szCs w:val="18"/>
          <w:lang w:eastAsia="de-DE"/>
        </w:rPr>
      </w:pPr>
      <w:r w:rsidRPr="00AE1257">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Pr="00AE1257">
        <w:rPr>
          <w:rFonts w:ascii="Arial" w:eastAsia="Arial Unicode MS" w:hAnsi="Arial" w:cs="Arial"/>
          <w:sz w:val="18"/>
          <w:szCs w:val="18"/>
          <w:lang w:eastAsia="de-DE"/>
        </w:rPr>
        <w:t xml:space="preserve"> ist verpflichtet, Behinderungen auch dann schriftlich anzuzeigen, wenn sie offenkundig sind. Etwaige Behinderungsanzeigen sind fortlaufend durchzunummerieren. </w:t>
      </w:r>
    </w:p>
    <w:p w14:paraId="608A135F" w14:textId="77777777" w:rsidR="00AA3088" w:rsidRDefault="00AA3088" w:rsidP="00E4732F">
      <w:pPr>
        <w:tabs>
          <w:tab w:val="num" w:pos="567"/>
        </w:tabs>
        <w:autoSpaceDE w:val="0"/>
        <w:autoSpaceDN w:val="0"/>
        <w:ind w:left="567" w:hanging="567"/>
        <w:jc w:val="both"/>
        <w:rPr>
          <w:rFonts w:ascii="Arial" w:eastAsia="Arial Unicode MS" w:hAnsi="Arial" w:cs="Arial"/>
          <w:sz w:val="18"/>
          <w:szCs w:val="18"/>
          <w:lang w:eastAsia="de-DE"/>
        </w:rPr>
      </w:pPr>
    </w:p>
    <w:p w14:paraId="2574964D" w14:textId="6DA5C2BD" w:rsidR="00AE1257" w:rsidRDefault="002456BD" w:rsidP="008E2EB7">
      <w:pPr>
        <w:pStyle w:val="Listenabsatz"/>
        <w:keepNext/>
        <w:numPr>
          <w:ilvl w:val="0"/>
          <w:numId w:val="22"/>
        </w:numPr>
        <w:tabs>
          <w:tab w:val="num" w:pos="567"/>
        </w:tabs>
        <w:ind w:left="567" w:hanging="567"/>
        <w:jc w:val="both"/>
        <w:outlineLvl w:val="0"/>
        <w:rPr>
          <w:rFonts w:ascii="Arial" w:eastAsia="Arial Unicode MS" w:hAnsi="Arial" w:cs="Arial"/>
          <w:b/>
          <w:sz w:val="18"/>
          <w:szCs w:val="18"/>
          <w:lang w:eastAsia="de-DE"/>
        </w:rPr>
      </w:pPr>
      <w:r w:rsidRPr="00AE1257">
        <w:rPr>
          <w:rFonts w:ascii="Arial" w:eastAsia="Arial Unicode MS" w:hAnsi="Arial" w:cs="Arial"/>
          <w:b/>
          <w:sz w:val="18"/>
          <w:szCs w:val="18"/>
          <w:lang w:eastAsia="de-DE"/>
        </w:rPr>
        <w:lastRenderedPageBreak/>
        <w:t>Unterauftragnehme</w:t>
      </w:r>
      <w:r w:rsidR="00D52290">
        <w:rPr>
          <w:rFonts w:ascii="Arial" w:eastAsia="Arial Unicode MS" w:hAnsi="Arial" w:cs="Arial"/>
          <w:b/>
          <w:sz w:val="18"/>
          <w:szCs w:val="18"/>
          <w:lang w:eastAsia="de-DE"/>
        </w:rPr>
        <w:t>r</w:t>
      </w:r>
    </w:p>
    <w:p w14:paraId="0A6DF04A" w14:textId="10BA0BA6" w:rsidR="00AA3088" w:rsidRPr="002B6F38" w:rsidRDefault="002456BD" w:rsidP="008E2EB7">
      <w:pPr>
        <w:pStyle w:val="Listenabsatz"/>
        <w:keepNext/>
        <w:numPr>
          <w:ilvl w:val="1"/>
          <w:numId w:val="22"/>
        </w:numPr>
        <w:tabs>
          <w:tab w:val="num" w:pos="567"/>
        </w:tabs>
        <w:autoSpaceDE w:val="0"/>
        <w:autoSpaceDN w:val="0"/>
        <w:ind w:left="567" w:hanging="567"/>
        <w:jc w:val="both"/>
        <w:outlineLvl w:val="0"/>
        <w:rPr>
          <w:rFonts w:ascii="Arial" w:eastAsia="Arial Unicode MS" w:hAnsi="Arial" w:cs="Arial"/>
          <w:sz w:val="18"/>
          <w:szCs w:val="18"/>
          <w:lang w:eastAsia="de-DE"/>
        </w:rPr>
      </w:pPr>
      <w:r w:rsidRPr="002B6F38">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Pr="002B6F38">
        <w:rPr>
          <w:rFonts w:ascii="Arial" w:eastAsia="Arial Unicode MS" w:hAnsi="Arial" w:cs="Arial"/>
          <w:sz w:val="18"/>
          <w:szCs w:val="18"/>
          <w:lang w:eastAsia="de-DE"/>
        </w:rPr>
        <w:t xml:space="preserve"> hat die Leistungen im eigenen Betrieb auszuführen. Eine Weitergabe des Auftrages oder von Teilen desselben ist dem </w:t>
      </w:r>
      <w:r w:rsidR="009E7350">
        <w:rPr>
          <w:rFonts w:ascii="Arial" w:eastAsia="Arial Unicode MS" w:hAnsi="Arial" w:cs="Arial"/>
          <w:sz w:val="18"/>
          <w:szCs w:val="18"/>
          <w:lang w:eastAsia="de-DE"/>
        </w:rPr>
        <w:t>Auftragnehmer</w:t>
      </w:r>
      <w:r w:rsidRPr="002B6F38">
        <w:rPr>
          <w:rFonts w:ascii="Arial" w:eastAsia="Arial Unicode MS" w:hAnsi="Arial" w:cs="Arial"/>
          <w:sz w:val="18"/>
          <w:szCs w:val="18"/>
          <w:lang w:eastAsia="de-DE"/>
        </w:rPr>
        <w:t xml:space="preserve"> nur mit vorheriger schriftlicher Zustimmung des </w:t>
      </w:r>
      <w:r w:rsidR="005E1D72">
        <w:rPr>
          <w:rFonts w:ascii="Arial" w:eastAsia="Arial Unicode MS" w:hAnsi="Arial" w:cs="Arial"/>
          <w:sz w:val="18"/>
          <w:szCs w:val="18"/>
          <w:lang w:eastAsia="de-DE"/>
        </w:rPr>
        <w:t>Auftraggeber</w:t>
      </w:r>
      <w:r w:rsidR="00EB6394">
        <w:rPr>
          <w:rFonts w:ascii="Arial" w:eastAsia="Arial Unicode MS" w:hAnsi="Arial" w:cs="Arial"/>
          <w:sz w:val="18"/>
          <w:szCs w:val="18"/>
          <w:lang w:eastAsia="de-DE"/>
        </w:rPr>
        <w:t>s</w:t>
      </w:r>
      <w:r w:rsidRPr="002B6F38">
        <w:rPr>
          <w:rFonts w:ascii="Arial" w:eastAsia="Arial Unicode MS" w:hAnsi="Arial" w:cs="Arial"/>
          <w:sz w:val="18"/>
          <w:szCs w:val="18"/>
          <w:lang w:eastAsia="de-DE"/>
        </w:rPr>
        <w:t xml:space="preserve"> bezogen auf einen durch den </w:t>
      </w:r>
      <w:r w:rsidR="009E7350">
        <w:rPr>
          <w:rFonts w:ascii="Arial" w:eastAsia="Arial Unicode MS" w:hAnsi="Arial" w:cs="Arial"/>
          <w:sz w:val="18"/>
          <w:szCs w:val="18"/>
          <w:lang w:eastAsia="de-DE"/>
        </w:rPr>
        <w:t>Auftragnehmer</w:t>
      </w:r>
      <w:r w:rsidRPr="002B6F38">
        <w:rPr>
          <w:rFonts w:ascii="Arial" w:eastAsia="Arial Unicode MS" w:hAnsi="Arial" w:cs="Arial"/>
          <w:sz w:val="18"/>
          <w:szCs w:val="18"/>
          <w:lang w:eastAsia="de-DE"/>
        </w:rPr>
        <w:t xml:space="preserve"> konkret vorgeschlagenen Unterauftragnehmer gestattet. Dies gilt auch für den Austausch von Unterauftragnehmern. </w:t>
      </w:r>
    </w:p>
    <w:p w14:paraId="62CF8907" w14:textId="36986DD3" w:rsidR="00AA3088" w:rsidRDefault="002B6F38" w:rsidP="00E4732F">
      <w:pPr>
        <w:tabs>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hat vor der beabsichtigten Übertragung Art und Umfang der Leistung sowie Anschrift des hierfür vorgesehenen Unterauftragnehmers schriftlich mitzuteilen. Des Weiteren hat der </w:t>
      </w:r>
      <w:r w:rsidR="009E7350">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vom </w:t>
      </w:r>
      <w:r w:rsidR="00EB6394">
        <w:rPr>
          <w:rFonts w:ascii="Arial" w:eastAsia="Arial Unicode MS" w:hAnsi="Arial" w:cs="Arial"/>
          <w:sz w:val="18"/>
          <w:szCs w:val="18"/>
          <w:lang w:eastAsia="de-DE"/>
        </w:rPr>
        <w:br/>
      </w:r>
      <w:r w:rsidR="002456BD">
        <w:rPr>
          <w:rFonts w:ascii="Arial" w:eastAsia="Arial Unicode MS" w:hAnsi="Arial" w:cs="Arial"/>
          <w:sz w:val="18"/>
          <w:szCs w:val="18"/>
          <w:lang w:eastAsia="de-DE"/>
        </w:rPr>
        <w:t xml:space="preserve">Unterauftragnehmer eine Kopie des Unternehmer- und Lieferantenverzeichnisses für Bauaufträge (ULV) zu übergeben. Falls keine ULV-Eintragung vorliegt, ist eine Kopie der Eintragung in das Handelsregister und/oder der Handwerkskammer vorzulegen. Der </w:t>
      </w:r>
      <w:r w:rsidR="005E1D72">
        <w:rPr>
          <w:rFonts w:ascii="Arial" w:eastAsia="Arial Unicode MS" w:hAnsi="Arial" w:cs="Arial"/>
          <w:sz w:val="18"/>
          <w:szCs w:val="18"/>
          <w:lang w:eastAsia="de-DE"/>
        </w:rPr>
        <w:t>Auftraggeber</w:t>
      </w:r>
      <w:r w:rsidR="002456BD">
        <w:rPr>
          <w:rFonts w:ascii="Arial" w:eastAsia="Arial Unicode MS" w:hAnsi="Arial" w:cs="Arial"/>
          <w:sz w:val="18"/>
          <w:szCs w:val="18"/>
          <w:lang w:eastAsia="de-DE"/>
        </w:rPr>
        <w:t xml:space="preserve"> ist berechtigt, weitere Nachweise zu fordern. Ausländische </w:t>
      </w:r>
      <w:r w:rsidR="00EB6394">
        <w:rPr>
          <w:rFonts w:ascii="Arial" w:eastAsia="Arial Unicode MS" w:hAnsi="Arial" w:cs="Arial"/>
          <w:sz w:val="18"/>
          <w:szCs w:val="18"/>
          <w:lang w:eastAsia="de-DE"/>
        </w:rPr>
        <w:br/>
      </w:r>
      <w:r w:rsidR="002456BD">
        <w:rPr>
          <w:rFonts w:ascii="Arial" w:eastAsia="Arial Unicode MS" w:hAnsi="Arial" w:cs="Arial"/>
          <w:sz w:val="18"/>
          <w:szCs w:val="18"/>
          <w:lang w:eastAsia="de-DE"/>
        </w:rPr>
        <w:t xml:space="preserve">Firmen müssen gleichwertige Bescheinigungen vorlegen. </w:t>
      </w:r>
    </w:p>
    <w:p w14:paraId="4BABECB7" w14:textId="6187314F" w:rsidR="00AE1257" w:rsidRDefault="002456BD" w:rsidP="008E2EB7">
      <w:pPr>
        <w:pStyle w:val="Listenabsatz"/>
        <w:keepNext/>
        <w:numPr>
          <w:ilvl w:val="1"/>
          <w:numId w:val="22"/>
        </w:numPr>
        <w:tabs>
          <w:tab w:val="num" w:pos="567"/>
        </w:tabs>
        <w:autoSpaceDE w:val="0"/>
        <w:autoSpaceDN w:val="0"/>
        <w:ind w:left="567" w:hanging="567"/>
        <w:jc w:val="both"/>
        <w:outlineLvl w:val="0"/>
        <w:rPr>
          <w:rFonts w:ascii="Arial" w:eastAsia="Arial Unicode MS" w:hAnsi="Arial" w:cs="Arial"/>
          <w:sz w:val="18"/>
          <w:szCs w:val="18"/>
          <w:lang w:eastAsia="de-DE"/>
        </w:rPr>
      </w:pPr>
      <w:r w:rsidRPr="00AE1257">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Pr="00AE1257">
        <w:rPr>
          <w:rFonts w:ascii="Arial" w:eastAsia="Arial Unicode MS" w:hAnsi="Arial" w:cs="Arial"/>
          <w:sz w:val="18"/>
          <w:szCs w:val="18"/>
          <w:lang w:eastAsia="de-DE"/>
        </w:rPr>
        <w:t xml:space="preserve"> darf Leistungen nur an Unterauftragnehmer übertragen, die fachkundig, leistungsfähig und zuverlässig sind; dies umfasst auch die Verpflichtung, dass sie ihren gesetzlichen Verpflichtungen zur Zahlung von Steuern und Sozialabgaben nachgekommen sind und die gewerblichen Voraussetzungen erfüllen. </w:t>
      </w:r>
    </w:p>
    <w:p w14:paraId="507E4BC6" w14:textId="01F9FC80" w:rsidR="002B6F38" w:rsidRDefault="002456BD" w:rsidP="008E2EB7">
      <w:pPr>
        <w:pStyle w:val="Listenabsatz"/>
        <w:keepNext/>
        <w:numPr>
          <w:ilvl w:val="1"/>
          <w:numId w:val="22"/>
        </w:numPr>
        <w:tabs>
          <w:tab w:val="num" w:pos="567"/>
        </w:tabs>
        <w:autoSpaceDE w:val="0"/>
        <w:autoSpaceDN w:val="0"/>
        <w:ind w:left="567" w:hanging="567"/>
        <w:jc w:val="both"/>
        <w:outlineLvl w:val="0"/>
        <w:rPr>
          <w:rFonts w:ascii="Arial" w:eastAsia="Arial Unicode MS" w:hAnsi="Arial" w:cs="Arial"/>
          <w:sz w:val="18"/>
          <w:szCs w:val="18"/>
          <w:lang w:eastAsia="de-DE"/>
        </w:rPr>
      </w:pPr>
      <w:r w:rsidRPr="002B6F38">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Pr="002B6F38">
        <w:rPr>
          <w:rFonts w:ascii="Arial" w:eastAsia="Arial Unicode MS" w:hAnsi="Arial" w:cs="Arial"/>
          <w:sz w:val="18"/>
          <w:szCs w:val="18"/>
          <w:lang w:eastAsia="de-DE"/>
        </w:rPr>
        <w:t xml:space="preserve"> sichert zu, in Verträgen mit Unterauftragnehmern die Vertragsgrundlagen dieses Vertrages auch zur Grundlage dieser Unterauftragnehmerverträge zu machen und dabei insbesondere Sorge dafür zu </w:t>
      </w:r>
      <w:r w:rsidR="00EB6394">
        <w:rPr>
          <w:rFonts w:ascii="Arial" w:eastAsia="Arial Unicode MS" w:hAnsi="Arial" w:cs="Arial"/>
          <w:sz w:val="18"/>
          <w:szCs w:val="18"/>
          <w:lang w:eastAsia="de-DE"/>
        </w:rPr>
        <w:br/>
      </w:r>
      <w:r w:rsidRPr="002B6F38">
        <w:rPr>
          <w:rFonts w:ascii="Arial" w:eastAsia="Arial Unicode MS" w:hAnsi="Arial" w:cs="Arial"/>
          <w:sz w:val="18"/>
          <w:szCs w:val="18"/>
          <w:lang w:eastAsia="de-DE"/>
        </w:rPr>
        <w:t>tragen, dass die erforderlichen Formerfordernisse, Ankündigungs-, Mitteilungs- und Dokumentationspflichten auch durch die Unterauftragnehmer eingehalten werden.</w:t>
      </w:r>
    </w:p>
    <w:p w14:paraId="40C03390" w14:textId="5ED9B01D" w:rsidR="00AA3088" w:rsidRDefault="00EB6394" w:rsidP="00EB6394">
      <w:pPr>
        <w:pStyle w:val="Listenabsatz"/>
        <w:keepNext/>
        <w:tabs>
          <w:tab w:val="num" w:pos="567"/>
        </w:tabs>
        <w:autoSpaceDE w:val="0"/>
        <w:autoSpaceDN w:val="0"/>
        <w:ind w:left="567" w:hanging="567"/>
        <w:jc w:val="both"/>
        <w:outlineLvl w:val="0"/>
        <w:rPr>
          <w:rFonts w:ascii="Arial" w:eastAsia="Arial Unicode MS" w:hAnsi="Arial" w:cs="Arial"/>
          <w:sz w:val="18"/>
          <w:szCs w:val="18"/>
          <w:lang w:eastAsia="de-DE"/>
        </w:rPr>
      </w:pPr>
      <w:r>
        <w:rPr>
          <w:rFonts w:ascii="Arial" w:eastAsia="Arial Unicode MS" w:hAnsi="Arial" w:cs="Arial"/>
          <w:sz w:val="18"/>
          <w:szCs w:val="18"/>
          <w:lang w:eastAsia="de-DE"/>
        </w:rPr>
        <w:tab/>
      </w:r>
      <w:r w:rsidR="002456BD" w:rsidRPr="002B6F38">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002456BD" w:rsidRPr="002B6F38">
        <w:rPr>
          <w:rFonts w:ascii="Arial" w:eastAsia="Arial Unicode MS" w:hAnsi="Arial" w:cs="Arial"/>
          <w:sz w:val="18"/>
          <w:szCs w:val="18"/>
          <w:lang w:eastAsia="de-DE"/>
        </w:rPr>
        <w:t xml:space="preserve"> darf den Unterauftragnehmern keine ungünstigeren Bedingungen – insbesondere hinsichtlich Zahlungsweise und Sicherheitsleistung – auferlegen, als zwischen ihm und dem </w:t>
      </w:r>
      <w:r w:rsidR="005E1D72">
        <w:rPr>
          <w:rFonts w:ascii="Arial" w:eastAsia="Arial Unicode MS" w:hAnsi="Arial" w:cs="Arial"/>
          <w:sz w:val="18"/>
          <w:szCs w:val="18"/>
          <w:lang w:eastAsia="de-DE"/>
        </w:rPr>
        <w:t>Auftraggeber</w:t>
      </w:r>
      <w:r w:rsidR="002456BD" w:rsidRPr="002B6F38">
        <w:rPr>
          <w:rFonts w:ascii="Arial" w:eastAsia="Arial Unicode MS" w:hAnsi="Arial" w:cs="Arial"/>
          <w:sz w:val="18"/>
          <w:szCs w:val="18"/>
          <w:lang w:eastAsia="de-DE"/>
        </w:rPr>
        <w:t xml:space="preserve"> vereinbart sind; auf Verlangen des </w:t>
      </w:r>
      <w:r w:rsidR="005E1D72">
        <w:rPr>
          <w:rFonts w:ascii="Arial" w:eastAsia="Arial Unicode MS" w:hAnsi="Arial" w:cs="Arial"/>
          <w:sz w:val="18"/>
          <w:szCs w:val="18"/>
          <w:lang w:eastAsia="de-DE"/>
        </w:rPr>
        <w:t>Auftraggeber</w:t>
      </w:r>
      <w:r>
        <w:rPr>
          <w:rFonts w:ascii="Arial" w:eastAsia="Arial Unicode MS" w:hAnsi="Arial" w:cs="Arial"/>
          <w:sz w:val="18"/>
          <w:szCs w:val="18"/>
          <w:lang w:eastAsia="de-DE"/>
        </w:rPr>
        <w:t>s</w:t>
      </w:r>
      <w:r w:rsidR="002456BD" w:rsidRPr="002B6F38">
        <w:rPr>
          <w:rFonts w:ascii="Arial" w:eastAsia="Arial Unicode MS" w:hAnsi="Arial" w:cs="Arial"/>
          <w:sz w:val="18"/>
          <w:szCs w:val="18"/>
          <w:lang w:eastAsia="de-DE"/>
        </w:rPr>
        <w:t xml:space="preserve"> hat er dies nachzuweisen. Die Vereinbarung der Preise bleibt hiervon unberührt.</w:t>
      </w:r>
    </w:p>
    <w:p w14:paraId="1685A34E" w14:textId="53E425F2" w:rsidR="00AE1257" w:rsidRPr="000C6D8C" w:rsidRDefault="002456BD" w:rsidP="008E2EB7">
      <w:pPr>
        <w:pStyle w:val="Listenabsatz"/>
        <w:keepNext/>
        <w:numPr>
          <w:ilvl w:val="1"/>
          <w:numId w:val="22"/>
        </w:numPr>
        <w:shd w:val="solid" w:color="FFFFFF" w:fill="FFFFFF"/>
        <w:tabs>
          <w:tab w:val="num" w:pos="567"/>
        </w:tabs>
        <w:autoSpaceDE w:val="0"/>
        <w:autoSpaceDN w:val="0"/>
        <w:ind w:left="567" w:hanging="567"/>
        <w:jc w:val="both"/>
        <w:outlineLvl w:val="1"/>
        <w:rPr>
          <w:rFonts w:ascii="Arial" w:eastAsia="Arial Unicode MS" w:hAnsi="Arial" w:cs="Arial"/>
          <w:sz w:val="18"/>
          <w:szCs w:val="18"/>
          <w:lang w:eastAsia="de-DE"/>
        </w:rPr>
      </w:pPr>
      <w:r w:rsidRPr="000C6D8C">
        <w:rPr>
          <w:rFonts w:ascii="Arial" w:eastAsia="Arial Unicode MS" w:hAnsi="Arial" w:cs="Arial"/>
          <w:sz w:val="18"/>
          <w:szCs w:val="18"/>
          <w:lang w:eastAsia="de-DE"/>
        </w:rPr>
        <w:t xml:space="preserve">Die Zustimmung des </w:t>
      </w:r>
      <w:r w:rsidR="005E1D72">
        <w:rPr>
          <w:rFonts w:ascii="Arial" w:eastAsia="Arial Unicode MS" w:hAnsi="Arial" w:cs="Arial"/>
          <w:sz w:val="18"/>
          <w:szCs w:val="18"/>
          <w:lang w:eastAsia="de-DE"/>
        </w:rPr>
        <w:t>Auftraggeber</w:t>
      </w:r>
      <w:r w:rsidR="00EB6394">
        <w:rPr>
          <w:rFonts w:ascii="Arial" w:eastAsia="Arial Unicode MS" w:hAnsi="Arial" w:cs="Arial"/>
          <w:sz w:val="18"/>
          <w:szCs w:val="18"/>
          <w:lang w:eastAsia="de-DE"/>
        </w:rPr>
        <w:t>s</w:t>
      </w:r>
      <w:r w:rsidRPr="000C6D8C">
        <w:rPr>
          <w:rFonts w:ascii="Arial" w:eastAsia="Arial Unicode MS" w:hAnsi="Arial" w:cs="Arial"/>
          <w:sz w:val="18"/>
          <w:szCs w:val="18"/>
          <w:lang w:eastAsia="de-DE"/>
        </w:rPr>
        <w:t xml:space="preserve"> zum Einsatz eines Unterauftragnehmers steht unter der Bedingung, dass diesem gegenüber die Vertragsgrundlagen dieses Vertrages zur Grundlage des Unterauftragnehmervertrages gemacht werden, einschließlich der unter Ziffer 14.1 bis Ziffer 14.3 aufgeführten Verpflichtungen, und die Erklärungen der bevollmächtigten Personen des Unterauftragnehmers im Sinne von Ziffer 14.1 den Abschlagsrechnungen beigefügt werden.</w:t>
      </w:r>
    </w:p>
    <w:p w14:paraId="117B353F" w14:textId="38330098" w:rsidR="00AA3088" w:rsidRPr="00AE1257" w:rsidRDefault="002456BD" w:rsidP="008E2EB7">
      <w:pPr>
        <w:pStyle w:val="Listenabsatz"/>
        <w:keepNext/>
        <w:numPr>
          <w:ilvl w:val="1"/>
          <w:numId w:val="22"/>
        </w:numPr>
        <w:tabs>
          <w:tab w:val="num" w:pos="567"/>
        </w:tabs>
        <w:autoSpaceDE w:val="0"/>
        <w:autoSpaceDN w:val="0"/>
        <w:ind w:left="567" w:hanging="567"/>
        <w:jc w:val="both"/>
        <w:outlineLvl w:val="0"/>
        <w:rPr>
          <w:rFonts w:ascii="Arial" w:eastAsia="Arial Unicode MS" w:hAnsi="Arial" w:cs="Arial"/>
          <w:sz w:val="18"/>
          <w:szCs w:val="18"/>
          <w:lang w:eastAsia="de-DE"/>
        </w:rPr>
      </w:pPr>
      <w:r w:rsidRPr="00AE1257">
        <w:rPr>
          <w:rFonts w:ascii="Arial" w:eastAsia="Arial Unicode MS" w:hAnsi="Arial" w:cs="Arial"/>
          <w:sz w:val="18"/>
          <w:szCs w:val="18"/>
          <w:lang w:eastAsia="de-DE"/>
        </w:rPr>
        <w:t xml:space="preserve">Verstößt der </w:t>
      </w:r>
      <w:r w:rsidR="009E7350">
        <w:rPr>
          <w:rFonts w:ascii="Arial" w:eastAsia="Arial Unicode MS" w:hAnsi="Arial" w:cs="Arial"/>
          <w:sz w:val="18"/>
          <w:szCs w:val="18"/>
          <w:lang w:eastAsia="de-DE"/>
        </w:rPr>
        <w:t>Auftragnehmer</w:t>
      </w:r>
      <w:r w:rsidRPr="00AE1257">
        <w:rPr>
          <w:rFonts w:ascii="Arial" w:eastAsia="Arial Unicode MS" w:hAnsi="Arial" w:cs="Arial"/>
          <w:sz w:val="18"/>
          <w:szCs w:val="18"/>
          <w:lang w:eastAsia="de-DE"/>
        </w:rPr>
        <w:t xml:space="preserve"> schuldhaft gegen die in Ziffer 6.1 bis 6.3 geregelten Pflichten, so hat der </w:t>
      </w:r>
      <w:r w:rsidR="009E7350">
        <w:rPr>
          <w:rFonts w:ascii="Arial" w:eastAsia="Arial Unicode MS" w:hAnsi="Arial" w:cs="Arial"/>
          <w:sz w:val="18"/>
          <w:szCs w:val="18"/>
          <w:lang w:eastAsia="de-DE"/>
        </w:rPr>
        <w:t>Auftragnehmer</w:t>
      </w:r>
      <w:r w:rsidRPr="00AE1257">
        <w:rPr>
          <w:rFonts w:ascii="Arial" w:eastAsia="Arial Unicode MS" w:hAnsi="Arial" w:cs="Arial"/>
          <w:sz w:val="18"/>
          <w:szCs w:val="18"/>
          <w:lang w:eastAsia="de-DE"/>
        </w:rPr>
        <w:t xml:space="preserve"> an den </w:t>
      </w:r>
      <w:r w:rsidR="005E1D72">
        <w:rPr>
          <w:rFonts w:ascii="Arial" w:eastAsia="Arial Unicode MS" w:hAnsi="Arial" w:cs="Arial"/>
          <w:sz w:val="18"/>
          <w:szCs w:val="18"/>
          <w:lang w:eastAsia="de-DE"/>
        </w:rPr>
        <w:t>Auftraggeber</w:t>
      </w:r>
      <w:r w:rsidRPr="00AE1257">
        <w:rPr>
          <w:rFonts w:ascii="Arial" w:eastAsia="Arial Unicode MS" w:hAnsi="Arial" w:cs="Arial"/>
          <w:sz w:val="18"/>
          <w:szCs w:val="18"/>
          <w:lang w:eastAsia="de-DE"/>
        </w:rPr>
        <w:t xml:space="preserve"> eine Vertragsstrafe in Höhe von 1 % der Bruttoauftragssumme, maximal 25.000,00 € brutto, bei mehreren Verstößen insgesamt höchsten 5 % der Bruttoauftragssumme, maximal 250.000,00 € brutto, zu zahlen. Das Recht zur Geltendmachung eines höheren Schadens durch den </w:t>
      </w:r>
      <w:r w:rsidR="005E1D72">
        <w:rPr>
          <w:rFonts w:ascii="Arial" w:eastAsia="Arial Unicode MS" w:hAnsi="Arial" w:cs="Arial"/>
          <w:sz w:val="18"/>
          <w:szCs w:val="18"/>
          <w:lang w:eastAsia="de-DE"/>
        </w:rPr>
        <w:t>Auftraggeber</w:t>
      </w:r>
      <w:r w:rsidRPr="00AE1257">
        <w:rPr>
          <w:rFonts w:ascii="Arial" w:eastAsia="Arial Unicode MS" w:hAnsi="Arial" w:cs="Arial"/>
          <w:sz w:val="18"/>
          <w:szCs w:val="18"/>
          <w:lang w:eastAsia="de-DE"/>
        </w:rPr>
        <w:t xml:space="preserve"> bleibt unberührt, jedoch wird eine verwirkte Vertragsstrafe auf derartige Schadensersatzansprüche angerechnet.</w:t>
      </w:r>
    </w:p>
    <w:p w14:paraId="3EB67A1E" w14:textId="77777777" w:rsidR="00AA3088" w:rsidRDefault="00AA3088">
      <w:pPr>
        <w:tabs>
          <w:tab w:val="num" w:pos="360"/>
        </w:tabs>
        <w:autoSpaceDE w:val="0"/>
        <w:autoSpaceDN w:val="0"/>
        <w:jc w:val="both"/>
        <w:rPr>
          <w:rFonts w:ascii="Arial" w:eastAsia="Arial Unicode MS" w:hAnsi="Arial" w:cs="Arial"/>
          <w:sz w:val="18"/>
          <w:szCs w:val="18"/>
          <w:lang w:eastAsia="de-DE"/>
        </w:rPr>
      </w:pPr>
    </w:p>
    <w:p w14:paraId="6562F998" w14:textId="77777777" w:rsidR="00AE1257" w:rsidRDefault="002456BD" w:rsidP="008E2EB7">
      <w:pPr>
        <w:pStyle w:val="Listenabsatz"/>
        <w:numPr>
          <w:ilvl w:val="0"/>
          <w:numId w:val="21"/>
        </w:numPr>
        <w:tabs>
          <w:tab w:val="num" w:pos="567"/>
        </w:tabs>
        <w:ind w:left="567" w:hanging="567"/>
        <w:jc w:val="both"/>
        <w:outlineLvl w:val="0"/>
        <w:rPr>
          <w:rFonts w:ascii="Arial" w:eastAsia="Arial Unicode MS" w:hAnsi="Arial" w:cs="Arial"/>
          <w:b/>
          <w:sz w:val="18"/>
          <w:szCs w:val="18"/>
          <w:lang w:eastAsia="de-DE"/>
        </w:rPr>
      </w:pPr>
      <w:r w:rsidRPr="00AE1257">
        <w:rPr>
          <w:rFonts w:ascii="Arial" w:eastAsia="Arial Unicode MS" w:hAnsi="Arial" w:cs="Arial"/>
          <w:b/>
          <w:sz w:val="18"/>
          <w:szCs w:val="18"/>
          <w:lang w:eastAsia="de-DE"/>
        </w:rPr>
        <w:t>Vertragsstraf</w:t>
      </w:r>
      <w:r w:rsidR="00AE1257">
        <w:rPr>
          <w:rFonts w:ascii="Arial" w:eastAsia="Arial Unicode MS" w:hAnsi="Arial" w:cs="Arial"/>
          <w:b/>
          <w:sz w:val="18"/>
          <w:szCs w:val="18"/>
          <w:lang w:eastAsia="de-DE"/>
        </w:rPr>
        <w:t>e</w:t>
      </w:r>
    </w:p>
    <w:p w14:paraId="1262090A" w14:textId="7290A9E0" w:rsidR="00AE1257" w:rsidRPr="00AE1257" w:rsidRDefault="002456BD" w:rsidP="008E2EB7">
      <w:pPr>
        <w:pStyle w:val="Listenabsatz"/>
        <w:numPr>
          <w:ilvl w:val="1"/>
          <w:numId w:val="23"/>
        </w:numPr>
        <w:tabs>
          <w:tab w:val="num" w:pos="567"/>
        </w:tabs>
        <w:ind w:left="567" w:hanging="567"/>
        <w:jc w:val="both"/>
        <w:outlineLvl w:val="0"/>
        <w:rPr>
          <w:rFonts w:ascii="Arial" w:eastAsia="Arial Unicode MS" w:hAnsi="Arial" w:cs="Arial"/>
          <w:b/>
          <w:sz w:val="18"/>
          <w:szCs w:val="18"/>
          <w:lang w:eastAsia="de-DE"/>
        </w:rPr>
      </w:pPr>
      <w:r w:rsidRPr="00AE1257">
        <w:rPr>
          <w:rFonts w:ascii="Arial" w:eastAsia="Arial Unicode MS" w:hAnsi="Arial" w:cs="Arial"/>
          <w:sz w:val="18"/>
          <w:szCs w:val="18"/>
          <w:lang w:eastAsia="de-DE"/>
        </w:rPr>
        <w:t xml:space="preserve">Für den Fall, dass der </w:t>
      </w:r>
      <w:r w:rsidR="009E7350">
        <w:rPr>
          <w:rFonts w:ascii="Arial" w:eastAsia="Arial Unicode MS" w:hAnsi="Arial" w:cs="Arial"/>
          <w:sz w:val="18"/>
          <w:szCs w:val="18"/>
          <w:lang w:eastAsia="de-DE"/>
        </w:rPr>
        <w:t>Auftragnehmer</w:t>
      </w:r>
      <w:r w:rsidRPr="00AE1257">
        <w:rPr>
          <w:rFonts w:ascii="Arial" w:eastAsia="Arial Unicode MS" w:hAnsi="Arial" w:cs="Arial"/>
          <w:sz w:val="18"/>
          <w:szCs w:val="18"/>
          <w:lang w:eastAsia="de-DE"/>
        </w:rPr>
        <w:t xml:space="preserve"> mit der Einhaltung einer Vertragsfrist in Verzug gerät, hat er dem </w:t>
      </w:r>
      <w:r w:rsidR="005E1D72">
        <w:rPr>
          <w:rFonts w:ascii="Arial" w:eastAsia="Arial Unicode MS" w:hAnsi="Arial" w:cs="Arial"/>
          <w:sz w:val="18"/>
          <w:szCs w:val="18"/>
          <w:lang w:eastAsia="de-DE"/>
        </w:rPr>
        <w:t>Auftraggeber</w:t>
      </w:r>
      <w:r w:rsidRPr="00AE1257">
        <w:rPr>
          <w:rFonts w:ascii="Arial" w:eastAsia="Arial Unicode MS" w:hAnsi="Arial" w:cs="Arial"/>
          <w:sz w:val="18"/>
          <w:szCs w:val="18"/>
          <w:lang w:eastAsia="de-DE"/>
        </w:rPr>
        <w:t xml:space="preserve"> eine Vertragsstrafe von 0,1 % der Bruttoschlussrechnungssumme für den betroffenen Leistungsabschnitt für jeden Werktag der Fristüberschreitung zu zahlen. Soweit der </w:t>
      </w:r>
      <w:r w:rsidR="009E7350">
        <w:rPr>
          <w:rFonts w:ascii="Arial" w:eastAsia="Arial Unicode MS" w:hAnsi="Arial" w:cs="Arial"/>
          <w:sz w:val="18"/>
          <w:szCs w:val="18"/>
          <w:lang w:eastAsia="de-DE"/>
        </w:rPr>
        <w:t>Auftragnehmer</w:t>
      </w:r>
      <w:r w:rsidRPr="00AE1257">
        <w:rPr>
          <w:rFonts w:ascii="Arial" w:eastAsia="Arial Unicode MS" w:hAnsi="Arial" w:cs="Arial"/>
          <w:sz w:val="18"/>
          <w:szCs w:val="18"/>
          <w:lang w:eastAsia="de-DE"/>
        </w:rPr>
        <w:t xml:space="preserve"> bezüglich einer Einzelfrist bereits in Verzug geraten ist, wird die Vertragsstrafe bei der Überschreitung weiterer Fristen nur verwirkt, wenn insoweit zusätzlicher bzw. neuer Verzug des </w:t>
      </w:r>
      <w:r w:rsidR="009E7350">
        <w:rPr>
          <w:rFonts w:ascii="Arial" w:eastAsia="Arial Unicode MS" w:hAnsi="Arial" w:cs="Arial"/>
          <w:sz w:val="18"/>
          <w:szCs w:val="18"/>
          <w:lang w:eastAsia="de-DE"/>
        </w:rPr>
        <w:t>Auftragnehmer</w:t>
      </w:r>
      <w:r w:rsidR="00EB6394">
        <w:rPr>
          <w:rFonts w:ascii="Arial" w:eastAsia="Arial Unicode MS" w:hAnsi="Arial" w:cs="Arial"/>
          <w:sz w:val="18"/>
          <w:szCs w:val="18"/>
          <w:lang w:eastAsia="de-DE"/>
        </w:rPr>
        <w:t>s</w:t>
      </w:r>
      <w:r w:rsidRPr="00AE1257">
        <w:rPr>
          <w:rFonts w:ascii="Arial" w:eastAsia="Arial Unicode MS" w:hAnsi="Arial" w:cs="Arial"/>
          <w:sz w:val="18"/>
          <w:szCs w:val="18"/>
          <w:lang w:eastAsia="de-DE"/>
        </w:rPr>
        <w:t xml:space="preserve"> eingetreten ist.</w:t>
      </w:r>
    </w:p>
    <w:p w14:paraId="2A3F3150" w14:textId="77777777" w:rsidR="00AE1257" w:rsidRPr="00AE1257" w:rsidRDefault="002456BD" w:rsidP="008E2EB7">
      <w:pPr>
        <w:pStyle w:val="Listenabsatz"/>
        <w:numPr>
          <w:ilvl w:val="1"/>
          <w:numId w:val="23"/>
        </w:numPr>
        <w:tabs>
          <w:tab w:val="num" w:pos="567"/>
        </w:tabs>
        <w:ind w:left="567" w:hanging="567"/>
        <w:jc w:val="both"/>
        <w:outlineLvl w:val="0"/>
        <w:rPr>
          <w:rFonts w:ascii="Arial" w:eastAsia="Arial Unicode MS" w:hAnsi="Arial" w:cs="Arial"/>
          <w:b/>
          <w:sz w:val="18"/>
          <w:szCs w:val="18"/>
          <w:lang w:eastAsia="de-DE"/>
        </w:rPr>
      </w:pPr>
      <w:r w:rsidRPr="00AE1257">
        <w:rPr>
          <w:rFonts w:ascii="Arial" w:eastAsia="Arial Unicode MS" w:hAnsi="Arial" w:cs="Arial"/>
          <w:sz w:val="18"/>
          <w:szCs w:val="18"/>
          <w:lang w:eastAsia="de-DE"/>
        </w:rPr>
        <w:t>Verschieben sich vertragsstrafenbewehrte Vertragsfristen, gilt die Vertragsstrafenregelung für diese verschobenen Termine entsprechend.</w:t>
      </w:r>
    </w:p>
    <w:p w14:paraId="266EFCE0" w14:textId="4BDD0976" w:rsidR="00AE1257" w:rsidRPr="00AE1257" w:rsidRDefault="002456BD" w:rsidP="008E2EB7">
      <w:pPr>
        <w:pStyle w:val="Listenabsatz"/>
        <w:numPr>
          <w:ilvl w:val="1"/>
          <w:numId w:val="23"/>
        </w:numPr>
        <w:tabs>
          <w:tab w:val="num" w:pos="567"/>
        </w:tabs>
        <w:ind w:left="567" w:hanging="567"/>
        <w:jc w:val="both"/>
        <w:outlineLvl w:val="0"/>
        <w:rPr>
          <w:rFonts w:ascii="Arial" w:eastAsia="Arial Unicode MS" w:hAnsi="Arial" w:cs="Arial"/>
          <w:b/>
          <w:sz w:val="18"/>
          <w:szCs w:val="18"/>
          <w:lang w:eastAsia="de-DE"/>
        </w:rPr>
      </w:pPr>
      <w:r w:rsidRPr="00AE1257">
        <w:rPr>
          <w:rFonts w:ascii="Arial" w:eastAsia="Arial Unicode MS" w:hAnsi="Arial" w:cs="Arial"/>
          <w:sz w:val="18"/>
          <w:szCs w:val="18"/>
          <w:lang w:eastAsia="de-DE"/>
        </w:rPr>
        <w:t xml:space="preserve">Die Vertragsstrafen nach diesem Vertrag werden auf insgesamt 5 % der Bruttoschlussrechnungssumme </w:t>
      </w:r>
      <w:r w:rsidR="00EB6394">
        <w:rPr>
          <w:rFonts w:ascii="Arial" w:eastAsia="Arial Unicode MS" w:hAnsi="Arial" w:cs="Arial"/>
          <w:sz w:val="18"/>
          <w:szCs w:val="18"/>
          <w:lang w:eastAsia="de-DE"/>
        </w:rPr>
        <w:br/>
      </w:r>
      <w:r w:rsidRPr="00AE1257">
        <w:rPr>
          <w:rFonts w:ascii="Arial" w:eastAsia="Arial Unicode MS" w:hAnsi="Arial" w:cs="Arial"/>
          <w:sz w:val="18"/>
          <w:szCs w:val="18"/>
          <w:lang w:eastAsia="de-DE"/>
        </w:rPr>
        <w:t>begrenzt. Dies gilt auch, sofern mehrere vertragsstrafenbewehrte Termine überschritten werden. Die Vertragsstrafe nach Ziffer 6.5 und Ziffer 14.4 wird auf die Vertragsstrafenpauschale angerechnet.</w:t>
      </w:r>
    </w:p>
    <w:p w14:paraId="473A25D0" w14:textId="77777777" w:rsidR="00AE1257" w:rsidRPr="00AE1257" w:rsidRDefault="002456BD" w:rsidP="008E2EB7">
      <w:pPr>
        <w:pStyle w:val="Listenabsatz"/>
        <w:numPr>
          <w:ilvl w:val="1"/>
          <w:numId w:val="23"/>
        </w:numPr>
        <w:tabs>
          <w:tab w:val="num" w:pos="567"/>
        </w:tabs>
        <w:ind w:left="567" w:hanging="567"/>
        <w:jc w:val="both"/>
        <w:outlineLvl w:val="0"/>
        <w:rPr>
          <w:rFonts w:ascii="Arial" w:eastAsia="Arial Unicode MS" w:hAnsi="Arial" w:cs="Arial"/>
          <w:b/>
          <w:sz w:val="18"/>
          <w:szCs w:val="18"/>
          <w:lang w:eastAsia="de-DE"/>
        </w:rPr>
      </w:pPr>
      <w:r w:rsidRPr="00AE1257">
        <w:rPr>
          <w:rFonts w:ascii="Arial" w:eastAsia="Arial Unicode MS" w:hAnsi="Arial" w:cs="Arial"/>
          <w:sz w:val="18"/>
          <w:szCs w:val="18"/>
          <w:lang w:eastAsia="de-DE"/>
        </w:rPr>
        <w:t>Die Geltendmachung von Schadensersatzansprüchen neben der Vertragsstrafe bleibt unberührt, jedoch wird eine verwirkte Vertragsstrafe auf derartige Schadensersatzansprüche angerechnet.</w:t>
      </w:r>
    </w:p>
    <w:p w14:paraId="6AE73C6B" w14:textId="79C0C9CF" w:rsidR="00AA3088" w:rsidRPr="00AE1257" w:rsidRDefault="002456BD" w:rsidP="008E2EB7">
      <w:pPr>
        <w:pStyle w:val="Listenabsatz"/>
        <w:numPr>
          <w:ilvl w:val="1"/>
          <w:numId w:val="23"/>
        </w:numPr>
        <w:tabs>
          <w:tab w:val="num" w:pos="567"/>
        </w:tabs>
        <w:ind w:left="567" w:hanging="567"/>
        <w:jc w:val="both"/>
        <w:outlineLvl w:val="0"/>
        <w:rPr>
          <w:rFonts w:ascii="Arial" w:eastAsia="Arial Unicode MS" w:hAnsi="Arial" w:cs="Arial"/>
          <w:b/>
          <w:sz w:val="18"/>
          <w:szCs w:val="18"/>
          <w:lang w:eastAsia="de-DE"/>
        </w:rPr>
      </w:pPr>
      <w:r w:rsidRPr="00AE1257">
        <w:rPr>
          <w:rFonts w:ascii="Arial" w:eastAsia="Arial Unicode MS" w:hAnsi="Arial" w:cs="Arial"/>
          <w:sz w:val="18"/>
          <w:szCs w:val="18"/>
          <w:lang w:eastAsia="de-DE"/>
        </w:rPr>
        <w:t xml:space="preserve">Der Vorbehalt der Vertragsstrafe kann bis zum Zeitpunkt der Fälligkeit der Schlusszahlung geltend gemacht </w:t>
      </w:r>
      <w:r w:rsidR="00EB6394">
        <w:rPr>
          <w:rFonts w:ascii="Arial" w:eastAsia="Arial Unicode MS" w:hAnsi="Arial" w:cs="Arial"/>
          <w:sz w:val="18"/>
          <w:szCs w:val="18"/>
          <w:lang w:eastAsia="de-DE"/>
        </w:rPr>
        <w:br/>
      </w:r>
      <w:r w:rsidRPr="00AE1257">
        <w:rPr>
          <w:rFonts w:ascii="Arial" w:eastAsia="Arial Unicode MS" w:hAnsi="Arial" w:cs="Arial"/>
          <w:sz w:val="18"/>
          <w:szCs w:val="18"/>
          <w:lang w:eastAsia="de-DE"/>
        </w:rPr>
        <w:t xml:space="preserve">werden. </w:t>
      </w:r>
    </w:p>
    <w:p w14:paraId="4405CC02" w14:textId="77777777" w:rsidR="00AA3088" w:rsidRDefault="00AA3088">
      <w:pPr>
        <w:widowControl w:val="0"/>
        <w:autoSpaceDE w:val="0"/>
        <w:autoSpaceDN w:val="0"/>
        <w:jc w:val="both"/>
        <w:rPr>
          <w:rFonts w:ascii="Arial" w:eastAsia="Arial Unicode MS" w:hAnsi="Arial" w:cs="Arial"/>
          <w:sz w:val="18"/>
          <w:szCs w:val="18"/>
          <w:lang w:eastAsia="de-DE"/>
        </w:rPr>
      </w:pPr>
    </w:p>
    <w:p w14:paraId="796C90CD" w14:textId="77777777" w:rsidR="00AE1257" w:rsidRDefault="002456BD" w:rsidP="008E2EB7">
      <w:pPr>
        <w:pStyle w:val="Listenabsatz"/>
        <w:keepNext/>
        <w:widowControl w:val="0"/>
        <w:numPr>
          <w:ilvl w:val="0"/>
          <w:numId w:val="23"/>
        </w:numPr>
        <w:tabs>
          <w:tab w:val="num" w:pos="567"/>
        </w:tabs>
        <w:ind w:left="567" w:hanging="567"/>
        <w:jc w:val="both"/>
        <w:outlineLvl w:val="0"/>
        <w:rPr>
          <w:rFonts w:ascii="Arial" w:eastAsia="Arial Unicode MS" w:hAnsi="Arial" w:cs="Arial"/>
          <w:b/>
          <w:sz w:val="18"/>
          <w:szCs w:val="18"/>
          <w:lang w:eastAsia="de-DE"/>
        </w:rPr>
      </w:pPr>
      <w:r w:rsidRPr="00AE1257">
        <w:rPr>
          <w:rFonts w:ascii="Arial" w:eastAsia="Arial Unicode MS" w:hAnsi="Arial" w:cs="Arial"/>
          <w:b/>
          <w:sz w:val="18"/>
          <w:szCs w:val="18"/>
          <w:lang w:eastAsia="de-DE"/>
        </w:rPr>
        <w:t>Kündigung</w:t>
      </w:r>
    </w:p>
    <w:p w14:paraId="45A292C3" w14:textId="1852D430" w:rsidR="00AA3088" w:rsidRPr="00AE1257" w:rsidRDefault="002456BD" w:rsidP="008E2EB7">
      <w:pPr>
        <w:pStyle w:val="Listenabsatz"/>
        <w:numPr>
          <w:ilvl w:val="1"/>
          <w:numId w:val="23"/>
        </w:numPr>
        <w:tabs>
          <w:tab w:val="num" w:pos="567"/>
        </w:tabs>
        <w:ind w:left="567" w:hanging="567"/>
        <w:jc w:val="both"/>
        <w:outlineLvl w:val="0"/>
        <w:rPr>
          <w:rFonts w:ascii="Arial" w:eastAsia="Arial Unicode MS" w:hAnsi="Arial" w:cs="Arial"/>
          <w:b/>
          <w:sz w:val="18"/>
          <w:szCs w:val="18"/>
          <w:lang w:eastAsia="de-DE"/>
        </w:rPr>
      </w:pPr>
      <w:r w:rsidRPr="00AE1257">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Auftraggeber</w:t>
      </w:r>
      <w:r w:rsidRPr="00AE1257">
        <w:rPr>
          <w:rFonts w:ascii="Arial" w:eastAsia="Arial Unicode MS" w:hAnsi="Arial" w:cs="Arial"/>
          <w:sz w:val="18"/>
          <w:szCs w:val="18"/>
          <w:lang w:eastAsia="de-DE"/>
        </w:rPr>
        <w:t xml:space="preserve"> ist zur Kündigung des Vertrages aus wichtigem Grund über die in der VOB/B vorgesehenen Kündigungsgründe hinaus insbesondere berechtigt, wenn </w:t>
      </w:r>
    </w:p>
    <w:p w14:paraId="08E52839" w14:textId="0DC99938" w:rsidR="00AA3088" w:rsidRDefault="002456BD" w:rsidP="008E2EB7">
      <w:pPr>
        <w:pStyle w:val="Listenabsatz"/>
        <w:widowControl w:val="0"/>
        <w:numPr>
          <w:ilvl w:val="0"/>
          <w:numId w:val="30"/>
        </w:numPr>
        <w:autoSpaceDE w:val="0"/>
        <w:autoSpaceDN w:val="0"/>
        <w:ind w:left="851" w:hanging="284"/>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das Vertrauensverhältnis zum </w:t>
      </w:r>
      <w:r w:rsidR="009E7350">
        <w:rPr>
          <w:rFonts w:ascii="Arial" w:eastAsia="Arial Unicode MS" w:hAnsi="Arial" w:cs="Arial"/>
          <w:sz w:val="18"/>
          <w:szCs w:val="18"/>
          <w:lang w:eastAsia="de-DE"/>
        </w:rPr>
        <w:t>Auftragnehmer</w:t>
      </w:r>
      <w:r>
        <w:rPr>
          <w:rFonts w:ascii="Arial" w:eastAsia="Arial Unicode MS" w:hAnsi="Arial" w:cs="Arial"/>
          <w:sz w:val="18"/>
          <w:szCs w:val="18"/>
          <w:lang w:eastAsia="de-DE"/>
        </w:rPr>
        <w:t xml:space="preserve"> nachhaltig gestört ist, insbesondere wegen schwerer oder </w:t>
      </w:r>
      <w:r w:rsidR="00FA687A">
        <w:rPr>
          <w:rFonts w:ascii="Arial" w:eastAsia="Arial Unicode MS" w:hAnsi="Arial" w:cs="Arial"/>
          <w:sz w:val="18"/>
          <w:szCs w:val="18"/>
          <w:lang w:eastAsia="de-DE"/>
        </w:rPr>
        <w:br/>
      </w:r>
      <w:r>
        <w:rPr>
          <w:rFonts w:ascii="Arial" w:eastAsia="Arial Unicode MS" w:hAnsi="Arial" w:cs="Arial"/>
          <w:sz w:val="18"/>
          <w:szCs w:val="18"/>
          <w:lang w:eastAsia="de-DE"/>
        </w:rPr>
        <w:t xml:space="preserve">wiederholter Pflichtverletzungen des </w:t>
      </w:r>
      <w:r w:rsidR="009E7350">
        <w:rPr>
          <w:rFonts w:ascii="Arial" w:eastAsia="Arial Unicode MS" w:hAnsi="Arial" w:cs="Arial"/>
          <w:sz w:val="18"/>
          <w:szCs w:val="18"/>
          <w:lang w:eastAsia="de-DE"/>
        </w:rPr>
        <w:t>Auftragnehmer</w:t>
      </w:r>
      <w:r w:rsidR="00EB6394">
        <w:rPr>
          <w:rFonts w:ascii="Arial" w:eastAsia="Arial Unicode MS" w:hAnsi="Arial" w:cs="Arial"/>
          <w:sz w:val="18"/>
          <w:szCs w:val="18"/>
          <w:lang w:eastAsia="de-DE"/>
        </w:rPr>
        <w:t>s</w:t>
      </w:r>
      <w:r>
        <w:rPr>
          <w:rFonts w:ascii="Arial" w:eastAsia="Arial Unicode MS" w:hAnsi="Arial" w:cs="Arial"/>
          <w:sz w:val="18"/>
          <w:szCs w:val="18"/>
          <w:lang w:eastAsia="de-DE"/>
        </w:rPr>
        <w:t xml:space="preserve">; </w:t>
      </w:r>
    </w:p>
    <w:p w14:paraId="5A44BCF7" w14:textId="2CF7EDCC" w:rsidR="00AA3088" w:rsidRDefault="002456BD" w:rsidP="008E2EB7">
      <w:pPr>
        <w:pStyle w:val="Listenabsatz"/>
        <w:widowControl w:val="0"/>
        <w:numPr>
          <w:ilvl w:val="0"/>
          <w:numId w:val="30"/>
        </w:numPr>
        <w:autoSpaceDE w:val="0"/>
        <w:autoSpaceDN w:val="0"/>
        <w:ind w:left="851" w:hanging="284"/>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Pr>
          <w:rFonts w:ascii="Arial" w:eastAsia="Arial Unicode MS" w:hAnsi="Arial" w:cs="Arial"/>
          <w:sz w:val="18"/>
          <w:szCs w:val="18"/>
          <w:lang w:eastAsia="de-DE"/>
        </w:rPr>
        <w:t xml:space="preserve"> ohne Zustimmung des </w:t>
      </w:r>
      <w:r w:rsidR="005E1D72">
        <w:rPr>
          <w:rFonts w:ascii="Arial" w:eastAsia="Arial Unicode MS" w:hAnsi="Arial" w:cs="Arial"/>
          <w:sz w:val="18"/>
          <w:szCs w:val="18"/>
          <w:lang w:eastAsia="de-DE"/>
        </w:rPr>
        <w:t>Auftraggeber</w:t>
      </w:r>
      <w:r>
        <w:rPr>
          <w:rFonts w:ascii="Arial" w:eastAsia="Arial Unicode MS" w:hAnsi="Arial" w:cs="Arial"/>
          <w:sz w:val="18"/>
          <w:szCs w:val="18"/>
          <w:lang w:eastAsia="de-DE"/>
        </w:rPr>
        <w:t xml:space="preserve"> Unterauftragnehmer einsetzt;</w:t>
      </w:r>
    </w:p>
    <w:p w14:paraId="1A123AA8" w14:textId="12DAE53C" w:rsidR="00AA3088" w:rsidRDefault="002456BD" w:rsidP="008E2EB7">
      <w:pPr>
        <w:pStyle w:val="Listenabsatz"/>
        <w:widowControl w:val="0"/>
        <w:numPr>
          <w:ilvl w:val="0"/>
          <w:numId w:val="30"/>
        </w:numPr>
        <w:autoSpaceDE w:val="0"/>
        <w:autoSpaceDN w:val="0"/>
        <w:ind w:left="851" w:hanging="284"/>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Pr>
          <w:rFonts w:ascii="Arial" w:eastAsia="Arial Unicode MS" w:hAnsi="Arial" w:cs="Arial"/>
          <w:sz w:val="18"/>
          <w:szCs w:val="18"/>
          <w:lang w:eastAsia="de-DE"/>
        </w:rPr>
        <w:t xml:space="preserve"> gegen die Bestimmungen des Schwarzarbeitsbekämpfungsgesetzes (SchwarzArbG), des Arbeitnehmerüberlassungsgesetzes (AÜG), des Arbeitnehmer-Entsendegesetzes (AEntG) oder gegen das Verbot illegaler Ausländerbeschäftigung (SGB III und Aufenthaltsgesetz) verstößt. </w:t>
      </w:r>
    </w:p>
    <w:p w14:paraId="495091A8" w14:textId="6454F007" w:rsidR="00AE1257" w:rsidRDefault="00FA687A" w:rsidP="00FA687A">
      <w:pPr>
        <w:keepNext/>
        <w:widowControl w:val="0"/>
        <w:tabs>
          <w:tab w:val="num" w:pos="360"/>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Sofern der </w:t>
      </w:r>
      <w:r w:rsidR="005E1D72">
        <w:rPr>
          <w:rFonts w:ascii="Arial" w:eastAsia="Arial Unicode MS" w:hAnsi="Arial" w:cs="Arial"/>
          <w:sz w:val="18"/>
          <w:szCs w:val="18"/>
          <w:lang w:eastAsia="de-DE"/>
        </w:rPr>
        <w:t>Auftraggeber</w:t>
      </w:r>
      <w:r w:rsidR="002456BD">
        <w:rPr>
          <w:rFonts w:ascii="Arial" w:eastAsia="Arial Unicode MS" w:hAnsi="Arial" w:cs="Arial"/>
          <w:sz w:val="18"/>
          <w:szCs w:val="18"/>
          <w:lang w:eastAsia="de-DE"/>
        </w:rPr>
        <w:t xml:space="preserve"> im Falle des unerlaubten Unterauftragnehmereinsatzes den Vertrag aus wichtigem Grund kündigt, entfällt die Vertragsstrafenregelung gemäß Ziffer 6.5. </w:t>
      </w:r>
    </w:p>
    <w:p w14:paraId="3B27AC7B" w14:textId="0C4352BB" w:rsidR="00AE1257" w:rsidRDefault="002456BD" w:rsidP="008E2EB7">
      <w:pPr>
        <w:pStyle w:val="Listenabsatz"/>
        <w:keepNext/>
        <w:widowControl w:val="0"/>
        <w:numPr>
          <w:ilvl w:val="1"/>
          <w:numId w:val="23"/>
        </w:numPr>
        <w:tabs>
          <w:tab w:val="num" w:pos="567"/>
        </w:tabs>
        <w:autoSpaceDE w:val="0"/>
        <w:autoSpaceDN w:val="0"/>
        <w:ind w:left="567" w:hanging="567"/>
        <w:jc w:val="both"/>
        <w:rPr>
          <w:rFonts w:ascii="Arial" w:eastAsia="Arial Unicode MS" w:hAnsi="Arial" w:cs="Arial"/>
          <w:sz w:val="18"/>
          <w:szCs w:val="18"/>
          <w:lang w:eastAsia="de-DE"/>
        </w:rPr>
      </w:pPr>
      <w:r w:rsidRPr="00AE1257">
        <w:rPr>
          <w:rFonts w:ascii="Arial" w:eastAsia="Arial Unicode MS" w:hAnsi="Arial" w:cs="Arial"/>
          <w:sz w:val="18"/>
          <w:szCs w:val="18"/>
          <w:lang w:eastAsia="de-DE"/>
        </w:rPr>
        <w:t xml:space="preserve">Beseitigt der </w:t>
      </w:r>
      <w:r w:rsidR="009E7350">
        <w:rPr>
          <w:rFonts w:ascii="Arial" w:eastAsia="Arial Unicode MS" w:hAnsi="Arial" w:cs="Arial"/>
          <w:sz w:val="18"/>
          <w:szCs w:val="18"/>
          <w:lang w:eastAsia="de-DE"/>
        </w:rPr>
        <w:t>Auftragnehmer</w:t>
      </w:r>
      <w:r w:rsidRPr="00AE1257">
        <w:rPr>
          <w:rFonts w:ascii="Arial" w:eastAsia="Arial Unicode MS" w:hAnsi="Arial" w:cs="Arial"/>
          <w:sz w:val="18"/>
          <w:szCs w:val="18"/>
          <w:lang w:eastAsia="de-DE"/>
        </w:rPr>
        <w:t xml:space="preserve"> eine mangelhafte Leistung nicht, obwohl ihn der </w:t>
      </w:r>
      <w:r w:rsidR="005E1D72">
        <w:rPr>
          <w:rFonts w:ascii="Arial" w:eastAsia="Arial Unicode MS" w:hAnsi="Arial" w:cs="Arial"/>
          <w:sz w:val="18"/>
          <w:szCs w:val="18"/>
          <w:lang w:eastAsia="de-DE"/>
        </w:rPr>
        <w:t>Auftraggeber</w:t>
      </w:r>
      <w:r w:rsidRPr="00AE1257">
        <w:rPr>
          <w:rFonts w:ascii="Arial" w:eastAsia="Arial Unicode MS" w:hAnsi="Arial" w:cs="Arial"/>
          <w:sz w:val="18"/>
          <w:szCs w:val="18"/>
          <w:lang w:eastAsia="de-DE"/>
        </w:rPr>
        <w:t xml:space="preserve"> unter Fristsetzung zur Mangelbeseitigung aufgefordert hat, ist der </w:t>
      </w:r>
      <w:r w:rsidR="005E1D72">
        <w:rPr>
          <w:rFonts w:ascii="Arial" w:eastAsia="Arial Unicode MS" w:hAnsi="Arial" w:cs="Arial"/>
          <w:sz w:val="18"/>
          <w:szCs w:val="18"/>
          <w:lang w:eastAsia="de-DE"/>
        </w:rPr>
        <w:t>Auftraggeber</w:t>
      </w:r>
      <w:r w:rsidRPr="00AE1257">
        <w:rPr>
          <w:rFonts w:ascii="Arial" w:eastAsia="Arial Unicode MS" w:hAnsi="Arial" w:cs="Arial"/>
          <w:sz w:val="18"/>
          <w:szCs w:val="18"/>
          <w:lang w:eastAsia="de-DE"/>
        </w:rPr>
        <w:t xml:space="preserve"> nach fruchtlosem Ablauf einer angemessenen Nachfrist berechtigt, abweichend von § 4 Abs. 7 VOB/B auch ohne Kündigungserklärung die Ersatzvornahme zu Lasten des </w:t>
      </w:r>
      <w:r w:rsidR="009E7350">
        <w:rPr>
          <w:rFonts w:ascii="Arial" w:eastAsia="Arial Unicode MS" w:hAnsi="Arial" w:cs="Arial"/>
          <w:sz w:val="18"/>
          <w:szCs w:val="18"/>
          <w:lang w:eastAsia="de-DE"/>
        </w:rPr>
        <w:t>Auftragnehmer</w:t>
      </w:r>
      <w:r w:rsidR="00FA687A">
        <w:rPr>
          <w:rFonts w:ascii="Arial" w:eastAsia="Arial Unicode MS" w:hAnsi="Arial" w:cs="Arial"/>
          <w:sz w:val="18"/>
          <w:szCs w:val="18"/>
          <w:lang w:eastAsia="de-DE"/>
        </w:rPr>
        <w:t>s</w:t>
      </w:r>
      <w:r w:rsidRPr="00AE1257">
        <w:rPr>
          <w:rFonts w:ascii="Arial" w:eastAsia="Arial Unicode MS" w:hAnsi="Arial" w:cs="Arial"/>
          <w:sz w:val="18"/>
          <w:szCs w:val="18"/>
          <w:lang w:eastAsia="de-DE"/>
        </w:rPr>
        <w:t xml:space="preserve"> durchzuführen. Mit der Nachfristsetzung muss keine Kündigungsandrohung des </w:t>
      </w:r>
      <w:r w:rsidR="005E1D72">
        <w:rPr>
          <w:rFonts w:ascii="Arial" w:eastAsia="Arial Unicode MS" w:hAnsi="Arial" w:cs="Arial"/>
          <w:sz w:val="18"/>
          <w:szCs w:val="18"/>
          <w:lang w:eastAsia="de-DE"/>
        </w:rPr>
        <w:t>Auftraggeber</w:t>
      </w:r>
      <w:r w:rsidR="00FA687A">
        <w:rPr>
          <w:rFonts w:ascii="Arial" w:eastAsia="Arial Unicode MS" w:hAnsi="Arial" w:cs="Arial"/>
          <w:sz w:val="18"/>
          <w:szCs w:val="18"/>
          <w:lang w:eastAsia="de-DE"/>
        </w:rPr>
        <w:t>s</w:t>
      </w:r>
      <w:r w:rsidRPr="00AE1257">
        <w:rPr>
          <w:rFonts w:ascii="Arial" w:eastAsia="Arial Unicode MS" w:hAnsi="Arial" w:cs="Arial"/>
          <w:sz w:val="18"/>
          <w:szCs w:val="18"/>
          <w:lang w:eastAsia="de-DE"/>
        </w:rPr>
        <w:t xml:space="preserve"> verbunden sein.</w:t>
      </w:r>
    </w:p>
    <w:p w14:paraId="18538B49" w14:textId="77777777" w:rsidR="009479DE" w:rsidRDefault="002456BD" w:rsidP="008E2EB7">
      <w:pPr>
        <w:pStyle w:val="Listenabsatz"/>
        <w:keepNext/>
        <w:widowControl w:val="0"/>
        <w:numPr>
          <w:ilvl w:val="1"/>
          <w:numId w:val="23"/>
        </w:numPr>
        <w:tabs>
          <w:tab w:val="num" w:pos="567"/>
        </w:tabs>
        <w:autoSpaceDE w:val="0"/>
        <w:autoSpaceDN w:val="0"/>
        <w:ind w:left="567" w:hanging="567"/>
        <w:jc w:val="both"/>
        <w:rPr>
          <w:rFonts w:ascii="Arial" w:eastAsia="Arial Unicode MS" w:hAnsi="Arial" w:cs="Arial"/>
          <w:sz w:val="18"/>
          <w:szCs w:val="18"/>
          <w:lang w:eastAsia="de-DE"/>
        </w:rPr>
      </w:pPr>
      <w:r w:rsidRPr="00AE1257">
        <w:rPr>
          <w:rFonts w:ascii="Arial" w:eastAsia="Arial Unicode MS" w:hAnsi="Arial" w:cs="Arial"/>
          <w:sz w:val="18"/>
          <w:szCs w:val="18"/>
          <w:lang w:eastAsia="de-DE"/>
        </w:rPr>
        <w:t>Abweichend von § 8 Abs. 3 Nr. 1 Satz 2 VOB/B ist eine Teilkündigung des Auftrages nach § 8 Abs. 3 Nr. 1 VOB/B auch dann möglich, wenn sich die entzogene Leistung auf einen abgrenzbaren Teil des geschuldeten Werks bezieht.</w:t>
      </w:r>
    </w:p>
    <w:p w14:paraId="1D37A6DA" w14:textId="5D40300F" w:rsidR="00AA3088" w:rsidRPr="009479DE" w:rsidRDefault="002456BD" w:rsidP="008E2EB7">
      <w:pPr>
        <w:pStyle w:val="Listenabsatz"/>
        <w:keepNext/>
        <w:widowControl w:val="0"/>
        <w:numPr>
          <w:ilvl w:val="1"/>
          <w:numId w:val="23"/>
        </w:numPr>
        <w:tabs>
          <w:tab w:val="num" w:pos="567"/>
        </w:tabs>
        <w:autoSpaceDE w:val="0"/>
        <w:autoSpaceDN w:val="0"/>
        <w:ind w:left="567" w:hanging="567"/>
        <w:jc w:val="both"/>
        <w:rPr>
          <w:rFonts w:ascii="Arial" w:eastAsia="Arial Unicode MS" w:hAnsi="Arial" w:cs="Arial"/>
          <w:sz w:val="18"/>
          <w:szCs w:val="18"/>
          <w:lang w:eastAsia="de-DE"/>
        </w:rPr>
      </w:pPr>
      <w:r w:rsidRPr="009479DE">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Pr="009479DE">
        <w:rPr>
          <w:rFonts w:ascii="Arial" w:eastAsia="Arial Unicode MS" w:hAnsi="Arial" w:cs="Arial"/>
          <w:sz w:val="18"/>
          <w:szCs w:val="18"/>
          <w:lang w:eastAsia="de-DE"/>
        </w:rPr>
        <w:t xml:space="preserve"> hat sämtliche projektbezogene Unterlagen unverzüglich nach einer Kündigung oder sonstigen </w:t>
      </w:r>
      <w:r w:rsidRPr="009479DE">
        <w:rPr>
          <w:rFonts w:ascii="Arial" w:eastAsia="Arial Unicode MS" w:hAnsi="Arial" w:cs="Arial"/>
          <w:sz w:val="18"/>
          <w:szCs w:val="18"/>
          <w:lang w:eastAsia="de-DE"/>
        </w:rPr>
        <w:lastRenderedPageBreak/>
        <w:t xml:space="preserve">Vertragsbeendigung herauszugeben. Ein Zurückbehaltungsrecht steht ihm nicht zu. </w:t>
      </w:r>
    </w:p>
    <w:p w14:paraId="668505E4" w14:textId="77777777" w:rsidR="00AA3088" w:rsidRDefault="00AA3088">
      <w:pPr>
        <w:widowControl w:val="0"/>
        <w:tabs>
          <w:tab w:val="num" w:pos="360"/>
        </w:tabs>
        <w:autoSpaceDE w:val="0"/>
        <w:autoSpaceDN w:val="0"/>
        <w:jc w:val="both"/>
        <w:rPr>
          <w:rFonts w:ascii="Arial" w:eastAsia="Arial Unicode MS" w:hAnsi="Arial" w:cs="Arial"/>
          <w:sz w:val="18"/>
          <w:szCs w:val="18"/>
          <w:lang w:eastAsia="de-DE"/>
        </w:rPr>
      </w:pPr>
    </w:p>
    <w:p w14:paraId="26B90863" w14:textId="77777777" w:rsidR="009479DE" w:rsidRDefault="002456BD" w:rsidP="008E2EB7">
      <w:pPr>
        <w:pStyle w:val="Listenabsatz"/>
        <w:keepNext/>
        <w:widowControl w:val="0"/>
        <w:numPr>
          <w:ilvl w:val="0"/>
          <w:numId w:val="23"/>
        </w:numPr>
        <w:tabs>
          <w:tab w:val="num" w:pos="567"/>
        </w:tabs>
        <w:ind w:left="567" w:hanging="567"/>
        <w:jc w:val="both"/>
        <w:outlineLvl w:val="0"/>
        <w:rPr>
          <w:rFonts w:ascii="Arial" w:eastAsia="Arial Unicode MS" w:hAnsi="Arial" w:cs="Arial"/>
          <w:b/>
          <w:sz w:val="18"/>
          <w:szCs w:val="18"/>
          <w:lang w:eastAsia="de-DE"/>
        </w:rPr>
      </w:pPr>
      <w:r w:rsidRPr="009479DE">
        <w:rPr>
          <w:rFonts w:ascii="Arial" w:eastAsia="Arial Unicode MS" w:hAnsi="Arial" w:cs="Arial"/>
          <w:b/>
          <w:sz w:val="18"/>
          <w:szCs w:val="18"/>
          <w:lang w:eastAsia="de-DE"/>
        </w:rPr>
        <w:t>Abnahme, Gefahrtragung</w:t>
      </w:r>
    </w:p>
    <w:p w14:paraId="5C979A0E" w14:textId="1C35FE7C" w:rsidR="00CF2E9E" w:rsidRDefault="009479DE" w:rsidP="008E2EB7">
      <w:pPr>
        <w:pStyle w:val="Listenabsatz"/>
        <w:keepNext/>
        <w:numPr>
          <w:ilvl w:val="1"/>
          <w:numId w:val="23"/>
        </w:numPr>
        <w:tabs>
          <w:tab w:val="num" w:pos="567"/>
        </w:tabs>
        <w:autoSpaceDE w:val="0"/>
        <w:autoSpaceDN w:val="0"/>
        <w:ind w:left="567" w:hanging="567"/>
        <w:jc w:val="both"/>
        <w:outlineLvl w:val="0"/>
        <w:rPr>
          <w:rFonts w:ascii="Arial" w:eastAsia="Arial Unicode MS" w:hAnsi="Arial" w:cs="Arial"/>
          <w:sz w:val="18"/>
          <w:szCs w:val="18"/>
          <w:lang w:eastAsia="de-DE"/>
        </w:rPr>
      </w:pPr>
      <w:r w:rsidRPr="00CF2E9E">
        <w:rPr>
          <w:rFonts w:ascii="Arial" w:eastAsia="Arial Unicode MS" w:hAnsi="Arial" w:cs="Arial"/>
          <w:sz w:val="18"/>
          <w:szCs w:val="18"/>
          <w:lang w:eastAsia="de-DE"/>
        </w:rPr>
        <w:t>D</w:t>
      </w:r>
      <w:r w:rsidR="002456BD" w:rsidRPr="00CF2E9E">
        <w:rPr>
          <w:rFonts w:ascii="Arial" w:eastAsia="Arial Unicode MS" w:hAnsi="Arial" w:cs="Arial"/>
          <w:sz w:val="18"/>
          <w:szCs w:val="18"/>
          <w:lang w:eastAsia="de-DE"/>
        </w:rPr>
        <w:t xml:space="preserve">ie Abnahme hat förmlich zu erfolgen. Der </w:t>
      </w:r>
      <w:r w:rsidR="009E7350">
        <w:rPr>
          <w:rFonts w:ascii="Arial" w:eastAsia="Arial Unicode MS" w:hAnsi="Arial" w:cs="Arial"/>
          <w:sz w:val="18"/>
          <w:szCs w:val="18"/>
          <w:lang w:eastAsia="de-DE"/>
        </w:rPr>
        <w:t>Auftragnehmer</w:t>
      </w:r>
      <w:r w:rsidR="002456BD" w:rsidRPr="00CF2E9E">
        <w:rPr>
          <w:rFonts w:ascii="Arial" w:eastAsia="Arial Unicode MS" w:hAnsi="Arial" w:cs="Arial"/>
          <w:sz w:val="18"/>
          <w:szCs w:val="18"/>
          <w:lang w:eastAsia="de-DE"/>
        </w:rPr>
        <w:t xml:space="preserve"> hat nach Fertigstellung seiner Leistungen schriftlich die Abnahme zu beantragen. Eine Abnahme gemäß § 12 Abs. 5 VOB/B ist ausgeschlossen. </w:t>
      </w:r>
    </w:p>
    <w:p w14:paraId="481A33D3" w14:textId="31268639" w:rsidR="00CF2E9E" w:rsidRPr="000C6D8C" w:rsidRDefault="00FA687A" w:rsidP="00FA687A">
      <w:pPr>
        <w:pStyle w:val="Listenabsatz"/>
        <w:keepNext/>
        <w:tabs>
          <w:tab w:val="num" w:pos="567"/>
        </w:tabs>
        <w:autoSpaceDE w:val="0"/>
        <w:autoSpaceDN w:val="0"/>
        <w:ind w:left="567" w:hanging="567"/>
        <w:jc w:val="both"/>
        <w:outlineLvl w:val="0"/>
        <w:rPr>
          <w:rFonts w:ascii="Arial" w:eastAsia="Arial Unicode MS" w:hAnsi="Arial" w:cs="Arial"/>
          <w:sz w:val="18"/>
          <w:szCs w:val="18"/>
          <w:lang w:eastAsia="de-DE"/>
        </w:rPr>
      </w:pPr>
      <w:r>
        <w:rPr>
          <w:rFonts w:ascii="Arial" w:eastAsia="Arial Unicode MS" w:hAnsi="Arial" w:cs="Arial"/>
          <w:sz w:val="18"/>
          <w:szCs w:val="18"/>
          <w:lang w:eastAsia="de-DE"/>
        </w:rPr>
        <w:tab/>
      </w:r>
      <w:r w:rsidR="002456BD" w:rsidRPr="00CF2E9E">
        <w:rPr>
          <w:rFonts w:ascii="Arial" w:eastAsia="Arial Unicode MS" w:hAnsi="Arial" w:cs="Arial"/>
          <w:sz w:val="18"/>
          <w:szCs w:val="18"/>
          <w:lang w:eastAsia="de-DE"/>
        </w:rPr>
        <w:t xml:space="preserve">Teilabnahmen sind ausgeschlossen. </w:t>
      </w:r>
    </w:p>
    <w:p w14:paraId="2498700F" w14:textId="5D5184E4" w:rsidR="009479DE" w:rsidRDefault="002456BD" w:rsidP="008E2EB7">
      <w:pPr>
        <w:pStyle w:val="Listenabsatz"/>
        <w:keepNext/>
        <w:numPr>
          <w:ilvl w:val="1"/>
          <w:numId w:val="23"/>
        </w:numPr>
        <w:shd w:val="solid" w:color="FFFFFF" w:fill="FFFFFF"/>
        <w:tabs>
          <w:tab w:val="num" w:pos="567"/>
        </w:tabs>
        <w:ind w:left="567" w:hanging="567"/>
        <w:jc w:val="both"/>
        <w:outlineLvl w:val="1"/>
        <w:rPr>
          <w:rFonts w:ascii="Arial" w:eastAsia="Arial Unicode MS" w:hAnsi="Arial" w:cs="Arial"/>
          <w:sz w:val="18"/>
          <w:szCs w:val="18"/>
          <w:lang w:eastAsia="de-DE"/>
        </w:rPr>
      </w:pPr>
      <w:r w:rsidRPr="009479DE">
        <w:rPr>
          <w:rFonts w:ascii="Arial" w:eastAsia="Arial Unicode MS" w:hAnsi="Arial" w:cs="Arial"/>
          <w:sz w:val="18"/>
          <w:szCs w:val="18"/>
          <w:lang w:eastAsia="de-DE"/>
        </w:rPr>
        <w:t xml:space="preserve">Muss die Abnahme oder müssen vorbereitende Termine und/oder Handlungen (z. B. Messungen) aus durch den </w:t>
      </w:r>
      <w:r w:rsidR="009E7350">
        <w:rPr>
          <w:rFonts w:ascii="Arial" w:eastAsia="Arial Unicode MS" w:hAnsi="Arial" w:cs="Arial"/>
          <w:sz w:val="18"/>
          <w:szCs w:val="18"/>
          <w:lang w:eastAsia="de-DE"/>
        </w:rPr>
        <w:t>Auftragnehmer</w:t>
      </w:r>
      <w:r w:rsidRPr="009479DE">
        <w:rPr>
          <w:rFonts w:ascii="Arial" w:eastAsia="Arial Unicode MS" w:hAnsi="Arial" w:cs="Arial"/>
          <w:sz w:val="18"/>
          <w:szCs w:val="18"/>
          <w:lang w:eastAsia="de-DE"/>
        </w:rPr>
        <w:t xml:space="preserve"> zu vertretenden Gründen mehrfach durchgeführt werden, so trägt der </w:t>
      </w:r>
      <w:r w:rsidR="009E7350">
        <w:rPr>
          <w:rFonts w:ascii="Arial" w:eastAsia="Arial Unicode MS" w:hAnsi="Arial" w:cs="Arial"/>
          <w:sz w:val="18"/>
          <w:szCs w:val="18"/>
          <w:lang w:eastAsia="de-DE"/>
        </w:rPr>
        <w:t>Auftragnehmer</w:t>
      </w:r>
      <w:r w:rsidRPr="009479DE">
        <w:rPr>
          <w:rFonts w:ascii="Arial" w:eastAsia="Arial Unicode MS" w:hAnsi="Arial" w:cs="Arial"/>
          <w:sz w:val="18"/>
          <w:szCs w:val="18"/>
          <w:lang w:eastAsia="de-DE"/>
        </w:rPr>
        <w:t xml:space="preserve"> die daraus entstehenden Kosten.</w:t>
      </w:r>
    </w:p>
    <w:p w14:paraId="7F034840" w14:textId="7476C7AE" w:rsidR="00AA3088" w:rsidRPr="009479DE" w:rsidRDefault="002456BD" w:rsidP="008E2EB7">
      <w:pPr>
        <w:pStyle w:val="Listenabsatz"/>
        <w:keepNext/>
        <w:numPr>
          <w:ilvl w:val="1"/>
          <w:numId w:val="23"/>
        </w:numPr>
        <w:shd w:val="solid" w:color="FFFFFF" w:fill="FFFFFF"/>
        <w:tabs>
          <w:tab w:val="num" w:pos="567"/>
        </w:tabs>
        <w:ind w:left="567" w:hanging="567"/>
        <w:jc w:val="both"/>
        <w:outlineLvl w:val="1"/>
        <w:rPr>
          <w:rFonts w:ascii="Arial" w:eastAsia="Arial Unicode MS" w:hAnsi="Arial" w:cs="Arial"/>
          <w:sz w:val="18"/>
          <w:szCs w:val="18"/>
          <w:lang w:eastAsia="de-DE"/>
        </w:rPr>
      </w:pPr>
      <w:r w:rsidRPr="009479DE">
        <w:rPr>
          <w:rFonts w:ascii="Arial" w:eastAsia="Arial Unicode MS" w:hAnsi="Arial" w:cs="Arial"/>
          <w:sz w:val="18"/>
          <w:szCs w:val="18"/>
          <w:lang w:eastAsia="de-DE"/>
        </w:rPr>
        <w:t xml:space="preserve">Spätestens zwei Wochen vor der Abnahme hat der </w:t>
      </w:r>
      <w:r w:rsidR="009E7350">
        <w:rPr>
          <w:rFonts w:ascii="Arial" w:eastAsia="Arial Unicode MS" w:hAnsi="Arial" w:cs="Arial"/>
          <w:sz w:val="18"/>
          <w:szCs w:val="18"/>
          <w:lang w:eastAsia="de-DE"/>
        </w:rPr>
        <w:t>Auftragnehmer</w:t>
      </w:r>
      <w:r w:rsidRPr="009479DE">
        <w:rPr>
          <w:rFonts w:ascii="Arial" w:eastAsia="Arial Unicode MS" w:hAnsi="Arial" w:cs="Arial"/>
          <w:sz w:val="18"/>
          <w:szCs w:val="18"/>
          <w:lang w:eastAsia="de-DE"/>
        </w:rPr>
        <w:t xml:space="preserve"> dem </w:t>
      </w:r>
      <w:r w:rsidR="005E1D72">
        <w:rPr>
          <w:rFonts w:ascii="Arial" w:eastAsia="Arial Unicode MS" w:hAnsi="Arial" w:cs="Arial"/>
          <w:sz w:val="18"/>
          <w:szCs w:val="18"/>
          <w:lang w:eastAsia="de-DE"/>
        </w:rPr>
        <w:t>Auftraggeber</w:t>
      </w:r>
      <w:r w:rsidRPr="009479DE">
        <w:rPr>
          <w:rFonts w:ascii="Arial" w:eastAsia="Arial Unicode MS" w:hAnsi="Arial" w:cs="Arial"/>
          <w:sz w:val="18"/>
          <w:szCs w:val="18"/>
          <w:lang w:eastAsia="de-DE"/>
        </w:rPr>
        <w:t xml:space="preserve"> folgende Unterlagen </w:t>
      </w:r>
      <w:r w:rsidR="00E43548">
        <w:rPr>
          <w:rFonts w:ascii="Arial" w:eastAsia="Arial Unicode MS" w:hAnsi="Arial" w:cs="Arial"/>
          <w:sz w:val="18"/>
          <w:szCs w:val="18"/>
          <w:lang w:eastAsia="de-DE"/>
        </w:rPr>
        <w:br/>
      </w:r>
      <w:r w:rsidRPr="009479DE">
        <w:rPr>
          <w:rFonts w:ascii="Arial" w:eastAsia="Arial Unicode MS" w:hAnsi="Arial" w:cs="Arial"/>
          <w:sz w:val="18"/>
          <w:szCs w:val="18"/>
          <w:lang w:eastAsia="de-DE"/>
        </w:rPr>
        <w:t xml:space="preserve">vorzulegen: </w:t>
      </w:r>
    </w:p>
    <w:p w14:paraId="3BF7BD21" w14:textId="77777777" w:rsidR="00AA3088" w:rsidRDefault="002456BD" w:rsidP="008E2EB7">
      <w:pPr>
        <w:pStyle w:val="Listenabsatz"/>
        <w:widowControl w:val="0"/>
        <w:numPr>
          <w:ilvl w:val="0"/>
          <w:numId w:val="30"/>
        </w:numPr>
        <w:autoSpaceDE w:val="0"/>
        <w:autoSpaceDN w:val="0"/>
        <w:ind w:left="851" w:hanging="284"/>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Entwurf für Wartungsverträge, </w:t>
      </w:r>
    </w:p>
    <w:p w14:paraId="2A1F7AD3" w14:textId="77777777" w:rsidR="00AA3088" w:rsidRDefault="002456BD" w:rsidP="008E2EB7">
      <w:pPr>
        <w:pStyle w:val="Listenabsatz"/>
        <w:widowControl w:val="0"/>
        <w:numPr>
          <w:ilvl w:val="0"/>
          <w:numId w:val="30"/>
        </w:numPr>
        <w:autoSpaceDE w:val="0"/>
        <w:autoSpaceDN w:val="0"/>
        <w:ind w:left="851" w:hanging="284"/>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Gebrauchsanweisungen, </w:t>
      </w:r>
    </w:p>
    <w:p w14:paraId="14B7B058" w14:textId="77777777" w:rsidR="00AA3088" w:rsidRDefault="002456BD" w:rsidP="008E2EB7">
      <w:pPr>
        <w:pStyle w:val="Listenabsatz"/>
        <w:widowControl w:val="0"/>
        <w:numPr>
          <w:ilvl w:val="0"/>
          <w:numId w:val="30"/>
        </w:numPr>
        <w:autoSpaceDE w:val="0"/>
        <w:autoSpaceDN w:val="0"/>
        <w:ind w:left="851" w:hanging="284"/>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Werk- und Montagepläne, soweit nicht bereits zuvor vorgelegt, </w:t>
      </w:r>
    </w:p>
    <w:p w14:paraId="65F4E294" w14:textId="77777777" w:rsidR="00AA3088" w:rsidRDefault="002456BD" w:rsidP="008E2EB7">
      <w:pPr>
        <w:pStyle w:val="Listenabsatz"/>
        <w:widowControl w:val="0"/>
        <w:numPr>
          <w:ilvl w:val="0"/>
          <w:numId w:val="30"/>
        </w:numPr>
        <w:autoSpaceDE w:val="0"/>
        <w:autoSpaceDN w:val="0"/>
        <w:ind w:left="851" w:hanging="284"/>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Regel- und Strangschemata, </w:t>
      </w:r>
    </w:p>
    <w:p w14:paraId="7EA533F5" w14:textId="267C7A47" w:rsidR="00AA3088" w:rsidRDefault="002456BD" w:rsidP="008E2EB7">
      <w:pPr>
        <w:pStyle w:val="Listenabsatz"/>
        <w:widowControl w:val="0"/>
        <w:numPr>
          <w:ilvl w:val="0"/>
          <w:numId w:val="30"/>
        </w:numPr>
        <w:autoSpaceDE w:val="0"/>
        <w:autoSpaceDN w:val="0"/>
        <w:ind w:left="851" w:hanging="284"/>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Liste der durch den </w:t>
      </w:r>
      <w:r w:rsidR="009E7350">
        <w:rPr>
          <w:rFonts w:ascii="Arial" w:eastAsia="Arial Unicode MS" w:hAnsi="Arial" w:cs="Arial"/>
          <w:sz w:val="18"/>
          <w:szCs w:val="18"/>
          <w:lang w:eastAsia="de-DE"/>
        </w:rPr>
        <w:t>Auftragnehmer</w:t>
      </w:r>
      <w:r>
        <w:rPr>
          <w:rFonts w:ascii="Arial" w:eastAsia="Arial Unicode MS" w:hAnsi="Arial" w:cs="Arial"/>
          <w:sz w:val="18"/>
          <w:szCs w:val="18"/>
          <w:lang w:eastAsia="de-DE"/>
        </w:rPr>
        <w:t xml:space="preserve"> verarbeiteten Baustoffe, </w:t>
      </w:r>
    </w:p>
    <w:p w14:paraId="5253B5DC" w14:textId="0BD76011" w:rsidR="00AA3088" w:rsidRDefault="002456BD" w:rsidP="00FA687A">
      <w:pPr>
        <w:autoSpaceDE w:val="0"/>
        <w:autoSpaceDN w:val="0"/>
        <w:ind w:left="567"/>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Spätestens mit dem Abnahmebegehren des </w:t>
      </w:r>
      <w:r w:rsidR="009E7350">
        <w:rPr>
          <w:rFonts w:ascii="Arial" w:eastAsia="Arial Unicode MS" w:hAnsi="Arial" w:cs="Arial"/>
          <w:sz w:val="18"/>
          <w:szCs w:val="18"/>
          <w:lang w:eastAsia="de-DE"/>
        </w:rPr>
        <w:t>Auftragnehmer</w:t>
      </w:r>
      <w:r w:rsidR="00E43548">
        <w:rPr>
          <w:rFonts w:ascii="Arial" w:eastAsia="Arial Unicode MS" w:hAnsi="Arial" w:cs="Arial"/>
          <w:sz w:val="18"/>
          <w:szCs w:val="18"/>
          <w:lang w:eastAsia="de-DE"/>
        </w:rPr>
        <w:t>s</w:t>
      </w:r>
      <w:r>
        <w:rPr>
          <w:rFonts w:ascii="Arial" w:eastAsia="Arial Unicode MS" w:hAnsi="Arial" w:cs="Arial"/>
          <w:sz w:val="18"/>
          <w:szCs w:val="18"/>
          <w:lang w:eastAsia="de-DE"/>
        </w:rPr>
        <w:t xml:space="preserve"> im Sinne von Ziffer 9.1 Satz 2 sind dem </w:t>
      </w:r>
      <w:r w:rsidR="005E1D72">
        <w:rPr>
          <w:rFonts w:ascii="Arial" w:eastAsia="Arial Unicode MS" w:hAnsi="Arial" w:cs="Arial"/>
          <w:sz w:val="18"/>
          <w:szCs w:val="18"/>
          <w:lang w:eastAsia="de-DE"/>
        </w:rPr>
        <w:t>Auftraggeber</w:t>
      </w:r>
      <w:r>
        <w:rPr>
          <w:rFonts w:ascii="Arial" w:eastAsia="Arial Unicode MS" w:hAnsi="Arial" w:cs="Arial"/>
          <w:sz w:val="18"/>
          <w:szCs w:val="18"/>
          <w:lang w:eastAsia="de-DE"/>
        </w:rPr>
        <w:t xml:space="preserve"> folgende Unterlagen zu übergeben: </w:t>
      </w:r>
    </w:p>
    <w:p w14:paraId="70749D2C" w14:textId="77777777" w:rsidR="00AA3088" w:rsidRDefault="002456BD" w:rsidP="008E2EB7">
      <w:pPr>
        <w:pStyle w:val="Listenabsatz"/>
        <w:widowControl w:val="0"/>
        <w:numPr>
          <w:ilvl w:val="0"/>
          <w:numId w:val="30"/>
        </w:numPr>
        <w:autoSpaceDE w:val="0"/>
        <w:autoSpaceDN w:val="0"/>
        <w:ind w:left="851" w:hanging="284"/>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Vollständige Dokumentationsunterlagen, </w:t>
      </w:r>
    </w:p>
    <w:p w14:paraId="44BEA289" w14:textId="77777777" w:rsidR="00AA3088" w:rsidRDefault="002456BD" w:rsidP="008E2EB7">
      <w:pPr>
        <w:pStyle w:val="Listenabsatz"/>
        <w:widowControl w:val="0"/>
        <w:numPr>
          <w:ilvl w:val="0"/>
          <w:numId w:val="30"/>
        </w:numPr>
        <w:autoSpaceDE w:val="0"/>
        <w:autoSpaceDN w:val="0"/>
        <w:ind w:left="851" w:hanging="284"/>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Bestandspläne, </w:t>
      </w:r>
    </w:p>
    <w:p w14:paraId="606E3DDB" w14:textId="77777777" w:rsidR="00AA3088" w:rsidRDefault="002456BD" w:rsidP="008E2EB7">
      <w:pPr>
        <w:pStyle w:val="Listenabsatz"/>
        <w:widowControl w:val="0"/>
        <w:numPr>
          <w:ilvl w:val="0"/>
          <w:numId w:val="30"/>
        </w:numPr>
        <w:autoSpaceDE w:val="0"/>
        <w:autoSpaceDN w:val="0"/>
        <w:ind w:left="851" w:hanging="284"/>
        <w:jc w:val="both"/>
        <w:rPr>
          <w:rFonts w:ascii="Arial" w:eastAsia="Arial Unicode MS" w:hAnsi="Arial" w:cs="Arial"/>
          <w:sz w:val="18"/>
          <w:szCs w:val="18"/>
          <w:lang w:eastAsia="de-DE"/>
        </w:rPr>
      </w:pPr>
      <w:r>
        <w:rPr>
          <w:rFonts w:ascii="Arial" w:eastAsia="Arial Unicode MS" w:hAnsi="Arial" w:cs="Arial"/>
          <w:sz w:val="18"/>
          <w:szCs w:val="18"/>
          <w:lang w:eastAsia="de-DE"/>
        </w:rPr>
        <w:t>gegebenenfalls geeignete Nachweise über die ordnungsgemäße Abfallverwertung und -entsorgung.</w:t>
      </w:r>
    </w:p>
    <w:p w14:paraId="3B8F7F2A" w14:textId="608D1768" w:rsidR="009479DE" w:rsidRPr="009479DE" w:rsidRDefault="002456BD" w:rsidP="008E2EB7">
      <w:pPr>
        <w:pStyle w:val="Listenabsatz"/>
        <w:keepNext/>
        <w:numPr>
          <w:ilvl w:val="1"/>
          <w:numId w:val="23"/>
        </w:numPr>
        <w:shd w:val="solid" w:color="FFFFFF" w:fill="FFFFFF"/>
        <w:tabs>
          <w:tab w:val="num" w:pos="851"/>
        </w:tabs>
        <w:ind w:left="567" w:hanging="567"/>
        <w:jc w:val="both"/>
        <w:outlineLvl w:val="1"/>
        <w:rPr>
          <w:rFonts w:ascii="Arial" w:eastAsia="Arial Unicode MS" w:hAnsi="Arial" w:cs="Arial"/>
          <w:sz w:val="18"/>
          <w:szCs w:val="18"/>
          <w:lang w:eastAsia="de-DE"/>
        </w:rPr>
      </w:pPr>
      <w:r w:rsidRPr="009479DE">
        <w:rPr>
          <w:rFonts w:ascii="Arial" w:eastAsia="Arial Unicode MS" w:hAnsi="Arial" w:cs="Arial"/>
          <w:sz w:val="18"/>
          <w:szCs w:val="18"/>
          <w:lang w:eastAsia="de-DE"/>
        </w:rPr>
        <w:t xml:space="preserve">Die Gefahrtragung des </w:t>
      </w:r>
      <w:r w:rsidR="009E7350">
        <w:rPr>
          <w:rFonts w:ascii="Arial" w:eastAsia="Arial Unicode MS" w:hAnsi="Arial" w:cs="Arial"/>
          <w:sz w:val="18"/>
          <w:szCs w:val="18"/>
          <w:lang w:eastAsia="de-DE"/>
        </w:rPr>
        <w:t>Auftragnehmer</w:t>
      </w:r>
      <w:r w:rsidR="00E43548">
        <w:rPr>
          <w:rFonts w:ascii="Arial" w:eastAsia="Arial Unicode MS" w:hAnsi="Arial" w:cs="Arial"/>
          <w:sz w:val="18"/>
          <w:szCs w:val="18"/>
          <w:lang w:eastAsia="de-DE"/>
        </w:rPr>
        <w:t>s</w:t>
      </w:r>
      <w:r w:rsidRPr="009479DE">
        <w:rPr>
          <w:rFonts w:ascii="Arial" w:eastAsia="Arial Unicode MS" w:hAnsi="Arial" w:cs="Arial"/>
          <w:sz w:val="18"/>
          <w:szCs w:val="18"/>
          <w:lang w:eastAsia="de-DE"/>
        </w:rPr>
        <w:t xml:space="preserve"> bis zur Abnahme seiner Leistungen richtet sich nach § 644 BGB, nicht nach § 7 VOB/B.</w:t>
      </w:r>
    </w:p>
    <w:p w14:paraId="6007EF14" w14:textId="54D647DB" w:rsidR="00AA3088" w:rsidRPr="009479DE" w:rsidRDefault="002456BD" w:rsidP="00CF2E9E">
      <w:pPr>
        <w:keepNext/>
        <w:shd w:val="solid" w:color="FFFFFF" w:fill="FFFFFF"/>
        <w:tabs>
          <w:tab w:val="num" w:pos="567"/>
        </w:tabs>
        <w:ind w:left="567" w:hanging="567"/>
        <w:jc w:val="both"/>
        <w:outlineLvl w:val="1"/>
        <w:rPr>
          <w:rFonts w:ascii="Arial" w:eastAsia="Arial Unicode MS" w:hAnsi="Arial" w:cs="Arial"/>
          <w:i/>
          <w:sz w:val="18"/>
          <w:szCs w:val="18"/>
          <w:lang w:eastAsia="de-DE"/>
        </w:rPr>
      </w:pPr>
      <w:r w:rsidRPr="009479DE">
        <w:rPr>
          <w:rFonts w:ascii="Arial" w:eastAsia="Arial Unicode MS" w:hAnsi="Arial" w:cs="Arial"/>
          <w:sz w:val="18"/>
          <w:szCs w:val="18"/>
          <w:lang w:eastAsia="de-DE"/>
        </w:rPr>
        <w:t xml:space="preserve"> </w:t>
      </w:r>
    </w:p>
    <w:p w14:paraId="1C35B971" w14:textId="77777777" w:rsidR="009479DE" w:rsidRDefault="002456BD" w:rsidP="008E2EB7">
      <w:pPr>
        <w:pStyle w:val="Listenabsatz"/>
        <w:numPr>
          <w:ilvl w:val="0"/>
          <w:numId w:val="23"/>
        </w:numPr>
        <w:tabs>
          <w:tab w:val="num" w:pos="567"/>
        </w:tabs>
        <w:ind w:left="567" w:hanging="567"/>
        <w:jc w:val="both"/>
        <w:outlineLvl w:val="0"/>
        <w:rPr>
          <w:rFonts w:ascii="Arial" w:eastAsia="Arial Unicode MS" w:hAnsi="Arial" w:cs="Arial"/>
          <w:b/>
          <w:sz w:val="18"/>
          <w:szCs w:val="18"/>
          <w:lang w:eastAsia="de-DE"/>
        </w:rPr>
      </w:pPr>
      <w:r w:rsidRPr="009479DE">
        <w:rPr>
          <w:rFonts w:ascii="Arial" w:eastAsia="Arial Unicode MS" w:hAnsi="Arial" w:cs="Arial"/>
          <w:b/>
          <w:sz w:val="18"/>
          <w:szCs w:val="18"/>
          <w:lang w:eastAsia="de-DE"/>
        </w:rPr>
        <w:t>Mängelansprüche</w:t>
      </w:r>
    </w:p>
    <w:p w14:paraId="104F8A20" w14:textId="1FC7E991" w:rsidR="00AA3088" w:rsidRPr="000C6D8C" w:rsidRDefault="002456BD" w:rsidP="008E2EB7">
      <w:pPr>
        <w:pStyle w:val="Listenabsatz"/>
        <w:numPr>
          <w:ilvl w:val="1"/>
          <w:numId w:val="23"/>
        </w:numPr>
        <w:tabs>
          <w:tab w:val="num" w:pos="567"/>
        </w:tabs>
        <w:ind w:left="567" w:hanging="567"/>
        <w:jc w:val="both"/>
        <w:outlineLvl w:val="0"/>
        <w:rPr>
          <w:rFonts w:ascii="Arial" w:eastAsia="Arial Unicode MS" w:hAnsi="Arial" w:cs="Arial"/>
          <w:b/>
          <w:sz w:val="18"/>
          <w:szCs w:val="18"/>
          <w:lang w:eastAsia="de-DE"/>
        </w:rPr>
      </w:pPr>
      <w:r w:rsidRPr="009479DE">
        <w:rPr>
          <w:rFonts w:ascii="Arial" w:eastAsia="Arial Unicode MS" w:hAnsi="Arial" w:cs="Arial"/>
          <w:sz w:val="18"/>
          <w:szCs w:val="18"/>
          <w:lang w:eastAsia="de-DE"/>
        </w:rPr>
        <w:t xml:space="preserve">Für die Mängelansprüche des </w:t>
      </w:r>
      <w:r w:rsidR="005E1D72">
        <w:rPr>
          <w:rFonts w:ascii="Arial" w:eastAsia="Arial Unicode MS" w:hAnsi="Arial" w:cs="Arial"/>
          <w:sz w:val="18"/>
          <w:szCs w:val="18"/>
          <w:lang w:eastAsia="de-DE"/>
        </w:rPr>
        <w:t>Auftraggeber</w:t>
      </w:r>
      <w:r w:rsidR="00E43548">
        <w:rPr>
          <w:rFonts w:ascii="Arial" w:eastAsia="Arial Unicode MS" w:hAnsi="Arial" w:cs="Arial"/>
          <w:sz w:val="18"/>
          <w:szCs w:val="18"/>
          <w:lang w:eastAsia="de-DE"/>
        </w:rPr>
        <w:t>s</w:t>
      </w:r>
      <w:r w:rsidRPr="009479DE">
        <w:rPr>
          <w:rFonts w:ascii="Arial" w:eastAsia="Arial Unicode MS" w:hAnsi="Arial" w:cs="Arial"/>
          <w:sz w:val="18"/>
          <w:szCs w:val="18"/>
          <w:lang w:eastAsia="de-DE"/>
        </w:rPr>
        <w:t xml:space="preserve"> gilt § 13 VOB/B. </w:t>
      </w:r>
    </w:p>
    <w:p w14:paraId="56729FD3" w14:textId="7AA19E92" w:rsidR="00AA3088" w:rsidRDefault="00E43548" w:rsidP="00E43548">
      <w:pPr>
        <w:tabs>
          <w:tab w:val="num" w:pos="567"/>
        </w:tabs>
        <w:autoSpaceDE w:val="0"/>
        <w:autoSpaceDN w:val="0"/>
        <w:ind w:left="567" w:hanging="567"/>
        <w:jc w:val="both"/>
        <w:rPr>
          <w:rFonts w:ascii="Arial" w:eastAsia="Arial Unicode MS" w:hAnsi="Arial" w:cs="Arial"/>
          <w:i/>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Die Verjährungsfrist für Mängelansprüche des </w:t>
      </w:r>
      <w:r w:rsidR="005E1D72">
        <w:rPr>
          <w:rFonts w:ascii="Arial" w:eastAsia="Arial Unicode MS" w:hAnsi="Arial" w:cs="Arial"/>
          <w:sz w:val="18"/>
          <w:szCs w:val="18"/>
          <w:lang w:eastAsia="de-DE"/>
        </w:rPr>
        <w:t>Auftraggeber</w:t>
      </w:r>
      <w:r>
        <w:rPr>
          <w:rFonts w:ascii="Arial" w:eastAsia="Arial Unicode MS" w:hAnsi="Arial" w:cs="Arial"/>
          <w:sz w:val="18"/>
          <w:szCs w:val="18"/>
          <w:lang w:eastAsia="de-DE"/>
        </w:rPr>
        <w:t>s</w:t>
      </w:r>
      <w:r w:rsidR="002456BD">
        <w:rPr>
          <w:rFonts w:ascii="Arial" w:eastAsia="Arial Unicode MS" w:hAnsi="Arial" w:cs="Arial"/>
          <w:sz w:val="18"/>
          <w:szCs w:val="18"/>
          <w:lang w:eastAsia="de-DE"/>
        </w:rPr>
        <w:t xml:space="preserve"> beträgt für sämtliche Abdichtungsarbeiten </w:t>
      </w:r>
      <w:r>
        <w:rPr>
          <w:rFonts w:ascii="Arial" w:eastAsia="Arial Unicode MS" w:hAnsi="Arial" w:cs="Arial"/>
          <w:sz w:val="18"/>
          <w:szCs w:val="18"/>
          <w:lang w:eastAsia="de-DE"/>
        </w:rPr>
        <w:br/>
      </w:r>
      <w:r w:rsidR="002456BD">
        <w:rPr>
          <w:rFonts w:ascii="Arial" w:eastAsia="Arial Unicode MS" w:hAnsi="Arial" w:cs="Arial"/>
          <w:sz w:val="18"/>
          <w:szCs w:val="18"/>
          <w:lang w:eastAsia="de-DE"/>
        </w:rPr>
        <w:t xml:space="preserve">einschließlich aller Anschlüsse zehn Jahre. Die Verjährungsfrist für Mängelansprüche des </w:t>
      </w:r>
      <w:r w:rsidR="005E1D72">
        <w:rPr>
          <w:rFonts w:ascii="Arial" w:eastAsia="Arial Unicode MS" w:hAnsi="Arial" w:cs="Arial"/>
          <w:sz w:val="18"/>
          <w:szCs w:val="18"/>
          <w:lang w:eastAsia="de-DE"/>
        </w:rPr>
        <w:t>Auftraggeber</w:t>
      </w:r>
      <w:r>
        <w:rPr>
          <w:rFonts w:ascii="Arial" w:eastAsia="Arial Unicode MS" w:hAnsi="Arial" w:cs="Arial"/>
          <w:sz w:val="18"/>
          <w:szCs w:val="18"/>
          <w:lang w:eastAsia="de-DE"/>
        </w:rPr>
        <w:t>s</w:t>
      </w:r>
      <w:r w:rsidR="002456BD">
        <w:rPr>
          <w:rFonts w:ascii="Arial" w:eastAsia="Arial Unicode MS" w:hAnsi="Arial" w:cs="Arial"/>
          <w:sz w:val="18"/>
          <w:szCs w:val="18"/>
          <w:lang w:eastAsia="de-DE"/>
        </w:rPr>
        <w:t xml:space="preserve"> beträgt im Übrigen fünf Jahre. Dies gilt auch für Leistungen nach § 13 Abs. 4 Nr. 2 VOB/B.  </w:t>
      </w:r>
    </w:p>
    <w:p w14:paraId="5CA35DA9" w14:textId="1DB089EF" w:rsidR="00AA3088" w:rsidRPr="000C6D8C" w:rsidRDefault="002456BD" w:rsidP="008E2EB7">
      <w:pPr>
        <w:pStyle w:val="Listenabsatz"/>
        <w:keepNext/>
        <w:widowControl w:val="0"/>
        <w:numPr>
          <w:ilvl w:val="1"/>
          <w:numId w:val="23"/>
        </w:numPr>
        <w:shd w:val="solid" w:color="FFFFFF" w:fill="FFFFFF"/>
        <w:tabs>
          <w:tab w:val="num" w:pos="567"/>
        </w:tabs>
        <w:autoSpaceDE w:val="0"/>
        <w:autoSpaceDN w:val="0"/>
        <w:ind w:left="567" w:hanging="567"/>
        <w:jc w:val="both"/>
        <w:outlineLvl w:val="1"/>
        <w:rPr>
          <w:rFonts w:ascii="Arial" w:eastAsia="Arial Unicode MS" w:hAnsi="Arial" w:cs="Arial"/>
          <w:sz w:val="18"/>
          <w:szCs w:val="18"/>
          <w:lang w:eastAsia="de-DE"/>
        </w:rPr>
      </w:pPr>
      <w:r w:rsidRPr="000C6D8C">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Pr="000C6D8C">
        <w:rPr>
          <w:rFonts w:ascii="Arial" w:eastAsia="Arial Unicode MS" w:hAnsi="Arial" w:cs="Arial"/>
          <w:sz w:val="18"/>
          <w:szCs w:val="18"/>
          <w:lang w:eastAsia="de-DE"/>
        </w:rPr>
        <w:t xml:space="preserve"> tritt bereits jetzt seine sämtlichen Mängelansprüche, Garantieansprüche, Produkthaftungsansprüche sowie zukünftige Ansprüche aus erhaltenen Sicherheiten hierfür, die er gegen seine Lieferanten und Unterauftragnehmer geltend machen kann, an den </w:t>
      </w:r>
      <w:r w:rsidR="005E1D72">
        <w:rPr>
          <w:rFonts w:ascii="Arial" w:eastAsia="Arial Unicode MS" w:hAnsi="Arial" w:cs="Arial"/>
          <w:sz w:val="18"/>
          <w:szCs w:val="18"/>
          <w:lang w:eastAsia="de-DE"/>
        </w:rPr>
        <w:t>Auftraggeber</w:t>
      </w:r>
      <w:r w:rsidRPr="000C6D8C">
        <w:rPr>
          <w:rFonts w:ascii="Arial" w:eastAsia="Arial Unicode MS" w:hAnsi="Arial" w:cs="Arial"/>
          <w:sz w:val="18"/>
          <w:szCs w:val="18"/>
          <w:lang w:eastAsia="de-DE"/>
        </w:rPr>
        <w:t xml:space="preserve"> ab, der die Abtretung hiermit annimmt. Der </w:t>
      </w:r>
      <w:r w:rsidR="00E43548">
        <w:rPr>
          <w:rFonts w:ascii="Arial" w:eastAsia="Arial Unicode MS" w:hAnsi="Arial" w:cs="Arial"/>
          <w:sz w:val="18"/>
          <w:szCs w:val="18"/>
          <w:lang w:eastAsia="de-DE"/>
        </w:rPr>
        <w:br/>
      </w:r>
      <w:r w:rsidR="009E7350">
        <w:rPr>
          <w:rFonts w:ascii="Arial" w:eastAsia="Arial Unicode MS" w:hAnsi="Arial" w:cs="Arial"/>
          <w:sz w:val="18"/>
          <w:szCs w:val="18"/>
          <w:lang w:eastAsia="de-DE"/>
        </w:rPr>
        <w:t>Auftragnehmer</w:t>
      </w:r>
      <w:r w:rsidRPr="000C6D8C">
        <w:rPr>
          <w:rFonts w:ascii="Arial" w:eastAsia="Arial Unicode MS" w:hAnsi="Arial" w:cs="Arial"/>
          <w:sz w:val="18"/>
          <w:szCs w:val="18"/>
          <w:lang w:eastAsia="de-DE"/>
        </w:rPr>
        <w:t xml:space="preserve"> hat dem </w:t>
      </w:r>
      <w:r w:rsidR="005E1D72">
        <w:rPr>
          <w:rFonts w:ascii="Arial" w:eastAsia="Arial Unicode MS" w:hAnsi="Arial" w:cs="Arial"/>
          <w:sz w:val="18"/>
          <w:szCs w:val="18"/>
          <w:lang w:eastAsia="de-DE"/>
        </w:rPr>
        <w:t>Auftraggeber</w:t>
      </w:r>
      <w:r w:rsidRPr="000C6D8C">
        <w:rPr>
          <w:rFonts w:ascii="Arial" w:eastAsia="Arial Unicode MS" w:hAnsi="Arial" w:cs="Arial"/>
          <w:sz w:val="18"/>
          <w:szCs w:val="18"/>
          <w:lang w:eastAsia="de-DE"/>
        </w:rPr>
        <w:t xml:space="preserve"> eine Liste aller eingesetzten Unterauftragnehmer sowie sonstigen Lieferanten mit Adresse und genauen Angaben zu den ausgeführten Leistungen, vereinbarten Mängelansprüchen, </w:t>
      </w:r>
      <w:r w:rsidR="00E43548">
        <w:rPr>
          <w:rFonts w:ascii="Arial" w:eastAsia="Arial Unicode MS" w:hAnsi="Arial" w:cs="Arial"/>
          <w:sz w:val="18"/>
          <w:szCs w:val="18"/>
          <w:lang w:eastAsia="de-DE"/>
        </w:rPr>
        <w:br/>
      </w:r>
      <w:r w:rsidRPr="000C6D8C">
        <w:rPr>
          <w:rFonts w:ascii="Arial" w:eastAsia="Arial Unicode MS" w:hAnsi="Arial" w:cs="Arial"/>
          <w:sz w:val="18"/>
          <w:szCs w:val="18"/>
          <w:lang w:eastAsia="de-DE"/>
        </w:rPr>
        <w:t xml:space="preserve">Garantien und gelieferten Gegenständen zu übergeben. </w:t>
      </w:r>
    </w:p>
    <w:p w14:paraId="024CFDA8" w14:textId="0AD4835D" w:rsidR="00AA3088" w:rsidRDefault="00E43548" w:rsidP="00E43548">
      <w:pPr>
        <w:widowControl w:val="0"/>
        <w:tabs>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wird vom </w:t>
      </w:r>
      <w:r w:rsidR="005E1D72">
        <w:rPr>
          <w:rFonts w:ascii="Arial" w:eastAsia="Arial Unicode MS" w:hAnsi="Arial" w:cs="Arial"/>
          <w:sz w:val="18"/>
          <w:szCs w:val="18"/>
          <w:lang w:eastAsia="de-DE"/>
        </w:rPr>
        <w:t>Auftraggeber</w:t>
      </w:r>
      <w:r w:rsidR="002456BD">
        <w:rPr>
          <w:rFonts w:ascii="Arial" w:eastAsia="Arial Unicode MS" w:hAnsi="Arial" w:cs="Arial"/>
          <w:sz w:val="18"/>
          <w:szCs w:val="18"/>
          <w:lang w:eastAsia="de-DE"/>
        </w:rPr>
        <w:t xml:space="preserve"> bis auf Widerruf ermächtig</w:t>
      </w:r>
      <w:r>
        <w:rPr>
          <w:rFonts w:ascii="Arial" w:eastAsia="Arial Unicode MS" w:hAnsi="Arial" w:cs="Arial"/>
          <w:sz w:val="18"/>
          <w:szCs w:val="18"/>
          <w:lang w:eastAsia="de-DE"/>
        </w:rPr>
        <w:t>t</w:t>
      </w:r>
      <w:r w:rsidR="002456BD">
        <w:rPr>
          <w:rFonts w:ascii="Arial" w:eastAsia="Arial Unicode MS" w:hAnsi="Arial" w:cs="Arial"/>
          <w:sz w:val="18"/>
          <w:szCs w:val="18"/>
          <w:lang w:eastAsia="de-DE"/>
        </w:rPr>
        <w:t xml:space="preserve">, die abgetretenen Ansprüche gegen seine Unterauftragnehmer und Lieferanten selbst durchzusetzen. Die Abtretung berührt die eigenen Mängelansprüche des </w:t>
      </w:r>
      <w:r w:rsidR="005E1D72">
        <w:rPr>
          <w:rFonts w:ascii="Arial" w:eastAsia="Arial Unicode MS" w:hAnsi="Arial" w:cs="Arial"/>
          <w:sz w:val="18"/>
          <w:szCs w:val="18"/>
          <w:lang w:eastAsia="de-DE"/>
        </w:rPr>
        <w:t>Auftraggeber</w:t>
      </w:r>
      <w:r>
        <w:rPr>
          <w:rFonts w:ascii="Arial" w:eastAsia="Arial Unicode MS" w:hAnsi="Arial" w:cs="Arial"/>
          <w:sz w:val="18"/>
          <w:szCs w:val="18"/>
          <w:lang w:eastAsia="de-DE"/>
        </w:rPr>
        <w:t>s</w:t>
      </w:r>
      <w:r w:rsidR="002456BD">
        <w:rPr>
          <w:rFonts w:ascii="Arial" w:eastAsia="Arial Unicode MS" w:hAnsi="Arial" w:cs="Arial"/>
          <w:sz w:val="18"/>
          <w:szCs w:val="18"/>
          <w:lang w:eastAsia="de-DE"/>
        </w:rPr>
        <w:t xml:space="preserve"> gegenüber dem </w:t>
      </w:r>
      <w:r w:rsidR="009E7350">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nicht. Der </w:t>
      </w:r>
      <w:r w:rsidR="009E7350">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kann aber im Fall einer von ihm erfolgreich durchgeführten Mängelbeseitigung oder anderweitigen Erfüllung der Mängelansprüche des </w:t>
      </w:r>
      <w:r w:rsidR="005E1D72">
        <w:rPr>
          <w:rFonts w:ascii="Arial" w:eastAsia="Arial Unicode MS" w:hAnsi="Arial" w:cs="Arial"/>
          <w:sz w:val="18"/>
          <w:szCs w:val="18"/>
          <w:lang w:eastAsia="de-DE"/>
        </w:rPr>
        <w:t>Auftraggeber</w:t>
      </w:r>
      <w:r>
        <w:rPr>
          <w:rFonts w:ascii="Arial" w:eastAsia="Arial Unicode MS" w:hAnsi="Arial" w:cs="Arial"/>
          <w:sz w:val="18"/>
          <w:szCs w:val="18"/>
          <w:lang w:eastAsia="de-DE"/>
        </w:rPr>
        <w:t>s</w:t>
      </w:r>
      <w:r w:rsidR="002456BD">
        <w:rPr>
          <w:rFonts w:ascii="Arial" w:eastAsia="Arial Unicode MS" w:hAnsi="Arial" w:cs="Arial"/>
          <w:sz w:val="18"/>
          <w:szCs w:val="18"/>
          <w:lang w:eastAsia="de-DE"/>
        </w:rPr>
        <w:t xml:space="preserve"> verlangen, dass die abgetretenen Ansprüche rückabgetreten werden, soweit seine Erfüllung der Mängelansprüche des </w:t>
      </w:r>
      <w:r w:rsidR="005E1D72">
        <w:rPr>
          <w:rFonts w:ascii="Arial" w:eastAsia="Arial Unicode MS" w:hAnsi="Arial" w:cs="Arial"/>
          <w:sz w:val="18"/>
          <w:szCs w:val="18"/>
          <w:lang w:eastAsia="de-DE"/>
        </w:rPr>
        <w:t>Auftraggeber</w:t>
      </w:r>
      <w:r>
        <w:rPr>
          <w:rFonts w:ascii="Arial" w:eastAsia="Arial Unicode MS" w:hAnsi="Arial" w:cs="Arial"/>
          <w:sz w:val="18"/>
          <w:szCs w:val="18"/>
          <w:lang w:eastAsia="de-DE"/>
        </w:rPr>
        <w:t>s</w:t>
      </w:r>
      <w:r w:rsidR="002456BD">
        <w:rPr>
          <w:rFonts w:ascii="Arial" w:eastAsia="Arial Unicode MS" w:hAnsi="Arial" w:cs="Arial"/>
          <w:sz w:val="18"/>
          <w:szCs w:val="18"/>
          <w:lang w:eastAsia="de-DE"/>
        </w:rPr>
        <w:t xml:space="preserve"> reicht. </w:t>
      </w:r>
    </w:p>
    <w:p w14:paraId="7E0B2128" w14:textId="662E1E6F" w:rsidR="00AA3088" w:rsidRDefault="002456BD" w:rsidP="00E43548">
      <w:pPr>
        <w:widowControl w:val="0"/>
        <w:autoSpaceDE w:val="0"/>
        <w:autoSpaceDN w:val="0"/>
        <w:ind w:left="567"/>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Auf Aufforderung des </w:t>
      </w:r>
      <w:r w:rsidR="005E1D72">
        <w:rPr>
          <w:rFonts w:ascii="Arial" w:eastAsia="Arial Unicode MS" w:hAnsi="Arial" w:cs="Arial"/>
          <w:sz w:val="18"/>
          <w:szCs w:val="18"/>
          <w:lang w:eastAsia="de-DE"/>
        </w:rPr>
        <w:t>Auftraggeber</w:t>
      </w:r>
      <w:r w:rsidR="00E43548">
        <w:rPr>
          <w:rFonts w:ascii="Arial" w:eastAsia="Arial Unicode MS" w:hAnsi="Arial" w:cs="Arial"/>
          <w:sz w:val="18"/>
          <w:szCs w:val="18"/>
          <w:lang w:eastAsia="de-DE"/>
        </w:rPr>
        <w:t>s</w:t>
      </w:r>
      <w:r>
        <w:rPr>
          <w:rFonts w:ascii="Arial" w:eastAsia="Arial Unicode MS" w:hAnsi="Arial" w:cs="Arial"/>
          <w:sz w:val="18"/>
          <w:szCs w:val="18"/>
          <w:lang w:eastAsia="de-DE"/>
        </w:rPr>
        <w:t xml:space="preserve"> ist der </w:t>
      </w:r>
      <w:r w:rsidR="009E7350">
        <w:rPr>
          <w:rFonts w:ascii="Arial" w:eastAsia="Arial Unicode MS" w:hAnsi="Arial" w:cs="Arial"/>
          <w:sz w:val="18"/>
          <w:szCs w:val="18"/>
          <w:lang w:eastAsia="de-DE"/>
        </w:rPr>
        <w:t>Auftragnehmer</w:t>
      </w:r>
      <w:r>
        <w:rPr>
          <w:rFonts w:ascii="Arial" w:eastAsia="Arial Unicode MS" w:hAnsi="Arial" w:cs="Arial"/>
          <w:sz w:val="18"/>
          <w:szCs w:val="18"/>
          <w:lang w:eastAsia="de-DE"/>
        </w:rPr>
        <w:t xml:space="preserve"> verpflichtet, alle zur Durchsetzung der vorbenannten abgetretenen Ansprüche notwendigen Unterlagen und Informationen dem </w:t>
      </w:r>
      <w:r w:rsidR="005E1D72">
        <w:rPr>
          <w:rFonts w:ascii="Arial" w:eastAsia="Arial Unicode MS" w:hAnsi="Arial" w:cs="Arial"/>
          <w:sz w:val="18"/>
          <w:szCs w:val="18"/>
          <w:lang w:eastAsia="de-DE"/>
        </w:rPr>
        <w:t>Auftraggeber</w:t>
      </w:r>
      <w:r>
        <w:rPr>
          <w:rFonts w:ascii="Arial" w:eastAsia="Arial Unicode MS" w:hAnsi="Arial" w:cs="Arial"/>
          <w:sz w:val="18"/>
          <w:szCs w:val="18"/>
          <w:lang w:eastAsia="de-DE"/>
        </w:rPr>
        <w:t xml:space="preserve"> zu übergeben und zu erteilen. Der </w:t>
      </w:r>
      <w:r w:rsidR="009E7350">
        <w:rPr>
          <w:rFonts w:ascii="Arial" w:eastAsia="Arial Unicode MS" w:hAnsi="Arial" w:cs="Arial"/>
          <w:sz w:val="18"/>
          <w:szCs w:val="18"/>
          <w:lang w:eastAsia="de-DE"/>
        </w:rPr>
        <w:t>Auftragnehmer</w:t>
      </w:r>
      <w:r>
        <w:rPr>
          <w:rFonts w:ascii="Arial" w:eastAsia="Arial Unicode MS" w:hAnsi="Arial" w:cs="Arial"/>
          <w:sz w:val="18"/>
          <w:szCs w:val="18"/>
          <w:lang w:eastAsia="de-DE"/>
        </w:rPr>
        <w:t xml:space="preserve"> ist berechtigt, etwaige Preisinformationen in den zu übergebenden Unterlagen zu schwärzen. </w:t>
      </w:r>
    </w:p>
    <w:p w14:paraId="0C0405DA" w14:textId="77777777" w:rsidR="00AA3088" w:rsidRDefault="00AA3088">
      <w:pPr>
        <w:widowControl w:val="0"/>
        <w:autoSpaceDE w:val="0"/>
        <w:autoSpaceDN w:val="0"/>
        <w:jc w:val="both"/>
        <w:rPr>
          <w:rFonts w:ascii="Arial" w:eastAsia="Arial Unicode MS" w:hAnsi="Arial" w:cs="Arial"/>
          <w:sz w:val="18"/>
          <w:szCs w:val="18"/>
          <w:lang w:eastAsia="de-DE"/>
        </w:rPr>
      </w:pPr>
    </w:p>
    <w:p w14:paraId="74F87E67" w14:textId="77777777" w:rsidR="009479DE" w:rsidRDefault="002456BD" w:rsidP="008E2EB7">
      <w:pPr>
        <w:pStyle w:val="Listenabsatz"/>
        <w:keepNext/>
        <w:numPr>
          <w:ilvl w:val="0"/>
          <w:numId w:val="23"/>
        </w:numPr>
        <w:tabs>
          <w:tab w:val="num" w:pos="567"/>
        </w:tabs>
        <w:ind w:left="567" w:hanging="567"/>
        <w:jc w:val="both"/>
        <w:outlineLvl w:val="0"/>
        <w:rPr>
          <w:rFonts w:ascii="Arial" w:eastAsia="Arial Unicode MS" w:hAnsi="Arial" w:cs="Arial"/>
          <w:b/>
          <w:sz w:val="18"/>
          <w:szCs w:val="18"/>
          <w:lang w:eastAsia="de-DE"/>
        </w:rPr>
      </w:pPr>
      <w:r w:rsidRPr="009479DE">
        <w:rPr>
          <w:rFonts w:ascii="Arial" w:eastAsia="Arial Unicode MS" w:hAnsi="Arial" w:cs="Arial"/>
          <w:b/>
          <w:sz w:val="18"/>
          <w:szCs w:val="18"/>
          <w:lang w:eastAsia="de-DE"/>
        </w:rPr>
        <w:t>Rechnungen und Zahlungen</w:t>
      </w:r>
    </w:p>
    <w:p w14:paraId="5A3A9676" w14:textId="63EC229B" w:rsidR="00AA3088" w:rsidRPr="009479DE" w:rsidRDefault="002456BD" w:rsidP="008E2EB7">
      <w:pPr>
        <w:pStyle w:val="Listenabsatz"/>
        <w:keepNext/>
        <w:numPr>
          <w:ilvl w:val="1"/>
          <w:numId w:val="23"/>
        </w:numPr>
        <w:tabs>
          <w:tab w:val="num" w:pos="567"/>
        </w:tabs>
        <w:ind w:left="567" w:hanging="567"/>
        <w:jc w:val="both"/>
        <w:outlineLvl w:val="0"/>
        <w:rPr>
          <w:rFonts w:ascii="Arial" w:eastAsia="Arial Unicode MS" w:hAnsi="Arial" w:cs="Arial"/>
          <w:b/>
          <w:sz w:val="18"/>
          <w:szCs w:val="18"/>
          <w:lang w:eastAsia="de-DE"/>
        </w:rPr>
      </w:pPr>
      <w:r w:rsidRPr="009479DE">
        <w:rPr>
          <w:rFonts w:ascii="Arial" w:eastAsia="Arial Unicode MS" w:hAnsi="Arial" w:cs="Arial"/>
          <w:sz w:val="18"/>
          <w:szCs w:val="18"/>
          <w:lang w:eastAsia="de-DE"/>
        </w:rPr>
        <w:t xml:space="preserve">Alle Zahlungen werden bargeldlos geleistet. Als Tag der Zahlung gilt bei Überweisung von einem Konto der Tag der Abgabe oder Absendung des Zahlungsauftrags an das Geldinstitut. </w:t>
      </w:r>
    </w:p>
    <w:p w14:paraId="04C7AA68" w14:textId="586CA9CC" w:rsidR="00AA3088" w:rsidRDefault="00E43548" w:rsidP="00E43548">
      <w:pPr>
        <w:widowControl w:val="0"/>
        <w:tabs>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Voraussetzung für Zahlungen des </w:t>
      </w:r>
      <w:r w:rsidR="005E1D72">
        <w:rPr>
          <w:rFonts w:ascii="Arial" w:eastAsia="Arial Unicode MS" w:hAnsi="Arial" w:cs="Arial"/>
          <w:sz w:val="18"/>
          <w:szCs w:val="18"/>
          <w:lang w:eastAsia="de-DE"/>
        </w:rPr>
        <w:t>Auftraggeber</w:t>
      </w:r>
      <w:r>
        <w:rPr>
          <w:rFonts w:ascii="Arial" w:eastAsia="Arial Unicode MS" w:hAnsi="Arial" w:cs="Arial"/>
          <w:sz w:val="18"/>
          <w:szCs w:val="18"/>
          <w:lang w:eastAsia="de-DE"/>
        </w:rPr>
        <w:t>s</w:t>
      </w:r>
      <w:r w:rsidR="002456BD">
        <w:rPr>
          <w:rFonts w:ascii="Arial" w:eastAsia="Arial Unicode MS" w:hAnsi="Arial" w:cs="Arial"/>
          <w:sz w:val="18"/>
          <w:szCs w:val="18"/>
          <w:lang w:eastAsia="de-DE"/>
        </w:rPr>
        <w:t xml:space="preserve"> ist die Vorlage der unter Ziffer 14.1 aufgeführten Unbedenklichkeitsbescheinigungen und Nachweise. </w:t>
      </w:r>
    </w:p>
    <w:p w14:paraId="26293845" w14:textId="6D361E0A" w:rsidR="00AA3088" w:rsidRPr="00455F73" w:rsidRDefault="00455F73" w:rsidP="008E2EB7">
      <w:pPr>
        <w:pStyle w:val="Listenabsatz"/>
        <w:keepNext/>
        <w:widowControl w:val="0"/>
        <w:numPr>
          <w:ilvl w:val="1"/>
          <w:numId w:val="23"/>
        </w:numPr>
        <w:shd w:val="solid" w:color="FFFFFF" w:fill="FFFFFF"/>
        <w:tabs>
          <w:tab w:val="num" w:pos="567"/>
        </w:tabs>
        <w:ind w:left="567" w:hanging="567"/>
        <w:outlineLvl w:val="1"/>
        <w:rPr>
          <w:rFonts w:ascii="Arial" w:eastAsia="Arial Unicode MS" w:hAnsi="Arial" w:cs="Arial"/>
          <w:b/>
          <w:bCs/>
          <w:sz w:val="18"/>
          <w:szCs w:val="18"/>
          <w:lang w:eastAsia="de-DE"/>
        </w:rPr>
      </w:pPr>
      <w:r w:rsidRPr="00455F73">
        <w:rPr>
          <w:rFonts w:ascii="Arial" w:eastAsia="Arial Unicode MS" w:hAnsi="Arial" w:cs="Arial"/>
          <w:sz w:val="18"/>
          <w:szCs w:val="18"/>
          <w:lang w:eastAsia="de-DE"/>
        </w:rPr>
        <w:t>Skonto, das vom Auftragnehmer im Angebotsdeckblatt angeboten wird, kann vom Auftraggeber bei Zahlungen innerhalb von 10 Werktagen nach Rechnungseingang angewendet werden.</w:t>
      </w:r>
      <w:r>
        <w:rPr>
          <w:rFonts w:ascii="Arial" w:eastAsia="Arial Unicode MS" w:hAnsi="Arial" w:cs="Arial"/>
          <w:sz w:val="18"/>
          <w:szCs w:val="18"/>
          <w:lang w:eastAsia="de-DE"/>
        </w:rPr>
        <w:t xml:space="preserve"> </w:t>
      </w:r>
      <w:r>
        <w:rPr>
          <w:rFonts w:ascii="Arial" w:eastAsia="Arial Unicode MS" w:hAnsi="Arial" w:cs="Arial"/>
          <w:sz w:val="18"/>
          <w:szCs w:val="18"/>
          <w:lang w:eastAsia="de-DE"/>
        </w:rPr>
        <w:br/>
      </w:r>
      <w:r w:rsidRPr="00455F73">
        <w:rPr>
          <w:rFonts w:ascii="Arial" w:eastAsia="Arial Unicode MS" w:hAnsi="Arial" w:cs="Arial"/>
          <w:sz w:val="18"/>
          <w:szCs w:val="18"/>
          <w:lang w:eastAsia="de-DE"/>
        </w:rPr>
        <w:t xml:space="preserve">Die </w:t>
      </w:r>
      <w:r w:rsidR="002456BD" w:rsidRPr="00455F73">
        <w:rPr>
          <w:rFonts w:ascii="Arial" w:eastAsia="Arial Unicode MS" w:hAnsi="Arial" w:cs="Arial"/>
          <w:sz w:val="18"/>
          <w:szCs w:val="18"/>
          <w:lang w:eastAsia="de-DE"/>
        </w:rPr>
        <w:t xml:space="preserve">Einhaltung vereinbarter Skontofristen richtet sich nicht nach dem Zeitpunkt des Zahlungseingangs beim </w:t>
      </w:r>
      <w:r w:rsidR="00E43548" w:rsidRPr="00455F73">
        <w:rPr>
          <w:rFonts w:ascii="Arial" w:eastAsia="Arial Unicode MS" w:hAnsi="Arial" w:cs="Arial"/>
          <w:sz w:val="18"/>
          <w:szCs w:val="18"/>
          <w:lang w:eastAsia="de-DE"/>
        </w:rPr>
        <w:br/>
      </w:r>
      <w:r w:rsidR="009E7350" w:rsidRPr="00455F73">
        <w:rPr>
          <w:rFonts w:ascii="Arial" w:eastAsia="Arial Unicode MS" w:hAnsi="Arial" w:cs="Arial"/>
          <w:sz w:val="18"/>
          <w:szCs w:val="18"/>
          <w:lang w:eastAsia="de-DE"/>
        </w:rPr>
        <w:t>Auftragnehmer</w:t>
      </w:r>
      <w:r w:rsidR="002456BD" w:rsidRPr="00455F73">
        <w:rPr>
          <w:rFonts w:ascii="Arial" w:eastAsia="Arial Unicode MS" w:hAnsi="Arial" w:cs="Arial"/>
          <w:sz w:val="18"/>
          <w:szCs w:val="18"/>
          <w:lang w:eastAsia="de-DE"/>
        </w:rPr>
        <w:t xml:space="preserve">, sondern danach, wann der </w:t>
      </w:r>
      <w:r w:rsidR="005E1D72" w:rsidRPr="00455F73">
        <w:rPr>
          <w:rFonts w:ascii="Arial" w:eastAsia="Arial Unicode MS" w:hAnsi="Arial" w:cs="Arial"/>
          <w:sz w:val="18"/>
          <w:szCs w:val="18"/>
          <w:lang w:eastAsia="de-DE"/>
        </w:rPr>
        <w:t>Auftraggeber</w:t>
      </w:r>
      <w:r w:rsidR="002456BD" w:rsidRPr="00455F73">
        <w:rPr>
          <w:rFonts w:ascii="Arial" w:eastAsia="Arial Unicode MS" w:hAnsi="Arial" w:cs="Arial"/>
          <w:sz w:val="18"/>
          <w:szCs w:val="18"/>
          <w:lang w:eastAsia="de-DE"/>
        </w:rPr>
        <w:t xml:space="preserve"> die Zahlungshandlung vornimmt. </w:t>
      </w:r>
    </w:p>
    <w:p w14:paraId="1070FDF5" w14:textId="1359ADA2" w:rsidR="00AA3088" w:rsidRPr="009479DE" w:rsidRDefault="002456BD" w:rsidP="008E2EB7">
      <w:pPr>
        <w:pStyle w:val="Listenabsatz"/>
        <w:keepNext/>
        <w:numPr>
          <w:ilvl w:val="1"/>
          <w:numId w:val="23"/>
        </w:numPr>
        <w:shd w:val="solid" w:color="FFFFFF" w:fill="FFFFFF"/>
        <w:tabs>
          <w:tab w:val="num" w:pos="567"/>
        </w:tabs>
        <w:ind w:left="567" w:hanging="567"/>
        <w:jc w:val="both"/>
        <w:outlineLvl w:val="1"/>
        <w:rPr>
          <w:rFonts w:ascii="Arial" w:eastAsia="Arial Unicode MS" w:hAnsi="Arial" w:cs="Arial"/>
          <w:sz w:val="18"/>
          <w:szCs w:val="18"/>
          <w:lang w:eastAsia="de-DE"/>
        </w:rPr>
      </w:pPr>
      <w:r w:rsidRPr="009479DE">
        <w:rPr>
          <w:rFonts w:ascii="Arial" w:eastAsia="Arial Unicode MS" w:hAnsi="Arial" w:cs="Arial"/>
          <w:sz w:val="18"/>
          <w:szCs w:val="18"/>
          <w:lang w:eastAsia="de-DE"/>
        </w:rPr>
        <w:t>Die Rechnungen sind kumulativ aufzustellen und müssen daher jeweils alle bisher gestellten Abschlagsrechnungen und erhaltenen Zahlungen ausweisen.</w:t>
      </w:r>
    </w:p>
    <w:p w14:paraId="683D2821" w14:textId="27013F87" w:rsidR="00AA3088" w:rsidRPr="009479DE" w:rsidRDefault="002456BD" w:rsidP="008E2EB7">
      <w:pPr>
        <w:pStyle w:val="Listenabsatz"/>
        <w:keepNext/>
        <w:numPr>
          <w:ilvl w:val="1"/>
          <w:numId w:val="23"/>
        </w:numPr>
        <w:shd w:val="solid" w:color="FFFFFF" w:fill="FFFFFF"/>
        <w:tabs>
          <w:tab w:val="num" w:pos="567"/>
        </w:tabs>
        <w:ind w:left="567" w:hanging="567"/>
        <w:jc w:val="both"/>
        <w:outlineLvl w:val="1"/>
        <w:rPr>
          <w:rFonts w:ascii="Arial" w:eastAsia="Arial Unicode MS" w:hAnsi="Arial" w:cs="Arial"/>
          <w:sz w:val="18"/>
          <w:szCs w:val="18"/>
          <w:lang w:eastAsia="de-DE"/>
        </w:rPr>
      </w:pPr>
      <w:r w:rsidRPr="009479DE">
        <w:rPr>
          <w:rFonts w:ascii="Arial" w:eastAsia="Arial Unicode MS" w:hAnsi="Arial" w:cs="Arial"/>
          <w:sz w:val="18"/>
          <w:szCs w:val="18"/>
          <w:lang w:eastAsia="de-DE"/>
        </w:rPr>
        <w:t xml:space="preserve">Die Parteien können Vorauszahlungen vereinbaren. Voraussetzung ist, dass der </w:t>
      </w:r>
      <w:r w:rsidR="005E1D72">
        <w:rPr>
          <w:rFonts w:ascii="Arial" w:eastAsia="Arial Unicode MS" w:hAnsi="Arial" w:cs="Arial"/>
          <w:sz w:val="18"/>
          <w:szCs w:val="18"/>
          <w:lang w:eastAsia="de-DE"/>
        </w:rPr>
        <w:t>Auftraggeber</w:t>
      </w:r>
      <w:r w:rsidRPr="009479DE">
        <w:rPr>
          <w:rFonts w:ascii="Arial" w:eastAsia="Arial Unicode MS" w:hAnsi="Arial" w:cs="Arial"/>
          <w:sz w:val="18"/>
          <w:szCs w:val="18"/>
          <w:lang w:eastAsia="de-DE"/>
        </w:rPr>
        <w:t xml:space="preserve"> dem schriftlich zustimmt und der </w:t>
      </w:r>
      <w:r w:rsidR="009E7350">
        <w:rPr>
          <w:rFonts w:ascii="Arial" w:eastAsia="Arial Unicode MS" w:hAnsi="Arial" w:cs="Arial"/>
          <w:sz w:val="18"/>
          <w:szCs w:val="18"/>
          <w:lang w:eastAsia="de-DE"/>
        </w:rPr>
        <w:t>Auftragnehmer</w:t>
      </w:r>
      <w:r w:rsidRPr="009479DE">
        <w:rPr>
          <w:rFonts w:ascii="Arial" w:eastAsia="Arial Unicode MS" w:hAnsi="Arial" w:cs="Arial"/>
          <w:sz w:val="18"/>
          <w:szCs w:val="18"/>
          <w:lang w:eastAsia="de-DE"/>
        </w:rPr>
        <w:t xml:space="preserve"> eine unbefristete, unwiderrufliche und selbstschuldnerische Bürgschaft eines in der Europäischen Union zugelassenen Kreditinstituts in Höhe der Vorauszahlung vorlegt. Vorauszahlungen sind mit 3 % über dem Basiszinssatz des § 247 BGB zu verzinsen. </w:t>
      </w:r>
    </w:p>
    <w:p w14:paraId="6EF513C9" w14:textId="5967D3FF" w:rsidR="00AA3088" w:rsidRPr="009479DE" w:rsidRDefault="002456BD" w:rsidP="008E2EB7">
      <w:pPr>
        <w:pStyle w:val="Listenabsatz"/>
        <w:keepNext/>
        <w:numPr>
          <w:ilvl w:val="1"/>
          <w:numId w:val="23"/>
        </w:numPr>
        <w:shd w:val="solid" w:color="FFFFFF" w:fill="FFFFFF"/>
        <w:tabs>
          <w:tab w:val="num" w:pos="567"/>
        </w:tabs>
        <w:ind w:left="567" w:hanging="567"/>
        <w:jc w:val="both"/>
        <w:outlineLvl w:val="1"/>
        <w:rPr>
          <w:rFonts w:ascii="Arial" w:eastAsia="Times New Roman" w:hAnsi="Arial" w:cs="Arial"/>
          <w:sz w:val="18"/>
          <w:szCs w:val="18"/>
          <w:lang w:eastAsia="de-DE"/>
        </w:rPr>
      </w:pPr>
      <w:r w:rsidRPr="009479DE">
        <w:rPr>
          <w:rFonts w:ascii="Arial" w:eastAsia="Times New Roman" w:hAnsi="Arial" w:cs="Arial"/>
          <w:sz w:val="18"/>
          <w:szCs w:val="18"/>
          <w:lang w:eastAsia="de-DE"/>
        </w:rPr>
        <w:t xml:space="preserve">Im Falle </w:t>
      </w:r>
      <w:r w:rsidRPr="000C6D8C">
        <w:rPr>
          <w:rFonts w:ascii="Arial" w:eastAsia="Arial Unicode MS" w:hAnsi="Arial" w:cs="Arial"/>
          <w:sz w:val="18"/>
          <w:szCs w:val="18"/>
          <w:lang w:eastAsia="de-DE"/>
        </w:rPr>
        <w:t>der</w:t>
      </w:r>
      <w:r w:rsidRPr="009479DE">
        <w:rPr>
          <w:rFonts w:ascii="Arial" w:eastAsia="Times New Roman" w:hAnsi="Arial" w:cs="Arial"/>
          <w:sz w:val="18"/>
          <w:szCs w:val="18"/>
          <w:lang w:eastAsia="de-DE"/>
        </w:rPr>
        <w:t xml:space="preserve"> Überzahlung hat der </w:t>
      </w:r>
      <w:r w:rsidR="009E7350">
        <w:rPr>
          <w:rFonts w:ascii="Arial" w:eastAsia="Times New Roman" w:hAnsi="Arial" w:cs="Arial"/>
          <w:sz w:val="18"/>
          <w:szCs w:val="18"/>
          <w:lang w:eastAsia="de-DE"/>
        </w:rPr>
        <w:t>Auftragnehmer</w:t>
      </w:r>
      <w:r w:rsidRPr="009479DE">
        <w:rPr>
          <w:rFonts w:ascii="Arial" w:eastAsia="Times New Roman" w:hAnsi="Arial" w:cs="Arial"/>
          <w:sz w:val="18"/>
          <w:szCs w:val="18"/>
          <w:lang w:eastAsia="de-DE"/>
        </w:rPr>
        <w:t xml:space="preserve"> den überzahlten Betrag zu erstatten. Leistet er innerhalb von 14 Kalendertagen nach Zugang des Rückforderungsschreibens nicht, befindet er sich mit seiner </w:t>
      </w:r>
      <w:r w:rsidRPr="009479DE">
        <w:rPr>
          <w:rFonts w:ascii="Arial" w:eastAsia="Times New Roman" w:hAnsi="Arial" w:cs="Arial"/>
          <w:sz w:val="18"/>
          <w:szCs w:val="18"/>
          <w:lang w:eastAsia="de-DE"/>
        </w:rPr>
        <w:lastRenderedPageBreak/>
        <w:t>Zahlungsverpflichtung in Verzug und hat Verzugszinsen in Höhe von 9 v.</w:t>
      </w:r>
      <w:r w:rsidR="00487746">
        <w:rPr>
          <w:rFonts w:ascii="Arial" w:eastAsia="Times New Roman" w:hAnsi="Arial" w:cs="Arial"/>
          <w:sz w:val="18"/>
          <w:szCs w:val="18"/>
          <w:lang w:eastAsia="de-DE"/>
        </w:rPr>
        <w:t xml:space="preserve"> </w:t>
      </w:r>
      <w:r w:rsidRPr="009479DE">
        <w:rPr>
          <w:rFonts w:ascii="Arial" w:eastAsia="Times New Roman" w:hAnsi="Arial" w:cs="Arial"/>
          <w:sz w:val="18"/>
          <w:szCs w:val="18"/>
          <w:lang w:eastAsia="de-DE"/>
        </w:rPr>
        <w:t xml:space="preserve">H. über dem Basiszinssatz des § 247 BGB zu zahlen. Auf einen Wegfall der Bereicherung kann sich der </w:t>
      </w:r>
      <w:r w:rsidR="009E7350">
        <w:rPr>
          <w:rFonts w:ascii="Arial" w:eastAsia="Times New Roman" w:hAnsi="Arial" w:cs="Arial"/>
          <w:sz w:val="18"/>
          <w:szCs w:val="18"/>
          <w:lang w:eastAsia="de-DE"/>
        </w:rPr>
        <w:t>Auftragnehmer</w:t>
      </w:r>
      <w:r w:rsidRPr="009479DE">
        <w:rPr>
          <w:rFonts w:ascii="Arial" w:eastAsia="Times New Roman" w:hAnsi="Arial" w:cs="Arial"/>
          <w:sz w:val="18"/>
          <w:szCs w:val="18"/>
          <w:lang w:eastAsia="de-DE"/>
        </w:rPr>
        <w:t xml:space="preserve"> nicht berufen. </w:t>
      </w:r>
    </w:p>
    <w:p w14:paraId="161B0084" w14:textId="117362D0" w:rsidR="00AA3088" w:rsidRPr="009479DE" w:rsidRDefault="002456BD" w:rsidP="008E2EB7">
      <w:pPr>
        <w:pStyle w:val="Listenabsatz"/>
        <w:keepNext/>
        <w:numPr>
          <w:ilvl w:val="1"/>
          <w:numId w:val="23"/>
        </w:numPr>
        <w:shd w:val="solid" w:color="FFFFFF" w:fill="FFFFFF"/>
        <w:tabs>
          <w:tab w:val="num" w:pos="567"/>
        </w:tabs>
        <w:ind w:left="567" w:hanging="567"/>
        <w:jc w:val="both"/>
        <w:outlineLvl w:val="1"/>
        <w:rPr>
          <w:rFonts w:ascii="Arial" w:eastAsia="Arial Unicode MS" w:hAnsi="Arial" w:cs="Arial"/>
          <w:sz w:val="18"/>
          <w:szCs w:val="18"/>
          <w:lang w:eastAsia="de-DE"/>
        </w:rPr>
      </w:pPr>
      <w:r w:rsidRPr="009479DE">
        <w:rPr>
          <w:rFonts w:ascii="Arial" w:eastAsia="Arial Unicode MS" w:hAnsi="Arial" w:cs="Arial"/>
          <w:sz w:val="18"/>
          <w:szCs w:val="18"/>
          <w:lang w:eastAsia="de-DE"/>
        </w:rPr>
        <w:t xml:space="preserve">Die </w:t>
      </w:r>
      <w:r w:rsidRPr="000C6D8C">
        <w:rPr>
          <w:rFonts w:ascii="Arial" w:eastAsia="Times New Roman" w:hAnsi="Arial" w:cs="Arial"/>
          <w:sz w:val="18"/>
          <w:szCs w:val="18"/>
          <w:lang w:eastAsia="de-DE"/>
        </w:rPr>
        <w:t>prüfbare</w:t>
      </w:r>
      <w:r w:rsidRPr="009479DE">
        <w:rPr>
          <w:rFonts w:ascii="Arial" w:eastAsia="Arial Unicode MS" w:hAnsi="Arial" w:cs="Arial"/>
          <w:sz w:val="18"/>
          <w:szCs w:val="18"/>
          <w:lang w:eastAsia="de-DE"/>
        </w:rPr>
        <w:t xml:space="preserve"> Schlussrechnung ist innerhalb der Fristen des § 14 Abs. 3 VOB/B einzureichen. </w:t>
      </w:r>
    </w:p>
    <w:p w14:paraId="12C957DA" w14:textId="3A12FDD5" w:rsidR="00AA3088" w:rsidRPr="009479DE" w:rsidRDefault="002456BD" w:rsidP="008E2EB7">
      <w:pPr>
        <w:pStyle w:val="Listenabsatz"/>
        <w:keepNext/>
        <w:numPr>
          <w:ilvl w:val="1"/>
          <w:numId w:val="23"/>
        </w:numPr>
        <w:shd w:val="solid" w:color="FFFFFF" w:fill="FFFFFF"/>
        <w:tabs>
          <w:tab w:val="num" w:pos="567"/>
        </w:tabs>
        <w:ind w:left="567" w:hanging="567"/>
        <w:jc w:val="both"/>
        <w:outlineLvl w:val="1"/>
        <w:rPr>
          <w:rFonts w:ascii="Arial" w:eastAsia="Arial Unicode MS" w:hAnsi="Arial" w:cs="Arial"/>
          <w:sz w:val="18"/>
          <w:szCs w:val="18"/>
          <w:lang w:eastAsia="de-DE"/>
        </w:rPr>
      </w:pPr>
      <w:r w:rsidRPr="009479DE">
        <w:rPr>
          <w:rFonts w:ascii="Arial" w:eastAsia="Arial Unicode MS" w:hAnsi="Arial" w:cs="Arial"/>
          <w:sz w:val="18"/>
          <w:szCs w:val="18"/>
          <w:lang w:eastAsia="de-DE"/>
        </w:rPr>
        <w:t xml:space="preserve">Soweit im Vertrag nicht etwas anderes bestimmt ist, wird der Anspruch auf Schlusszahlung 30 Tage nach Zugang der prüffähigen Schlussrechnung beim </w:t>
      </w:r>
      <w:r w:rsidR="005E1D72">
        <w:rPr>
          <w:rFonts w:ascii="Arial" w:eastAsia="Arial Unicode MS" w:hAnsi="Arial" w:cs="Arial"/>
          <w:sz w:val="18"/>
          <w:szCs w:val="18"/>
          <w:lang w:eastAsia="de-DE"/>
        </w:rPr>
        <w:t>Auftraggeber</w:t>
      </w:r>
      <w:r w:rsidRPr="009479DE">
        <w:rPr>
          <w:rFonts w:ascii="Arial" w:eastAsia="Arial Unicode MS" w:hAnsi="Arial" w:cs="Arial"/>
          <w:sz w:val="18"/>
          <w:szCs w:val="18"/>
          <w:lang w:eastAsia="de-DE"/>
        </w:rPr>
        <w:t xml:space="preserve"> fällig.</w:t>
      </w:r>
    </w:p>
    <w:p w14:paraId="0BEF3DD9" w14:textId="77777777" w:rsidR="009479DE" w:rsidRPr="009479DE" w:rsidRDefault="009479DE" w:rsidP="009479DE">
      <w:pPr>
        <w:pStyle w:val="Listenabsatz"/>
        <w:keepNext/>
        <w:shd w:val="solid" w:color="FFFFFF" w:fill="FFFFFF"/>
        <w:tabs>
          <w:tab w:val="num" w:pos="480"/>
        </w:tabs>
        <w:jc w:val="both"/>
        <w:outlineLvl w:val="1"/>
        <w:rPr>
          <w:rFonts w:ascii="Arial" w:eastAsia="Arial Unicode MS" w:hAnsi="Arial" w:cs="Arial"/>
          <w:b/>
          <w:sz w:val="18"/>
          <w:szCs w:val="18"/>
          <w:lang w:eastAsia="de-DE"/>
        </w:rPr>
      </w:pPr>
    </w:p>
    <w:p w14:paraId="4CA49C2F" w14:textId="62089A5A" w:rsidR="009479DE" w:rsidRPr="009479DE" w:rsidRDefault="002456BD" w:rsidP="008E2EB7">
      <w:pPr>
        <w:pStyle w:val="Listenabsatz"/>
        <w:keepNext/>
        <w:numPr>
          <w:ilvl w:val="0"/>
          <w:numId w:val="23"/>
        </w:numPr>
        <w:tabs>
          <w:tab w:val="num" w:pos="567"/>
        </w:tabs>
        <w:ind w:left="567" w:hanging="567"/>
        <w:jc w:val="both"/>
        <w:outlineLvl w:val="0"/>
        <w:rPr>
          <w:rFonts w:ascii="Arial" w:eastAsia="Arial Unicode MS" w:hAnsi="Arial" w:cs="Arial"/>
          <w:b/>
          <w:sz w:val="18"/>
          <w:szCs w:val="18"/>
          <w:lang w:eastAsia="de-DE"/>
        </w:rPr>
      </w:pPr>
      <w:r w:rsidRPr="009479DE">
        <w:rPr>
          <w:rFonts w:ascii="Arial" w:eastAsia="Arial Unicode MS" w:hAnsi="Arial" w:cs="Arial"/>
          <w:b/>
          <w:sz w:val="18"/>
          <w:szCs w:val="18"/>
          <w:lang w:eastAsia="de-DE"/>
        </w:rPr>
        <w:t xml:space="preserve">Sicherheiten </w:t>
      </w:r>
    </w:p>
    <w:p w14:paraId="0C807629" w14:textId="5A9EEF3A" w:rsidR="00AA3088" w:rsidRPr="009479DE" w:rsidRDefault="002456BD" w:rsidP="008E2EB7">
      <w:pPr>
        <w:pStyle w:val="Listenabsatz"/>
        <w:keepNext/>
        <w:widowControl w:val="0"/>
        <w:numPr>
          <w:ilvl w:val="1"/>
          <w:numId w:val="23"/>
        </w:numPr>
        <w:tabs>
          <w:tab w:val="num" w:pos="567"/>
        </w:tabs>
        <w:ind w:left="567" w:hanging="567"/>
        <w:jc w:val="both"/>
        <w:outlineLvl w:val="0"/>
        <w:rPr>
          <w:rFonts w:ascii="Arial" w:eastAsia="Arial Unicode MS" w:hAnsi="Arial" w:cs="Arial"/>
          <w:b/>
          <w:sz w:val="18"/>
          <w:szCs w:val="18"/>
          <w:lang w:eastAsia="de-DE"/>
        </w:rPr>
      </w:pPr>
      <w:r w:rsidRPr="009479DE">
        <w:rPr>
          <w:rFonts w:ascii="Arial" w:hAnsi="Arial" w:cs="Arial"/>
          <w:sz w:val="18"/>
          <w:szCs w:val="18"/>
          <w:lang w:eastAsia="de-DE"/>
        </w:rPr>
        <w:t xml:space="preserve">Überschreitet der Auftragswert nicht 249.999,99 Euro/brutto, vereinbaren die Parteien eine Sicherheit in Höhe von 5 % der Bruttoauftragssumme als Sicherheit für die vertragsgemäße und fristgerechte Ausführung der </w:t>
      </w:r>
      <w:r w:rsidR="00D33B2B">
        <w:rPr>
          <w:rFonts w:ascii="Arial" w:hAnsi="Arial" w:cs="Arial"/>
          <w:sz w:val="18"/>
          <w:szCs w:val="18"/>
          <w:lang w:eastAsia="de-DE"/>
        </w:rPr>
        <w:br/>
      </w:r>
      <w:r w:rsidRPr="009479DE">
        <w:rPr>
          <w:rFonts w:ascii="Arial" w:hAnsi="Arial" w:cs="Arial"/>
          <w:sz w:val="18"/>
          <w:szCs w:val="18"/>
          <w:lang w:eastAsia="de-DE"/>
        </w:rPr>
        <w:t xml:space="preserve">Leistungen, auch im Hinblick auf Schadensersatz-, Bereicherungs- und Vertragsstrafenansprüche sowie Mängelansprüche, wenn und soweit diese Ansprüche vor oder bei Abnahme entstanden sind. Dafür wird von jeder </w:t>
      </w:r>
      <w:r w:rsidR="00D33B2B">
        <w:rPr>
          <w:rFonts w:ascii="Arial" w:hAnsi="Arial" w:cs="Arial"/>
          <w:sz w:val="18"/>
          <w:szCs w:val="18"/>
          <w:lang w:eastAsia="de-DE"/>
        </w:rPr>
        <w:br/>
      </w:r>
      <w:r w:rsidRPr="009479DE">
        <w:rPr>
          <w:rFonts w:ascii="Arial" w:hAnsi="Arial" w:cs="Arial"/>
          <w:sz w:val="18"/>
          <w:szCs w:val="18"/>
          <w:lang w:eastAsia="de-DE"/>
        </w:rPr>
        <w:t xml:space="preserve">Abschlagsrechnung ein 10%iger Sicherheitseinbehalt vom Auftraggeber von der Bruttoabrechnungssumme </w:t>
      </w:r>
      <w:r w:rsidR="00D33B2B">
        <w:rPr>
          <w:rFonts w:ascii="Arial" w:hAnsi="Arial" w:cs="Arial"/>
          <w:sz w:val="18"/>
          <w:szCs w:val="18"/>
          <w:lang w:eastAsia="de-DE"/>
        </w:rPr>
        <w:br/>
      </w:r>
      <w:r w:rsidRPr="009479DE">
        <w:rPr>
          <w:rFonts w:ascii="Arial" w:hAnsi="Arial" w:cs="Arial"/>
          <w:sz w:val="18"/>
          <w:szCs w:val="18"/>
          <w:lang w:eastAsia="de-DE"/>
        </w:rPr>
        <w:t>abgesetzt, bis die vereinbarte Sicherheitssumme von 5 % erreicht ist.</w:t>
      </w:r>
    </w:p>
    <w:p w14:paraId="6DA53BB3" w14:textId="49C8F841" w:rsidR="00AA3088" w:rsidRDefault="002456BD" w:rsidP="00D33B2B">
      <w:pPr>
        <w:ind w:left="567"/>
        <w:jc w:val="both"/>
        <w:rPr>
          <w:rFonts w:ascii="Arial" w:hAnsi="Arial" w:cs="Arial"/>
          <w:sz w:val="18"/>
          <w:szCs w:val="18"/>
          <w:lang w:eastAsia="de-DE"/>
        </w:rPr>
      </w:pPr>
      <w:r>
        <w:rPr>
          <w:rFonts w:ascii="Arial" w:hAnsi="Arial" w:cs="Arial"/>
          <w:sz w:val="18"/>
          <w:szCs w:val="18"/>
          <w:lang w:eastAsia="de-DE"/>
        </w:rPr>
        <w:t xml:space="preserve">Übersteigt der Auftragswert 250.000,00 Euro/brutto, ist der </w:t>
      </w:r>
      <w:r w:rsidR="009E7350">
        <w:rPr>
          <w:rFonts w:ascii="Arial" w:hAnsi="Arial" w:cs="Arial"/>
          <w:sz w:val="18"/>
          <w:szCs w:val="18"/>
          <w:lang w:eastAsia="de-DE"/>
        </w:rPr>
        <w:t>Auftragnehmer</w:t>
      </w:r>
      <w:r>
        <w:rPr>
          <w:rFonts w:ascii="Arial" w:hAnsi="Arial" w:cs="Arial"/>
          <w:sz w:val="18"/>
          <w:szCs w:val="18"/>
          <w:lang w:eastAsia="de-DE"/>
        </w:rPr>
        <w:t xml:space="preserve"> verpflichtet, dem </w:t>
      </w:r>
      <w:r w:rsidR="005E1D72">
        <w:rPr>
          <w:rFonts w:ascii="Arial" w:hAnsi="Arial" w:cs="Arial"/>
          <w:sz w:val="18"/>
          <w:szCs w:val="18"/>
          <w:lang w:eastAsia="de-DE"/>
        </w:rPr>
        <w:t>Auftraggeber</w:t>
      </w:r>
      <w:r>
        <w:rPr>
          <w:rFonts w:ascii="Arial" w:hAnsi="Arial" w:cs="Arial"/>
          <w:sz w:val="18"/>
          <w:szCs w:val="18"/>
          <w:lang w:eastAsia="de-DE"/>
        </w:rPr>
        <w:t xml:space="preserve"> innerhalb von vier Wochen nach Vertragsschluss, spätestens jedoch sechs Wochen vor Leistungsbeginn eine unbefristete selbstschuldnerische Vertragserfüllungsbürgschaft in Höhe </w:t>
      </w:r>
      <w:r w:rsidR="003D64B1">
        <w:rPr>
          <w:rFonts w:ascii="Arial" w:hAnsi="Arial" w:cs="Arial"/>
          <w:sz w:val="18"/>
          <w:szCs w:val="18"/>
          <w:lang w:eastAsia="de-DE"/>
        </w:rPr>
        <w:t>10</w:t>
      </w:r>
      <w:r>
        <w:rPr>
          <w:rFonts w:ascii="Arial" w:hAnsi="Arial" w:cs="Arial"/>
          <w:sz w:val="18"/>
          <w:szCs w:val="18"/>
          <w:lang w:eastAsia="de-DE"/>
        </w:rPr>
        <w:t xml:space="preserve"> % des Auftragswertes der vereinbarten </w:t>
      </w:r>
      <w:r w:rsidR="00D33B2B">
        <w:rPr>
          <w:rFonts w:ascii="Arial" w:hAnsi="Arial" w:cs="Arial"/>
          <w:sz w:val="18"/>
          <w:szCs w:val="18"/>
          <w:lang w:eastAsia="de-DE"/>
        </w:rPr>
        <w:br/>
      </w:r>
      <w:r>
        <w:rPr>
          <w:rFonts w:ascii="Arial" w:hAnsi="Arial" w:cs="Arial"/>
          <w:sz w:val="18"/>
          <w:szCs w:val="18"/>
          <w:lang w:eastAsia="de-DE"/>
        </w:rPr>
        <w:t xml:space="preserve">Sicherheit zur Absicherung der in Satz 1 aufgeführten Ansprüche des Auftraggebers zu übergeben, die dem diesem Vertrag beigefügten Muster einer Vertragserfüllungsbürgschaft entspricht. Liegen zwischen Vertragsschluss und Leistungsbeginn weniger als vier Wochen, ist die Vertragserfüllungsbürgschaft unverzüglich zu übergeben. </w:t>
      </w:r>
    </w:p>
    <w:p w14:paraId="79776B32" w14:textId="7C758E3E" w:rsidR="00AA3088" w:rsidRDefault="002456BD" w:rsidP="00D33B2B">
      <w:pPr>
        <w:ind w:left="567"/>
        <w:jc w:val="both"/>
        <w:rPr>
          <w:rFonts w:ascii="Arial" w:hAnsi="Arial" w:cs="Arial"/>
          <w:sz w:val="18"/>
          <w:szCs w:val="18"/>
          <w:lang w:eastAsia="de-DE"/>
        </w:rPr>
      </w:pPr>
      <w:r>
        <w:rPr>
          <w:rFonts w:ascii="Arial" w:hAnsi="Arial" w:cs="Arial"/>
          <w:sz w:val="18"/>
          <w:szCs w:val="18"/>
          <w:lang w:eastAsia="de-DE"/>
        </w:rPr>
        <w:t xml:space="preserve">Übergibt der Auftragnehmer die Vertragserfüllungsbürgschaft nicht innerhalb der in Satz 2 und Satz 3 benannten Fristen, so ist der Auftraggeber berechtigt, Abschlagszahlungen einzubehalten, bis der Bürgschaftsbetrag erreicht ist. Der </w:t>
      </w:r>
      <w:r w:rsidR="009E7350">
        <w:rPr>
          <w:rFonts w:ascii="Arial" w:hAnsi="Arial" w:cs="Arial"/>
          <w:sz w:val="18"/>
          <w:szCs w:val="18"/>
          <w:lang w:eastAsia="de-DE"/>
        </w:rPr>
        <w:t>Auftragnehmer</w:t>
      </w:r>
      <w:r>
        <w:rPr>
          <w:rFonts w:ascii="Arial" w:hAnsi="Arial" w:cs="Arial"/>
          <w:sz w:val="18"/>
          <w:szCs w:val="18"/>
          <w:lang w:eastAsia="de-DE"/>
        </w:rPr>
        <w:t xml:space="preserve"> ist berechtigt, diesen Einbehalt durch Übergabe einer Vertragserfüllungsbürgschaft, die dem diesem Vertrag beigefügten Muster einer Vertragserfüllungsbürgschaft entspricht, abzulösen. Für die </w:t>
      </w:r>
      <w:r w:rsidR="00D33B2B">
        <w:rPr>
          <w:rFonts w:ascii="Arial" w:hAnsi="Arial" w:cs="Arial"/>
          <w:sz w:val="18"/>
          <w:szCs w:val="18"/>
          <w:lang w:eastAsia="de-DE"/>
        </w:rPr>
        <w:br/>
      </w:r>
      <w:r>
        <w:rPr>
          <w:rFonts w:ascii="Arial" w:hAnsi="Arial" w:cs="Arial"/>
          <w:sz w:val="18"/>
          <w:szCs w:val="18"/>
          <w:lang w:eastAsia="de-DE"/>
        </w:rPr>
        <w:t xml:space="preserve">Rückgabe der Vertragserfüllungssicherheit gilt § 17 Abs. 8 Nr. 1 VOB/B. </w:t>
      </w:r>
    </w:p>
    <w:p w14:paraId="2C7328ED" w14:textId="77777777" w:rsidR="00D526BD" w:rsidRDefault="00D526BD" w:rsidP="00D33B2B">
      <w:pPr>
        <w:ind w:left="567"/>
        <w:jc w:val="both"/>
        <w:rPr>
          <w:rFonts w:ascii="Arial" w:hAnsi="Arial" w:cs="Arial"/>
          <w:sz w:val="18"/>
          <w:szCs w:val="18"/>
          <w:lang w:eastAsia="de-DE"/>
        </w:rPr>
      </w:pPr>
    </w:p>
    <w:p w14:paraId="76691452" w14:textId="0314AE60" w:rsidR="00C94D84" w:rsidRPr="00C94D84" w:rsidRDefault="00C94D84" w:rsidP="00C94D84">
      <w:pPr>
        <w:ind w:left="567"/>
        <w:jc w:val="both"/>
        <w:rPr>
          <w:rFonts w:ascii="Arial" w:hAnsi="Arial" w:cs="Arial"/>
          <w:sz w:val="18"/>
          <w:szCs w:val="18"/>
          <w:lang w:eastAsia="de-DE"/>
        </w:rPr>
      </w:pPr>
      <w:r w:rsidRPr="00C94D84">
        <w:rPr>
          <w:rFonts w:ascii="Arial" w:hAnsi="Arial" w:cs="Arial"/>
          <w:sz w:val="18"/>
          <w:szCs w:val="18"/>
          <w:lang w:eastAsia="de-DE"/>
        </w:rPr>
        <w:t xml:space="preserve">Wir erbitten die Einreichung von Bürgschaften grundsätzlich digital über die Plattform der Trustlog GmbH. Ergänzende Informationen finden Sie hier: </w:t>
      </w:r>
      <w:hyperlink r:id="rId9" w:history="1">
        <w:r w:rsidRPr="00F05F26">
          <w:rPr>
            <w:rStyle w:val="Hyperlink"/>
            <w:rFonts w:ascii="Arial" w:hAnsi="Arial" w:cs="Arial"/>
            <w:sz w:val="18"/>
            <w:szCs w:val="18"/>
            <w:lang w:eastAsia="de-DE"/>
          </w:rPr>
          <w:t>https://trustlog.de/de/</w:t>
        </w:r>
      </w:hyperlink>
      <w:r>
        <w:rPr>
          <w:rFonts w:ascii="Arial" w:hAnsi="Arial" w:cs="Arial"/>
          <w:sz w:val="18"/>
          <w:szCs w:val="18"/>
          <w:lang w:eastAsia="de-DE"/>
        </w:rPr>
        <w:t>.</w:t>
      </w:r>
    </w:p>
    <w:p w14:paraId="2D7247D7" w14:textId="31A6825F" w:rsidR="00D526BD" w:rsidRDefault="00C94D84" w:rsidP="00C94D84">
      <w:pPr>
        <w:ind w:left="567"/>
        <w:jc w:val="both"/>
        <w:rPr>
          <w:rFonts w:ascii="Arial" w:hAnsi="Arial" w:cs="Arial"/>
          <w:sz w:val="18"/>
          <w:szCs w:val="18"/>
          <w:lang w:eastAsia="de-DE"/>
        </w:rPr>
      </w:pPr>
      <w:r w:rsidRPr="00C94D84">
        <w:rPr>
          <w:rFonts w:ascii="Arial" w:hAnsi="Arial" w:cs="Arial"/>
          <w:sz w:val="18"/>
          <w:szCs w:val="18"/>
          <w:lang w:eastAsia="de-DE"/>
        </w:rPr>
        <w:t>Analoge Bürgschaften sind nach Vorabstimmung zwischen Auftragnehmer und Auftraggeber im Einzelfall zulässig</w:t>
      </w:r>
      <w:r>
        <w:rPr>
          <w:rFonts w:ascii="Arial" w:hAnsi="Arial" w:cs="Arial"/>
          <w:sz w:val="18"/>
          <w:szCs w:val="18"/>
          <w:lang w:eastAsia="de-DE"/>
        </w:rPr>
        <w:t>.</w:t>
      </w:r>
    </w:p>
    <w:p w14:paraId="00AE8F1F" w14:textId="77777777" w:rsidR="00C94D84" w:rsidRDefault="00C94D84" w:rsidP="00C94D84">
      <w:pPr>
        <w:ind w:left="567"/>
        <w:jc w:val="both"/>
        <w:rPr>
          <w:rFonts w:ascii="Arial" w:hAnsi="Arial" w:cs="Arial"/>
          <w:sz w:val="18"/>
          <w:szCs w:val="18"/>
          <w:lang w:eastAsia="de-DE"/>
        </w:rPr>
      </w:pPr>
    </w:p>
    <w:p w14:paraId="28A18F07" w14:textId="2E8A4857" w:rsidR="00AA3088" w:rsidRPr="000C6D8C" w:rsidRDefault="002456BD" w:rsidP="008E2EB7">
      <w:pPr>
        <w:pStyle w:val="Listenabsatz"/>
        <w:keepNext/>
        <w:widowControl w:val="0"/>
        <w:numPr>
          <w:ilvl w:val="1"/>
          <w:numId w:val="23"/>
        </w:numPr>
        <w:tabs>
          <w:tab w:val="num" w:pos="567"/>
        </w:tabs>
        <w:ind w:left="567" w:hanging="567"/>
        <w:jc w:val="both"/>
        <w:outlineLvl w:val="0"/>
        <w:rPr>
          <w:rFonts w:ascii="Arial" w:eastAsia="Calibri" w:hAnsi="Arial" w:cs="Arial"/>
          <w:sz w:val="18"/>
          <w:szCs w:val="18"/>
        </w:rPr>
      </w:pPr>
      <w:r w:rsidRPr="000C6D8C">
        <w:rPr>
          <w:rFonts w:ascii="Arial" w:eastAsia="Arial Unicode MS" w:hAnsi="Arial" w:cs="Arial"/>
          <w:sz w:val="18"/>
          <w:szCs w:val="18"/>
          <w:lang w:eastAsia="de-DE"/>
        </w:rPr>
        <w:t xml:space="preserve">Das </w:t>
      </w:r>
      <w:r w:rsidRPr="000C6D8C">
        <w:rPr>
          <w:rFonts w:ascii="Arial" w:hAnsi="Arial" w:cs="Arial"/>
          <w:sz w:val="18"/>
          <w:szCs w:val="18"/>
          <w:lang w:eastAsia="de-DE"/>
        </w:rPr>
        <w:t>Recht</w:t>
      </w:r>
      <w:r w:rsidRPr="000C6D8C">
        <w:rPr>
          <w:rFonts w:ascii="Arial" w:eastAsia="Arial Unicode MS" w:hAnsi="Arial" w:cs="Arial"/>
          <w:sz w:val="18"/>
          <w:szCs w:val="18"/>
          <w:lang w:eastAsia="de-DE"/>
        </w:rPr>
        <w:t xml:space="preserve"> des </w:t>
      </w:r>
      <w:r w:rsidR="009E7350">
        <w:rPr>
          <w:rFonts w:ascii="Arial" w:eastAsia="Arial Unicode MS" w:hAnsi="Arial" w:cs="Arial"/>
          <w:sz w:val="18"/>
          <w:szCs w:val="18"/>
          <w:lang w:eastAsia="de-DE"/>
        </w:rPr>
        <w:t>Auftragnehmer</w:t>
      </w:r>
      <w:r w:rsidR="00D33B2B">
        <w:rPr>
          <w:rFonts w:ascii="Arial" w:eastAsia="Arial Unicode MS" w:hAnsi="Arial" w:cs="Arial"/>
          <w:sz w:val="18"/>
          <w:szCs w:val="18"/>
          <w:lang w:eastAsia="de-DE"/>
        </w:rPr>
        <w:t>s</w:t>
      </w:r>
      <w:r w:rsidRPr="000C6D8C">
        <w:rPr>
          <w:rFonts w:ascii="Arial" w:eastAsia="Arial Unicode MS" w:hAnsi="Arial" w:cs="Arial"/>
          <w:sz w:val="18"/>
          <w:szCs w:val="18"/>
          <w:lang w:eastAsia="de-DE"/>
        </w:rPr>
        <w:t xml:space="preserve"> zum Austausch der hingegebenen Bürgschaften nach § 17 Abs. 3 VOB/B bleibt unberührt. </w:t>
      </w:r>
    </w:p>
    <w:p w14:paraId="5D53BACC" w14:textId="44DECB4C" w:rsidR="00AA3088" w:rsidRPr="000C6D8C" w:rsidRDefault="002456BD" w:rsidP="008E2EB7">
      <w:pPr>
        <w:pStyle w:val="Listenabsatz"/>
        <w:keepNext/>
        <w:widowControl w:val="0"/>
        <w:numPr>
          <w:ilvl w:val="1"/>
          <w:numId w:val="23"/>
        </w:numPr>
        <w:tabs>
          <w:tab w:val="num" w:pos="567"/>
        </w:tabs>
        <w:ind w:left="567" w:hanging="567"/>
        <w:jc w:val="both"/>
        <w:outlineLvl w:val="0"/>
        <w:rPr>
          <w:rFonts w:ascii="Arial" w:eastAsia="Times New Roman" w:hAnsi="Arial" w:cs="Arial"/>
          <w:sz w:val="18"/>
          <w:szCs w:val="18"/>
          <w:lang w:eastAsia="de-DE"/>
        </w:rPr>
      </w:pPr>
      <w:r w:rsidRPr="000C6D8C">
        <w:rPr>
          <w:rFonts w:ascii="Arial" w:hAnsi="Arial" w:cs="Arial"/>
          <w:sz w:val="18"/>
          <w:szCs w:val="18"/>
          <w:lang w:eastAsia="de-DE"/>
        </w:rPr>
        <w:t>Abweichend</w:t>
      </w:r>
      <w:r>
        <w:rPr>
          <w:rFonts w:ascii="Arial" w:eastAsia="Times New Roman" w:hAnsi="Arial" w:cs="Arial"/>
          <w:sz w:val="18"/>
          <w:szCs w:val="18"/>
          <w:lang w:eastAsia="de-DE"/>
        </w:rPr>
        <w:t xml:space="preserve"> von § 17 Abs. 6 VOB/B ist der </w:t>
      </w:r>
      <w:r w:rsidR="005E1D72">
        <w:rPr>
          <w:rFonts w:ascii="Arial" w:eastAsia="Times New Roman" w:hAnsi="Arial" w:cs="Arial"/>
          <w:sz w:val="18"/>
          <w:szCs w:val="18"/>
          <w:lang w:eastAsia="de-DE"/>
        </w:rPr>
        <w:t>Auftraggeber</w:t>
      </w:r>
      <w:r>
        <w:rPr>
          <w:rFonts w:ascii="Arial" w:eastAsia="Times New Roman" w:hAnsi="Arial" w:cs="Arial"/>
          <w:sz w:val="18"/>
          <w:szCs w:val="18"/>
          <w:lang w:eastAsia="de-DE"/>
        </w:rPr>
        <w:t xml:space="preserve"> zur Einzahlung des Sicherheitseinbehalts auf ein </w:t>
      </w:r>
      <w:r w:rsidR="00D33B2B">
        <w:rPr>
          <w:rFonts w:ascii="Arial" w:eastAsia="Times New Roman" w:hAnsi="Arial" w:cs="Arial"/>
          <w:sz w:val="18"/>
          <w:szCs w:val="18"/>
          <w:lang w:eastAsia="de-DE"/>
        </w:rPr>
        <w:br/>
      </w:r>
      <w:r>
        <w:rPr>
          <w:rFonts w:ascii="Arial" w:eastAsia="Times New Roman" w:hAnsi="Arial" w:cs="Arial"/>
          <w:sz w:val="18"/>
          <w:szCs w:val="18"/>
          <w:lang w:eastAsia="de-DE"/>
        </w:rPr>
        <w:t>Sperrkonto nicht verpflichtet.</w:t>
      </w:r>
    </w:p>
    <w:p w14:paraId="70321AA5" w14:textId="6FA9215C" w:rsidR="00AA3088" w:rsidRDefault="002456BD" w:rsidP="008E2EB7">
      <w:pPr>
        <w:pStyle w:val="Listenabsatz"/>
        <w:keepNext/>
        <w:widowControl w:val="0"/>
        <w:numPr>
          <w:ilvl w:val="1"/>
          <w:numId w:val="23"/>
        </w:numPr>
        <w:tabs>
          <w:tab w:val="num" w:pos="567"/>
        </w:tabs>
        <w:ind w:left="567" w:hanging="567"/>
        <w:jc w:val="both"/>
        <w:outlineLvl w:val="0"/>
        <w:rPr>
          <w:rFonts w:ascii="Arial" w:eastAsia="Arial Unicode MS" w:hAnsi="Arial" w:cs="Arial"/>
          <w:sz w:val="18"/>
          <w:szCs w:val="18"/>
          <w:lang w:eastAsia="de-DE"/>
        </w:rPr>
      </w:pPr>
      <w:r>
        <w:rPr>
          <w:rFonts w:ascii="Arial" w:eastAsia="Arial Unicode MS" w:hAnsi="Arial" w:cs="Arial"/>
          <w:sz w:val="18"/>
          <w:szCs w:val="18"/>
          <w:lang w:eastAsia="de-DE"/>
        </w:rPr>
        <w:t xml:space="preserve">§ 650 </w:t>
      </w:r>
      <w:r w:rsidRPr="000C6D8C">
        <w:rPr>
          <w:rFonts w:ascii="Arial" w:hAnsi="Arial" w:cs="Arial"/>
          <w:sz w:val="18"/>
          <w:szCs w:val="18"/>
          <w:lang w:eastAsia="de-DE"/>
        </w:rPr>
        <w:t>e</w:t>
      </w:r>
      <w:r>
        <w:rPr>
          <w:rFonts w:ascii="Arial" w:eastAsia="Arial Unicode MS" w:hAnsi="Arial" w:cs="Arial"/>
          <w:sz w:val="18"/>
          <w:szCs w:val="18"/>
          <w:lang w:eastAsia="de-DE"/>
        </w:rPr>
        <w:t xml:space="preserve"> BGB wird abgedungen. </w:t>
      </w:r>
    </w:p>
    <w:p w14:paraId="4D35136B" w14:textId="77777777" w:rsidR="00AA3088" w:rsidRDefault="00AA3088">
      <w:pPr>
        <w:numPr>
          <w:ilvl w:val="1"/>
          <w:numId w:val="0"/>
        </w:numPr>
        <w:shd w:val="solid" w:color="FFFFFF" w:fill="FFFFFF"/>
        <w:tabs>
          <w:tab w:val="num" w:pos="426"/>
        </w:tabs>
        <w:jc w:val="both"/>
        <w:outlineLvl w:val="1"/>
        <w:rPr>
          <w:rFonts w:ascii="Arial" w:eastAsia="Arial Unicode MS" w:hAnsi="Arial" w:cs="Arial"/>
          <w:sz w:val="18"/>
          <w:szCs w:val="18"/>
          <w:lang w:eastAsia="de-DE"/>
        </w:rPr>
      </w:pPr>
    </w:p>
    <w:p w14:paraId="5C263D3D" w14:textId="77777777" w:rsidR="009479DE" w:rsidRDefault="002456BD" w:rsidP="008E2EB7">
      <w:pPr>
        <w:pStyle w:val="Listenabsatz"/>
        <w:keepNext/>
        <w:numPr>
          <w:ilvl w:val="0"/>
          <w:numId w:val="23"/>
        </w:numPr>
        <w:tabs>
          <w:tab w:val="num" w:pos="567"/>
        </w:tabs>
        <w:ind w:left="567" w:hanging="567"/>
        <w:jc w:val="both"/>
        <w:outlineLvl w:val="0"/>
        <w:rPr>
          <w:rFonts w:ascii="Arial" w:eastAsia="Arial Unicode MS" w:hAnsi="Arial" w:cs="Arial"/>
          <w:b/>
          <w:sz w:val="18"/>
          <w:szCs w:val="18"/>
          <w:lang w:eastAsia="de-DE"/>
        </w:rPr>
      </w:pPr>
      <w:r w:rsidRPr="009479DE">
        <w:rPr>
          <w:rFonts w:ascii="Arial" w:eastAsia="Arial Unicode MS" w:hAnsi="Arial" w:cs="Arial"/>
          <w:b/>
          <w:sz w:val="18"/>
          <w:szCs w:val="18"/>
          <w:lang w:eastAsia="de-DE"/>
        </w:rPr>
        <w:t>Abwendungsbefugni</w:t>
      </w:r>
      <w:r w:rsidR="009479DE">
        <w:rPr>
          <w:rFonts w:ascii="Arial" w:eastAsia="Arial Unicode MS" w:hAnsi="Arial" w:cs="Arial"/>
          <w:b/>
          <w:sz w:val="18"/>
          <w:szCs w:val="18"/>
          <w:lang w:eastAsia="de-DE"/>
        </w:rPr>
        <w:t>s</w:t>
      </w:r>
    </w:p>
    <w:p w14:paraId="0A9EE13A" w14:textId="6AB06697" w:rsidR="00A80126" w:rsidRPr="00A80126" w:rsidRDefault="002456BD" w:rsidP="008E2EB7">
      <w:pPr>
        <w:pStyle w:val="Listenabsatz"/>
        <w:keepNext/>
        <w:numPr>
          <w:ilvl w:val="1"/>
          <w:numId w:val="23"/>
        </w:numPr>
        <w:tabs>
          <w:tab w:val="num" w:pos="567"/>
        </w:tabs>
        <w:ind w:left="567" w:hanging="567"/>
        <w:jc w:val="both"/>
        <w:outlineLvl w:val="0"/>
        <w:rPr>
          <w:rFonts w:ascii="Arial" w:eastAsia="Arial Unicode MS" w:hAnsi="Arial" w:cs="Arial"/>
          <w:b/>
          <w:sz w:val="18"/>
          <w:szCs w:val="18"/>
          <w:lang w:eastAsia="de-DE"/>
        </w:rPr>
      </w:pPr>
      <w:r w:rsidRPr="009479DE">
        <w:rPr>
          <w:rFonts w:ascii="Arial" w:eastAsia="Arial Unicode MS" w:hAnsi="Arial" w:cs="Arial"/>
          <w:sz w:val="18"/>
          <w:szCs w:val="18"/>
          <w:lang w:eastAsia="de-DE"/>
        </w:rPr>
        <w:t xml:space="preserve">Besteht zwischen den Parteien Streit über Fälligkeit und Bestehen von Zahlungsansprüchen, ist der </w:t>
      </w:r>
      <w:r w:rsidR="009E7350">
        <w:rPr>
          <w:rFonts w:ascii="Arial" w:eastAsia="Arial Unicode MS" w:hAnsi="Arial" w:cs="Arial"/>
          <w:sz w:val="18"/>
          <w:szCs w:val="18"/>
          <w:lang w:eastAsia="de-DE"/>
        </w:rPr>
        <w:t>Auftragnehmer</w:t>
      </w:r>
      <w:r w:rsidRPr="009479DE">
        <w:rPr>
          <w:rFonts w:ascii="Arial" w:eastAsia="Arial Unicode MS" w:hAnsi="Arial" w:cs="Arial"/>
          <w:sz w:val="18"/>
          <w:szCs w:val="18"/>
          <w:lang w:eastAsia="de-DE"/>
        </w:rPr>
        <w:t xml:space="preserve"> zur Ausübung ihm etwa zustehender Rechte auf Leistungsverweigerung oder Kündigung erst berechtigt, wenn er deren Ausübung mindestens 12 Werktage vor der vollständigen oder teilweisen Einstellung seiner </w:t>
      </w:r>
      <w:r w:rsidR="00D33B2B">
        <w:rPr>
          <w:rFonts w:ascii="Arial" w:eastAsia="Arial Unicode MS" w:hAnsi="Arial" w:cs="Arial"/>
          <w:sz w:val="18"/>
          <w:szCs w:val="18"/>
          <w:lang w:eastAsia="de-DE"/>
        </w:rPr>
        <w:br/>
      </w:r>
      <w:r w:rsidRPr="009479DE">
        <w:rPr>
          <w:rFonts w:ascii="Arial" w:eastAsia="Arial Unicode MS" w:hAnsi="Arial" w:cs="Arial"/>
          <w:sz w:val="18"/>
          <w:szCs w:val="18"/>
          <w:lang w:eastAsia="de-DE"/>
        </w:rPr>
        <w:t xml:space="preserve">Arbeiten oder Erklärung der Kündigung angekündigt hat. </w:t>
      </w:r>
    </w:p>
    <w:p w14:paraId="772C57C2" w14:textId="0C5C9C8E" w:rsidR="00A80126" w:rsidRPr="00A80126" w:rsidRDefault="002456BD" w:rsidP="008E2EB7">
      <w:pPr>
        <w:pStyle w:val="Listenabsatz"/>
        <w:keepNext/>
        <w:numPr>
          <w:ilvl w:val="1"/>
          <w:numId w:val="23"/>
        </w:numPr>
        <w:tabs>
          <w:tab w:val="num" w:pos="567"/>
        </w:tabs>
        <w:ind w:left="567" w:hanging="567"/>
        <w:jc w:val="both"/>
        <w:outlineLvl w:val="0"/>
        <w:rPr>
          <w:rFonts w:ascii="Arial" w:eastAsia="Arial Unicode MS" w:hAnsi="Arial" w:cs="Arial"/>
          <w:b/>
          <w:sz w:val="18"/>
          <w:szCs w:val="18"/>
          <w:lang w:eastAsia="de-DE"/>
        </w:rPr>
      </w:pPr>
      <w:r w:rsidRPr="00A80126">
        <w:rPr>
          <w:rFonts w:ascii="Arial" w:eastAsia="Arial Unicode MS" w:hAnsi="Arial" w:cs="Arial"/>
          <w:sz w:val="18"/>
          <w:szCs w:val="18"/>
          <w:lang w:eastAsia="de-DE"/>
        </w:rPr>
        <w:t xml:space="preserve">Der </w:t>
      </w:r>
      <w:r w:rsidR="005E1D72">
        <w:rPr>
          <w:rFonts w:ascii="Arial" w:eastAsia="Arial Unicode MS" w:hAnsi="Arial" w:cs="Arial"/>
          <w:sz w:val="18"/>
          <w:szCs w:val="18"/>
          <w:lang w:eastAsia="de-DE"/>
        </w:rPr>
        <w:t>Auftraggeber</w:t>
      </w:r>
      <w:r w:rsidRPr="00A80126">
        <w:rPr>
          <w:rFonts w:ascii="Arial" w:eastAsia="Arial Unicode MS" w:hAnsi="Arial" w:cs="Arial"/>
          <w:sz w:val="18"/>
          <w:szCs w:val="18"/>
          <w:lang w:eastAsia="de-DE"/>
        </w:rPr>
        <w:t xml:space="preserve"> ist in den Fällen, wenn das Vorliegen der Voraussetzungen des Leistungsverweigerungs- oder Kündigungsrechts streitig ist, berechtigt, die Leistungseinstellung oder Kündigung durch Übergabe einer </w:t>
      </w:r>
      <w:r w:rsidR="00D33B2B">
        <w:rPr>
          <w:rFonts w:ascii="Arial" w:eastAsia="Arial Unicode MS" w:hAnsi="Arial" w:cs="Arial"/>
          <w:sz w:val="18"/>
          <w:szCs w:val="18"/>
          <w:lang w:eastAsia="de-DE"/>
        </w:rPr>
        <w:br/>
      </w:r>
      <w:r w:rsidRPr="00A80126">
        <w:rPr>
          <w:rFonts w:ascii="Arial" w:eastAsia="Arial Unicode MS" w:hAnsi="Arial" w:cs="Arial"/>
          <w:sz w:val="18"/>
          <w:szCs w:val="18"/>
          <w:lang w:eastAsia="de-DE"/>
        </w:rPr>
        <w:t xml:space="preserve">Zahlungsbürgschaft in Höhe von 75 % eines etwa streitigen, noch nicht abgesicherten Zahlungsanspruchs abzuwenden. Im Falle der Leistungseinstellung besteht dieses Recht auch nach bereits erfolgter Einstellung. </w:t>
      </w:r>
    </w:p>
    <w:p w14:paraId="74C1F7CB" w14:textId="220A109F" w:rsidR="00AA3088" w:rsidRPr="00A80126" w:rsidRDefault="002456BD" w:rsidP="008E2EB7">
      <w:pPr>
        <w:pStyle w:val="Listenabsatz"/>
        <w:keepNext/>
        <w:numPr>
          <w:ilvl w:val="1"/>
          <w:numId w:val="23"/>
        </w:numPr>
        <w:tabs>
          <w:tab w:val="num" w:pos="567"/>
        </w:tabs>
        <w:ind w:left="567" w:hanging="567"/>
        <w:jc w:val="both"/>
        <w:outlineLvl w:val="0"/>
        <w:rPr>
          <w:rFonts w:ascii="Arial" w:eastAsia="Arial Unicode MS" w:hAnsi="Arial" w:cs="Arial"/>
          <w:b/>
          <w:sz w:val="18"/>
          <w:szCs w:val="18"/>
          <w:lang w:eastAsia="de-DE"/>
        </w:rPr>
      </w:pPr>
      <w:r w:rsidRPr="00A80126">
        <w:rPr>
          <w:rFonts w:ascii="Arial" w:eastAsia="Arial Unicode MS" w:hAnsi="Arial" w:cs="Arial"/>
          <w:sz w:val="18"/>
          <w:szCs w:val="18"/>
          <w:lang w:eastAsia="de-DE"/>
        </w:rPr>
        <w:t xml:space="preserve">Für die Form der Sicherheit gemäß Ziffer 13.2 und die Kostentragung findet § 650 f BGB i. V. m. § 232 BGB entsprechende Anwendung. </w:t>
      </w:r>
    </w:p>
    <w:p w14:paraId="504C0EF8" w14:textId="77777777" w:rsidR="00AA3088" w:rsidRDefault="00AA3088">
      <w:pPr>
        <w:tabs>
          <w:tab w:val="num" w:pos="480"/>
        </w:tabs>
        <w:autoSpaceDE w:val="0"/>
        <w:autoSpaceDN w:val="0"/>
        <w:jc w:val="both"/>
        <w:rPr>
          <w:rFonts w:ascii="Arial" w:eastAsia="Arial Unicode MS" w:hAnsi="Arial" w:cs="Arial"/>
          <w:sz w:val="18"/>
          <w:szCs w:val="18"/>
          <w:lang w:eastAsia="de-DE"/>
        </w:rPr>
      </w:pPr>
    </w:p>
    <w:p w14:paraId="0D7DCBB0" w14:textId="77777777" w:rsidR="00A80126" w:rsidRDefault="002456BD" w:rsidP="008E2EB7">
      <w:pPr>
        <w:pStyle w:val="Listenabsatz"/>
        <w:keepNext/>
        <w:numPr>
          <w:ilvl w:val="0"/>
          <w:numId w:val="23"/>
        </w:numPr>
        <w:tabs>
          <w:tab w:val="num" w:pos="567"/>
        </w:tabs>
        <w:ind w:left="851" w:hanging="851"/>
        <w:jc w:val="both"/>
        <w:outlineLvl w:val="0"/>
        <w:rPr>
          <w:rFonts w:ascii="Arial" w:eastAsia="Arial Unicode MS" w:hAnsi="Arial" w:cs="Arial"/>
          <w:b/>
          <w:sz w:val="18"/>
          <w:szCs w:val="18"/>
          <w:lang w:eastAsia="de-DE"/>
        </w:rPr>
      </w:pPr>
      <w:r w:rsidRPr="00A80126">
        <w:rPr>
          <w:rFonts w:ascii="Arial" w:eastAsia="Arial Unicode MS" w:hAnsi="Arial" w:cs="Arial"/>
          <w:b/>
          <w:sz w:val="18"/>
          <w:szCs w:val="18"/>
          <w:lang w:eastAsia="de-DE"/>
        </w:rPr>
        <w:t>Unbedenklichkeitsbescheinigungen / Nachweise</w:t>
      </w:r>
    </w:p>
    <w:p w14:paraId="10AC0B87" w14:textId="4B3AD811" w:rsidR="00AA3088" w:rsidRPr="00A80126" w:rsidRDefault="002456BD" w:rsidP="008E2EB7">
      <w:pPr>
        <w:pStyle w:val="Listenabsatz"/>
        <w:keepNext/>
        <w:numPr>
          <w:ilvl w:val="1"/>
          <w:numId w:val="23"/>
        </w:numPr>
        <w:tabs>
          <w:tab w:val="num" w:pos="567"/>
        </w:tabs>
        <w:ind w:left="567" w:hanging="567"/>
        <w:jc w:val="both"/>
        <w:outlineLvl w:val="0"/>
        <w:rPr>
          <w:rFonts w:ascii="Arial" w:eastAsia="Arial Unicode MS" w:hAnsi="Arial" w:cs="Arial"/>
          <w:b/>
          <w:sz w:val="18"/>
          <w:szCs w:val="18"/>
          <w:lang w:eastAsia="de-DE"/>
        </w:rPr>
      </w:pPr>
      <w:r w:rsidRPr="00A80126">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Pr="00A80126">
        <w:rPr>
          <w:rFonts w:ascii="Arial" w:eastAsia="Arial Unicode MS" w:hAnsi="Arial" w:cs="Arial"/>
          <w:sz w:val="18"/>
          <w:szCs w:val="18"/>
          <w:lang w:eastAsia="de-DE"/>
        </w:rPr>
        <w:t xml:space="preserve"> versichert, dass er einen von seiner Berufsgenossenschaft anerkannten Betrieb führt und dass er bis zum Tage des Vertragsabschlusses seiner Steuer- und Beitragspflicht beim Finanzamt, den Sozialversicherungsträgern und bei der Berufsgenossenschaft sowie gemäß § 28 e SGB IV nachgekommen ist. </w:t>
      </w:r>
    </w:p>
    <w:p w14:paraId="2C4AFA36" w14:textId="186B78FD" w:rsidR="00AA3088" w:rsidRDefault="009A31DD" w:rsidP="003B1A3F">
      <w:pPr>
        <w:tabs>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verpflichtet sich, dem </w:t>
      </w:r>
      <w:r w:rsidR="005E1D72">
        <w:rPr>
          <w:rFonts w:ascii="Arial" w:eastAsia="Arial Unicode MS" w:hAnsi="Arial" w:cs="Arial"/>
          <w:sz w:val="18"/>
          <w:szCs w:val="18"/>
          <w:lang w:eastAsia="de-DE"/>
        </w:rPr>
        <w:t>Auftraggeber</w:t>
      </w:r>
      <w:r w:rsidR="002456BD">
        <w:rPr>
          <w:rFonts w:ascii="Arial" w:eastAsia="Arial Unicode MS" w:hAnsi="Arial" w:cs="Arial"/>
          <w:sz w:val="18"/>
          <w:szCs w:val="18"/>
          <w:lang w:eastAsia="de-DE"/>
        </w:rPr>
        <w:t xml:space="preserve"> Nachweise für die vorstehenden Versicherungen </w:t>
      </w:r>
      <w:r w:rsidR="003B1A3F">
        <w:rPr>
          <w:rFonts w:ascii="Arial" w:eastAsia="Arial Unicode MS" w:hAnsi="Arial" w:cs="Arial"/>
          <w:sz w:val="18"/>
          <w:szCs w:val="18"/>
          <w:lang w:eastAsia="de-DE"/>
        </w:rPr>
        <w:br/>
      </w:r>
      <w:r w:rsidR="002456BD">
        <w:rPr>
          <w:rFonts w:ascii="Arial" w:eastAsia="Arial Unicode MS" w:hAnsi="Arial" w:cs="Arial"/>
          <w:sz w:val="18"/>
          <w:szCs w:val="18"/>
          <w:lang w:eastAsia="de-DE"/>
        </w:rPr>
        <w:t xml:space="preserve">einschließlich der Freistellungsbescheinigung nach § 48 EStG spätestens zum Vertragsschluss zu übergeben. Darüber hinaus muss jeder Abschlagsrechnung eine Erklärung der bevollmächtigten Personen des </w:t>
      </w:r>
      <w:r w:rsidR="009E7350">
        <w:rPr>
          <w:rFonts w:ascii="Arial" w:eastAsia="Arial Unicode MS" w:hAnsi="Arial" w:cs="Arial"/>
          <w:sz w:val="18"/>
          <w:szCs w:val="18"/>
          <w:lang w:eastAsia="de-DE"/>
        </w:rPr>
        <w:t>Auftragnehmer</w:t>
      </w:r>
      <w:r w:rsidR="00736A73">
        <w:rPr>
          <w:rFonts w:ascii="Arial" w:eastAsia="Arial Unicode MS" w:hAnsi="Arial" w:cs="Arial"/>
          <w:sz w:val="18"/>
          <w:szCs w:val="18"/>
          <w:lang w:eastAsia="de-DE"/>
        </w:rPr>
        <w:t>s</w:t>
      </w:r>
      <w:r w:rsidR="002456BD">
        <w:rPr>
          <w:rFonts w:ascii="Arial" w:eastAsia="Arial Unicode MS" w:hAnsi="Arial" w:cs="Arial"/>
          <w:sz w:val="18"/>
          <w:szCs w:val="18"/>
          <w:lang w:eastAsia="de-DE"/>
        </w:rPr>
        <w:t xml:space="preserve"> beigefügt werden, dass der </w:t>
      </w:r>
      <w:r w:rsidR="009E7350">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seiner Verpflichtung zur Abführung der Gesamtsozialversicherungsbeiträge nachgekommen ist. </w:t>
      </w:r>
    </w:p>
    <w:p w14:paraId="319D5775" w14:textId="628E21F0" w:rsidR="00AA3088" w:rsidRPr="00A80126" w:rsidRDefault="002456BD" w:rsidP="008E2EB7">
      <w:pPr>
        <w:pStyle w:val="Listenabsatz"/>
        <w:keepNext/>
        <w:numPr>
          <w:ilvl w:val="1"/>
          <w:numId w:val="23"/>
        </w:numPr>
        <w:shd w:val="solid" w:color="FFFFFF" w:fill="FFFFFF"/>
        <w:tabs>
          <w:tab w:val="num" w:pos="567"/>
        </w:tabs>
        <w:ind w:left="567" w:hanging="567"/>
        <w:jc w:val="both"/>
        <w:outlineLvl w:val="1"/>
        <w:rPr>
          <w:rFonts w:ascii="Arial" w:eastAsia="Arial Unicode MS" w:hAnsi="Arial" w:cs="Arial"/>
          <w:sz w:val="18"/>
          <w:szCs w:val="18"/>
          <w:lang w:eastAsia="de-DE"/>
        </w:rPr>
      </w:pPr>
      <w:r w:rsidRPr="00A80126">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Pr="00A80126">
        <w:rPr>
          <w:rFonts w:ascii="Arial" w:eastAsia="Arial Unicode MS" w:hAnsi="Arial" w:cs="Arial"/>
          <w:sz w:val="18"/>
          <w:szCs w:val="18"/>
          <w:lang w:eastAsia="de-DE"/>
        </w:rPr>
        <w:t xml:space="preserve"> verpflichtet sich, jede vom zuständigen Finanzamt vorgenommene Änderung in Bezug auf eine vorgenommene Freistellungsbescheinigung zur Bauabzugsbesteuerung (§ 48 b EStG) dem </w:t>
      </w:r>
      <w:r w:rsidR="005E1D72">
        <w:rPr>
          <w:rFonts w:ascii="Arial" w:eastAsia="Arial Unicode MS" w:hAnsi="Arial" w:cs="Arial"/>
          <w:sz w:val="18"/>
          <w:szCs w:val="18"/>
          <w:lang w:eastAsia="de-DE"/>
        </w:rPr>
        <w:t>Auftraggeber</w:t>
      </w:r>
      <w:r w:rsidRPr="00A80126">
        <w:rPr>
          <w:rFonts w:ascii="Arial" w:eastAsia="Arial Unicode MS" w:hAnsi="Arial" w:cs="Arial"/>
          <w:sz w:val="18"/>
          <w:szCs w:val="18"/>
          <w:lang w:eastAsia="de-DE"/>
        </w:rPr>
        <w:t xml:space="preserve"> unverzüglich schriftlich mitzuteilen. </w:t>
      </w:r>
    </w:p>
    <w:p w14:paraId="7D37B8DD" w14:textId="4915AA06" w:rsidR="00AA3088" w:rsidRPr="00A80126" w:rsidRDefault="002456BD" w:rsidP="008E2EB7">
      <w:pPr>
        <w:pStyle w:val="Listenabsatz"/>
        <w:keepNext/>
        <w:numPr>
          <w:ilvl w:val="1"/>
          <w:numId w:val="23"/>
        </w:numPr>
        <w:shd w:val="solid" w:color="FFFFFF" w:fill="FFFFFF"/>
        <w:tabs>
          <w:tab w:val="num" w:pos="567"/>
        </w:tabs>
        <w:ind w:left="567" w:hanging="567"/>
        <w:jc w:val="both"/>
        <w:outlineLvl w:val="1"/>
        <w:rPr>
          <w:rFonts w:ascii="Arial" w:eastAsia="Arial Unicode MS" w:hAnsi="Arial" w:cs="Arial"/>
          <w:sz w:val="18"/>
          <w:szCs w:val="18"/>
          <w:lang w:eastAsia="de-DE"/>
        </w:rPr>
      </w:pPr>
      <w:r w:rsidRPr="00A80126">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Pr="00A80126">
        <w:rPr>
          <w:rFonts w:ascii="Arial" w:eastAsia="Arial Unicode MS" w:hAnsi="Arial" w:cs="Arial"/>
          <w:sz w:val="18"/>
          <w:szCs w:val="18"/>
          <w:lang w:eastAsia="de-DE"/>
        </w:rPr>
        <w:t xml:space="preserve"> versichert, dass er und alle gegebenenfalls von ihm beauftragten Unterauftragnehmer allen Verpflichtungen aus dem Arbeitnehmer-Entsendegesetz und insbesondere dem hierzu abgeschlossenen </w:t>
      </w:r>
      <w:r w:rsidR="003B1A3F">
        <w:rPr>
          <w:rFonts w:ascii="Arial" w:eastAsia="Arial Unicode MS" w:hAnsi="Arial" w:cs="Arial"/>
          <w:sz w:val="18"/>
          <w:szCs w:val="18"/>
          <w:lang w:eastAsia="de-DE"/>
        </w:rPr>
        <w:br/>
      </w:r>
      <w:r w:rsidRPr="00A80126">
        <w:rPr>
          <w:rFonts w:ascii="Arial" w:eastAsia="Arial Unicode MS" w:hAnsi="Arial" w:cs="Arial"/>
          <w:sz w:val="18"/>
          <w:szCs w:val="18"/>
          <w:lang w:eastAsia="de-DE"/>
        </w:rPr>
        <w:t xml:space="preserve">Mindestlohn-Tarifvertrag nachkommen wird sowie den anteiligen Sozialkassensatz für Urlauber an die SOKA-BAU abführen wird. Der </w:t>
      </w:r>
      <w:r w:rsidR="009E7350">
        <w:rPr>
          <w:rFonts w:ascii="Arial" w:eastAsia="Arial Unicode MS" w:hAnsi="Arial" w:cs="Arial"/>
          <w:sz w:val="18"/>
          <w:szCs w:val="18"/>
          <w:lang w:eastAsia="de-DE"/>
        </w:rPr>
        <w:t>Auftragnehmer</w:t>
      </w:r>
      <w:r w:rsidRPr="00A80126">
        <w:rPr>
          <w:rFonts w:ascii="Arial" w:eastAsia="Arial Unicode MS" w:hAnsi="Arial" w:cs="Arial"/>
          <w:sz w:val="18"/>
          <w:szCs w:val="18"/>
          <w:lang w:eastAsia="de-DE"/>
        </w:rPr>
        <w:t xml:space="preserve"> hat hierzu am 15. des Folgemonats jeweils für den Vormonat gegenüber dem </w:t>
      </w:r>
      <w:r w:rsidR="005E1D72">
        <w:rPr>
          <w:rFonts w:ascii="Arial" w:eastAsia="Arial Unicode MS" w:hAnsi="Arial" w:cs="Arial"/>
          <w:sz w:val="18"/>
          <w:szCs w:val="18"/>
          <w:lang w:eastAsia="de-DE"/>
        </w:rPr>
        <w:t>Auftraggeber</w:t>
      </w:r>
      <w:r w:rsidRPr="00A80126">
        <w:rPr>
          <w:rFonts w:ascii="Arial" w:eastAsia="Arial Unicode MS" w:hAnsi="Arial" w:cs="Arial"/>
          <w:sz w:val="18"/>
          <w:szCs w:val="18"/>
          <w:lang w:eastAsia="de-DE"/>
        </w:rPr>
        <w:t xml:space="preserve"> einen Nachweis zu führen. Bei Bedenken des </w:t>
      </w:r>
      <w:r w:rsidR="005E1D72">
        <w:rPr>
          <w:rFonts w:ascii="Arial" w:eastAsia="Arial Unicode MS" w:hAnsi="Arial" w:cs="Arial"/>
          <w:sz w:val="18"/>
          <w:szCs w:val="18"/>
          <w:lang w:eastAsia="de-DE"/>
        </w:rPr>
        <w:t>Auftraggeber</w:t>
      </w:r>
      <w:r w:rsidR="003B1A3F">
        <w:rPr>
          <w:rFonts w:ascii="Arial" w:eastAsia="Arial Unicode MS" w:hAnsi="Arial" w:cs="Arial"/>
          <w:sz w:val="18"/>
          <w:szCs w:val="18"/>
          <w:lang w:eastAsia="de-DE"/>
        </w:rPr>
        <w:t>s</w:t>
      </w:r>
      <w:r w:rsidRPr="00A80126">
        <w:rPr>
          <w:rFonts w:ascii="Arial" w:eastAsia="Arial Unicode MS" w:hAnsi="Arial" w:cs="Arial"/>
          <w:sz w:val="18"/>
          <w:szCs w:val="18"/>
          <w:lang w:eastAsia="de-DE"/>
        </w:rPr>
        <w:t xml:space="preserve"> auf Zuwiderhandlung kann dieser unverzüglich die Vorlage einer Arbeitserlaubnis eines Arbeitnehmers fordern. Der </w:t>
      </w:r>
      <w:r w:rsidR="005E1D72">
        <w:rPr>
          <w:rFonts w:ascii="Arial" w:eastAsia="Arial Unicode MS" w:hAnsi="Arial" w:cs="Arial"/>
          <w:sz w:val="18"/>
          <w:szCs w:val="18"/>
          <w:lang w:eastAsia="de-DE"/>
        </w:rPr>
        <w:t>Auftraggeber</w:t>
      </w:r>
      <w:r w:rsidRPr="00A80126">
        <w:rPr>
          <w:rFonts w:ascii="Arial" w:eastAsia="Arial Unicode MS" w:hAnsi="Arial" w:cs="Arial"/>
          <w:sz w:val="18"/>
          <w:szCs w:val="18"/>
          <w:lang w:eastAsia="de-DE"/>
        </w:rPr>
        <w:t xml:space="preserve"> behält sich vor, </w:t>
      </w:r>
      <w:r w:rsidRPr="00A80126">
        <w:rPr>
          <w:rFonts w:ascii="Arial" w:eastAsia="Arial Unicode MS" w:hAnsi="Arial" w:cs="Arial"/>
          <w:sz w:val="18"/>
          <w:szCs w:val="18"/>
          <w:lang w:eastAsia="de-DE"/>
        </w:rPr>
        <w:lastRenderedPageBreak/>
        <w:t xml:space="preserve">mit der Schlussrechnung beim </w:t>
      </w:r>
      <w:r w:rsidR="009E7350">
        <w:rPr>
          <w:rFonts w:ascii="Arial" w:eastAsia="Arial Unicode MS" w:hAnsi="Arial" w:cs="Arial"/>
          <w:sz w:val="18"/>
          <w:szCs w:val="18"/>
          <w:lang w:eastAsia="de-DE"/>
        </w:rPr>
        <w:t>Auftragnehmer</w:t>
      </w:r>
      <w:r w:rsidRPr="00A80126">
        <w:rPr>
          <w:rFonts w:ascii="Arial" w:eastAsia="Arial Unicode MS" w:hAnsi="Arial" w:cs="Arial"/>
          <w:sz w:val="18"/>
          <w:szCs w:val="18"/>
          <w:lang w:eastAsia="de-DE"/>
        </w:rPr>
        <w:t xml:space="preserve"> die Nachweise für die ordnungsgemäßen Zahlungen der Beiträge an die SOKA-BAU abzufordern. </w:t>
      </w:r>
    </w:p>
    <w:p w14:paraId="0DCC7818" w14:textId="2999A5DE" w:rsidR="00AA3088" w:rsidRDefault="009A31DD" w:rsidP="00736A73">
      <w:pPr>
        <w:tabs>
          <w:tab w:val="num" w:pos="567"/>
        </w:tabs>
        <w:autoSpaceDE w:val="0"/>
        <w:autoSpaceDN w:val="0"/>
        <w:ind w:left="567" w:hanging="851"/>
        <w:jc w:val="both"/>
        <w:rPr>
          <w:rFonts w:ascii="Arial" w:eastAsia="Arial Unicode MS" w:hAnsi="Arial" w:cs="Arial"/>
          <w:sz w:val="18"/>
          <w:szCs w:val="18"/>
          <w:lang w:eastAsia="de-DE"/>
        </w:rPr>
      </w:pP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erklärt, dass in seinem Unternehmen keine Arbeitskräfte beschäftigt sind, deren Beschäftigung gegen die Bestimmungen des Schwarzarbeitsbekämpfungsgesetztes (SchwarzArbG), des Arbeitnehmerüberlassungsgesetzes (AÜG), des Arbeitnehmer-Entsendegesetzes (AEntG), gegen das Verbot illegaler Ausländerbeschäftigung oder gegen sonstige gesetzliche Regelungen in der jeweils gültigen Fassung verstößt. Der </w:t>
      </w:r>
      <w:r w:rsidR="00736A73">
        <w:rPr>
          <w:rFonts w:ascii="Arial" w:eastAsia="Arial Unicode MS" w:hAnsi="Arial" w:cs="Arial"/>
          <w:sz w:val="18"/>
          <w:szCs w:val="18"/>
          <w:lang w:eastAsia="de-DE"/>
        </w:rPr>
        <w:br/>
      </w:r>
      <w:r w:rsidR="009E7350">
        <w:rPr>
          <w:rFonts w:ascii="Arial" w:eastAsia="Arial Unicode MS" w:hAnsi="Arial" w:cs="Arial"/>
          <w:sz w:val="18"/>
          <w:szCs w:val="18"/>
          <w:lang w:eastAsia="de-DE"/>
        </w:rPr>
        <w:t>Auftragnehmer</w:t>
      </w:r>
      <w:r w:rsidR="002456BD">
        <w:rPr>
          <w:rFonts w:ascii="Arial" w:eastAsia="Arial Unicode MS" w:hAnsi="Arial" w:cs="Arial"/>
          <w:sz w:val="18"/>
          <w:szCs w:val="18"/>
          <w:lang w:eastAsia="de-DE"/>
        </w:rPr>
        <w:t xml:space="preserve"> verpflichtet sich, auch zukünftig keine Arbeitskräfte unter Verstoß gegen die vorgenannten </w:t>
      </w:r>
      <w:r w:rsidR="00736A73">
        <w:rPr>
          <w:rFonts w:ascii="Arial" w:eastAsia="Arial Unicode MS" w:hAnsi="Arial" w:cs="Arial"/>
          <w:sz w:val="18"/>
          <w:szCs w:val="18"/>
          <w:lang w:eastAsia="de-DE"/>
        </w:rPr>
        <w:br/>
      </w:r>
      <w:r w:rsidR="002456BD">
        <w:rPr>
          <w:rFonts w:ascii="Arial" w:eastAsia="Arial Unicode MS" w:hAnsi="Arial" w:cs="Arial"/>
          <w:sz w:val="18"/>
          <w:szCs w:val="18"/>
          <w:lang w:eastAsia="de-DE"/>
        </w:rPr>
        <w:t xml:space="preserve">Vorschriften einzusetzen. </w:t>
      </w:r>
    </w:p>
    <w:p w14:paraId="2CE8C9A8" w14:textId="0186D999" w:rsidR="007315B3" w:rsidRDefault="002456BD" w:rsidP="00736A73">
      <w:pPr>
        <w:tabs>
          <w:tab w:val="num" w:pos="567"/>
        </w:tabs>
        <w:autoSpaceDE w:val="0"/>
        <w:autoSpaceDN w:val="0"/>
        <w:ind w:left="567"/>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Pr>
          <w:rFonts w:ascii="Arial" w:eastAsia="Arial Unicode MS" w:hAnsi="Arial" w:cs="Arial"/>
          <w:sz w:val="18"/>
          <w:szCs w:val="18"/>
          <w:lang w:eastAsia="de-DE"/>
        </w:rPr>
        <w:t xml:space="preserve"> verpflichtet sich ferner, die Lohnunterlagen und Beitragsberechnungen seiner Arbeitskräfte so zu gestalten, dass eine Zuordnung der Arbeitnehmer, des Arbeitsentgelts und des darauf entfallenden </w:t>
      </w:r>
      <w:r w:rsidR="00736A73">
        <w:rPr>
          <w:rFonts w:ascii="Arial" w:eastAsia="Arial Unicode MS" w:hAnsi="Arial" w:cs="Arial"/>
          <w:sz w:val="18"/>
          <w:szCs w:val="18"/>
          <w:lang w:eastAsia="de-DE"/>
        </w:rPr>
        <w:br/>
      </w:r>
      <w:r>
        <w:rPr>
          <w:rFonts w:ascii="Arial" w:eastAsia="Arial Unicode MS" w:hAnsi="Arial" w:cs="Arial"/>
          <w:sz w:val="18"/>
          <w:szCs w:val="18"/>
          <w:lang w:eastAsia="de-DE"/>
        </w:rPr>
        <w:t xml:space="preserve">Gesamtsozialversicherungsbetrages zum Auftrag möglich ist. </w:t>
      </w:r>
    </w:p>
    <w:p w14:paraId="320A8753" w14:textId="3C0B1A5D" w:rsidR="00AA3088" w:rsidRDefault="002456BD" w:rsidP="007315B3">
      <w:pPr>
        <w:tabs>
          <w:tab w:val="num" w:pos="567"/>
        </w:tabs>
        <w:autoSpaceDE w:val="0"/>
        <w:autoSpaceDN w:val="0"/>
        <w:ind w:left="567"/>
        <w:jc w:val="both"/>
        <w:rPr>
          <w:rFonts w:ascii="Arial" w:eastAsia="Arial Unicode MS" w:hAnsi="Arial" w:cs="Arial"/>
          <w:sz w:val="18"/>
          <w:szCs w:val="18"/>
          <w:lang w:eastAsia="de-DE"/>
        </w:rPr>
      </w:pPr>
      <w:r>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Pr>
          <w:rFonts w:ascii="Arial" w:eastAsia="Arial Unicode MS" w:hAnsi="Arial" w:cs="Arial"/>
          <w:sz w:val="18"/>
          <w:szCs w:val="18"/>
          <w:lang w:eastAsia="de-DE"/>
        </w:rPr>
        <w:t xml:space="preserve"> hat den </w:t>
      </w:r>
      <w:r w:rsidR="005E1D72">
        <w:rPr>
          <w:rFonts w:ascii="Arial" w:eastAsia="Arial Unicode MS" w:hAnsi="Arial" w:cs="Arial"/>
          <w:sz w:val="18"/>
          <w:szCs w:val="18"/>
          <w:lang w:eastAsia="de-DE"/>
        </w:rPr>
        <w:t>Auftraggeber</w:t>
      </w:r>
      <w:r>
        <w:rPr>
          <w:rFonts w:ascii="Arial" w:eastAsia="Arial Unicode MS" w:hAnsi="Arial" w:cs="Arial"/>
          <w:sz w:val="18"/>
          <w:szCs w:val="18"/>
          <w:lang w:eastAsia="de-DE"/>
        </w:rPr>
        <w:t xml:space="preserve"> von allen ihm nach § 14 AEntG treffenden Verpflichtungen, insbesondere von einer Haftung gegenüber Arbeitnehmern und Sozialkassen auch hinsichtlich von Arbeitnehmern weitere Unterauftragnehmer freizustellen. </w:t>
      </w:r>
    </w:p>
    <w:p w14:paraId="7B2D7CB4" w14:textId="06B01C61" w:rsidR="00AA3088" w:rsidRPr="00A80126" w:rsidRDefault="002456BD" w:rsidP="008E2EB7">
      <w:pPr>
        <w:pStyle w:val="Listenabsatz"/>
        <w:keepNext/>
        <w:widowControl w:val="0"/>
        <w:numPr>
          <w:ilvl w:val="1"/>
          <w:numId w:val="23"/>
        </w:numPr>
        <w:shd w:val="solid" w:color="FFFFFF" w:fill="FFFFFF"/>
        <w:tabs>
          <w:tab w:val="num" w:pos="993"/>
        </w:tabs>
        <w:ind w:left="567" w:hanging="567"/>
        <w:jc w:val="both"/>
        <w:outlineLvl w:val="1"/>
        <w:rPr>
          <w:rFonts w:ascii="Arial" w:eastAsia="Arial Unicode MS" w:hAnsi="Arial" w:cs="Arial"/>
          <w:sz w:val="18"/>
          <w:szCs w:val="18"/>
          <w:lang w:eastAsia="de-DE"/>
        </w:rPr>
      </w:pPr>
      <w:r w:rsidRPr="00A80126">
        <w:rPr>
          <w:rFonts w:ascii="Arial" w:eastAsia="Arial Unicode MS" w:hAnsi="Arial" w:cs="Arial"/>
          <w:sz w:val="18"/>
          <w:szCs w:val="18"/>
          <w:lang w:eastAsia="de-DE"/>
        </w:rPr>
        <w:t xml:space="preserve">Bei Zuwiderhandlungen des </w:t>
      </w:r>
      <w:r w:rsidR="009E7350">
        <w:rPr>
          <w:rFonts w:ascii="Arial" w:eastAsia="Arial Unicode MS" w:hAnsi="Arial" w:cs="Arial"/>
          <w:sz w:val="18"/>
          <w:szCs w:val="18"/>
          <w:lang w:eastAsia="de-DE"/>
        </w:rPr>
        <w:t>Auftragnehmer</w:t>
      </w:r>
      <w:r w:rsidR="007315B3">
        <w:rPr>
          <w:rFonts w:ascii="Arial" w:eastAsia="Arial Unicode MS" w:hAnsi="Arial" w:cs="Arial"/>
          <w:sz w:val="18"/>
          <w:szCs w:val="18"/>
          <w:lang w:eastAsia="de-DE"/>
        </w:rPr>
        <w:t>s</w:t>
      </w:r>
      <w:r w:rsidRPr="00A80126">
        <w:rPr>
          <w:rFonts w:ascii="Arial" w:eastAsia="Arial Unicode MS" w:hAnsi="Arial" w:cs="Arial"/>
          <w:sz w:val="18"/>
          <w:szCs w:val="18"/>
          <w:lang w:eastAsia="de-DE"/>
        </w:rPr>
        <w:t xml:space="preserve"> gegen das Arbeitnehmer-Entsendegesetz (AEntG) wird pro Person eine Vertragsstrafe von 1.000,00 € fällig, die mit der jeweils fälligen Abschlagszahlung verrechnet wird. Die </w:t>
      </w:r>
      <w:r w:rsidR="007315B3">
        <w:rPr>
          <w:rFonts w:ascii="Arial" w:eastAsia="Arial Unicode MS" w:hAnsi="Arial" w:cs="Arial"/>
          <w:sz w:val="18"/>
          <w:szCs w:val="18"/>
          <w:lang w:eastAsia="de-DE"/>
        </w:rPr>
        <w:br/>
      </w:r>
      <w:r w:rsidRPr="00A80126">
        <w:rPr>
          <w:rFonts w:ascii="Arial" w:eastAsia="Arial Unicode MS" w:hAnsi="Arial" w:cs="Arial"/>
          <w:sz w:val="18"/>
          <w:szCs w:val="18"/>
          <w:lang w:eastAsia="de-DE"/>
        </w:rPr>
        <w:t>Vertragsstrafe wird auf insgesamt 2,5 % der Brutto-Auftragssumme begrenzt</w:t>
      </w:r>
      <w:r w:rsidRPr="003D3A17">
        <w:rPr>
          <w:rFonts w:ascii="Arial" w:eastAsia="Arial Unicode MS" w:hAnsi="Arial" w:cs="Arial"/>
          <w:sz w:val="18"/>
          <w:szCs w:val="18"/>
          <w:lang w:eastAsia="de-DE"/>
        </w:rPr>
        <w:t xml:space="preserve">. Sofern der </w:t>
      </w:r>
      <w:r w:rsidR="005E1D72" w:rsidRPr="003D3A17">
        <w:rPr>
          <w:rFonts w:ascii="Arial" w:eastAsia="Arial Unicode MS" w:hAnsi="Arial" w:cs="Arial"/>
          <w:sz w:val="18"/>
          <w:szCs w:val="18"/>
          <w:lang w:eastAsia="de-DE"/>
        </w:rPr>
        <w:t>Auftraggeber</w:t>
      </w:r>
      <w:r w:rsidRPr="003D3A17">
        <w:rPr>
          <w:rFonts w:ascii="Arial" w:eastAsia="Arial Unicode MS" w:hAnsi="Arial" w:cs="Arial"/>
          <w:sz w:val="18"/>
          <w:szCs w:val="18"/>
          <w:lang w:eastAsia="de-DE"/>
        </w:rPr>
        <w:t xml:space="preserve"> auf </w:t>
      </w:r>
      <w:r w:rsidR="007315B3" w:rsidRPr="003D3A17">
        <w:rPr>
          <w:rFonts w:ascii="Arial" w:eastAsia="Arial Unicode MS" w:hAnsi="Arial" w:cs="Arial"/>
          <w:sz w:val="18"/>
          <w:szCs w:val="18"/>
          <w:lang w:eastAsia="de-DE"/>
        </w:rPr>
        <w:br/>
      </w:r>
      <w:r w:rsidRPr="003D3A17">
        <w:rPr>
          <w:rFonts w:ascii="Arial" w:eastAsia="Arial Unicode MS" w:hAnsi="Arial" w:cs="Arial"/>
          <w:sz w:val="18"/>
          <w:szCs w:val="18"/>
          <w:lang w:eastAsia="de-DE"/>
        </w:rPr>
        <w:t xml:space="preserve">Zahlung des Mindestlohns für Arbeitnehmer des </w:t>
      </w:r>
      <w:r w:rsidR="009E7350" w:rsidRPr="003D3A17">
        <w:rPr>
          <w:rFonts w:ascii="Arial" w:eastAsia="Arial Unicode MS" w:hAnsi="Arial" w:cs="Arial"/>
          <w:sz w:val="18"/>
          <w:szCs w:val="18"/>
          <w:lang w:eastAsia="de-DE"/>
        </w:rPr>
        <w:t>Auftragnehmer</w:t>
      </w:r>
      <w:r w:rsidR="007315B3" w:rsidRPr="003D3A17">
        <w:rPr>
          <w:rFonts w:ascii="Arial" w:eastAsia="Arial Unicode MS" w:hAnsi="Arial" w:cs="Arial"/>
          <w:sz w:val="18"/>
          <w:szCs w:val="18"/>
          <w:lang w:eastAsia="de-DE"/>
        </w:rPr>
        <w:t>s</w:t>
      </w:r>
      <w:r w:rsidRPr="003D3A17">
        <w:rPr>
          <w:rFonts w:ascii="Arial" w:eastAsia="Arial Unicode MS" w:hAnsi="Arial" w:cs="Arial"/>
          <w:sz w:val="18"/>
          <w:szCs w:val="18"/>
          <w:lang w:eastAsia="de-DE"/>
        </w:rPr>
        <w:t xml:space="preserve"> in Anspruch genommen wird, wird die Vertragsstrafe auf den Rückgriffsanspruch des </w:t>
      </w:r>
      <w:r w:rsidR="005E1D72" w:rsidRPr="003D3A17">
        <w:rPr>
          <w:rFonts w:ascii="Arial" w:eastAsia="Arial Unicode MS" w:hAnsi="Arial" w:cs="Arial"/>
          <w:sz w:val="18"/>
          <w:szCs w:val="18"/>
          <w:lang w:eastAsia="de-DE"/>
        </w:rPr>
        <w:t>Auftraggeber</w:t>
      </w:r>
      <w:r w:rsidR="007315B3" w:rsidRPr="003D3A17">
        <w:rPr>
          <w:rFonts w:ascii="Arial" w:eastAsia="Arial Unicode MS" w:hAnsi="Arial" w:cs="Arial"/>
          <w:sz w:val="18"/>
          <w:szCs w:val="18"/>
          <w:lang w:eastAsia="de-DE"/>
        </w:rPr>
        <w:t>s</w:t>
      </w:r>
      <w:r w:rsidRPr="003D3A17">
        <w:rPr>
          <w:rFonts w:ascii="Arial" w:eastAsia="Arial Unicode MS" w:hAnsi="Arial" w:cs="Arial"/>
          <w:sz w:val="18"/>
          <w:szCs w:val="18"/>
          <w:lang w:eastAsia="de-DE"/>
        </w:rPr>
        <w:t xml:space="preserve"> gegen den </w:t>
      </w:r>
      <w:r w:rsidR="009E7350" w:rsidRPr="003D3A17">
        <w:rPr>
          <w:rFonts w:ascii="Arial" w:eastAsia="Arial Unicode MS" w:hAnsi="Arial" w:cs="Arial"/>
          <w:sz w:val="18"/>
          <w:szCs w:val="18"/>
          <w:lang w:eastAsia="de-DE"/>
        </w:rPr>
        <w:t>Auftragnehmer</w:t>
      </w:r>
      <w:r w:rsidRPr="003D3A17">
        <w:rPr>
          <w:rFonts w:ascii="Arial" w:eastAsia="Arial Unicode MS" w:hAnsi="Arial" w:cs="Arial"/>
          <w:sz w:val="18"/>
          <w:szCs w:val="18"/>
          <w:lang w:eastAsia="de-DE"/>
        </w:rPr>
        <w:t xml:space="preserve"> angerechnet.</w:t>
      </w:r>
      <w:r w:rsidRPr="00A80126">
        <w:rPr>
          <w:rFonts w:ascii="Arial" w:eastAsia="Arial Unicode MS" w:hAnsi="Arial" w:cs="Arial"/>
          <w:sz w:val="18"/>
          <w:szCs w:val="18"/>
          <w:lang w:eastAsia="de-DE"/>
        </w:rPr>
        <w:t xml:space="preserve"> </w:t>
      </w:r>
    </w:p>
    <w:p w14:paraId="1B16018D" w14:textId="77777777" w:rsidR="00AA3088" w:rsidRDefault="00AA3088" w:rsidP="007315B3">
      <w:pPr>
        <w:tabs>
          <w:tab w:val="num" w:pos="480"/>
        </w:tabs>
        <w:autoSpaceDE w:val="0"/>
        <w:autoSpaceDN w:val="0"/>
        <w:ind w:left="567" w:hanging="567"/>
        <w:jc w:val="both"/>
        <w:rPr>
          <w:rFonts w:ascii="Arial" w:eastAsia="Arial Unicode MS" w:hAnsi="Arial" w:cs="Arial"/>
          <w:sz w:val="18"/>
          <w:szCs w:val="18"/>
          <w:lang w:eastAsia="de-DE"/>
        </w:rPr>
      </w:pPr>
    </w:p>
    <w:p w14:paraId="364630F3" w14:textId="5DD9D603" w:rsidR="00AA3088" w:rsidRDefault="002456BD" w:rsidP="008E2EB7">
      <w:pPr>
        <w:pStyle w:val="Listenabsatz"/>
        <w:keepNext/>
        <w:numPr>
          <w:ilvl w:val="0"/>
          <w:numId w:val="23"/>
        </w:numPr>
        <w:tabs>
          <w:tab w:val="num" w:pos="567"/>
        </w:tabs>
        <w:ind w:left="567" w:hanging="567"/>
        <w:jc w:val="both"/>
        <w:outlineLvl w:val="0"/>
        <w:rPr>
          <w:rFonts w:ascii="Arial" w:eastAsia="Arial Unicode MS" w:hAnsi="Arial" w:cs="Arial"/>
          <w:b/>
          <w:sz w:val="18"/>
          <w:szCs w:val="18"/>
          <w:lang w:eastAsia="de-DE"/>
        </w:rPr>
      </w:pPr>
      <w:r w:rsidRPr="00A80126">
        <w:rPr>
          <w:rFonts w:ascii="Arial" w:eastAsia="Arial Unicode MS" w:hAnsi="Arial" w:cs="Arial"/>
          <w:b/>
          <w:sz w:val="18"/>
          <w:szCs w:val="18"/>
          <w:lang w:eastAsia="de-DE"/>
        </w:rPr>
        <w:t>Versicherungen</w:t>
      </w: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965966" w:rsidRPr="00801917" w14:paraId="1D774B02" w14:textId="77777777" w:rsidTr="00147710">
        <w:tc>
          <w:tcPr>
            <w:tcW w:w="9625" w:type="dxa"/>
          </w:tcPr>
          <w:p w14:paraId="6BCFC9A2" w14:textId="615C138C" w:rsidR="00965966" w:rsidRPr="00801917" w:rsidRDefault="00965966" w:rsidP="00B75C86">
            <w:pPr>
              <w:pStyle w:val="Listenabsatz"/>
              <w:keepNext/>
              <w:numPr>
                <w:ilvl w:val="1"/>
                <w:numId w:val="23"/>
              </w:numPr>
              <w:shd w:val="solid" w:color="FFFFFF" w:fill="FFFFFF"/>
              <w:tabs>
                <w:tab w:val="num" w:pos="889"/>
              </w:tabs>
              <w:ind w:left="605" w:hanging="567"/>
              <w:jc w:val="both"/>
              <w:outlineLvl w:val="1"/>
              <w:rPr>
                <w:rFonts w:ascii="Arial" w:eastAsia="Arial Unicode MS" w:hAnsi="Arial" w:cs="Arial"/>
                <w:color w:val="000000" w:themeColor="text1"/>
                <w:sz w:val="18"/>
                <w:szCs w:val="18"/>
                <w:lang w:eastAsia="de-DE"/>
              </w:rPr>
            </w:pPr>
            <w:bookmarkStart w:id="20" w:name="VersicherungAngebot2"/>
            <w:r w:rsidRPr="00801917">
              <w:rPr>
                <w:rFonts w:ascii="Arial" w:eastAsia="Arial Unicode MS" w:hAnsi="Arial" w:cs="Arial"/>
                <w:color w:val="000000" w:themeColor="text1"/>
                <w:sz w:val="18"/>
                <w:szCs w:val="18"/>
                <w:lang w:eastAsia="de-DE"/>
              </w:rPr>
              <w:t xml:space="preserve">Der </w:t>
            </w:r>
            <w:r>
              <w:rPr>
                <w:rFonts w:ascii="Arial" w:eastAsia="Arial Unicode MS" w:hAnsi="Arial" w:cs="Arial"/>
                <w:color w:val="000000" w:themeColor="text1"/>
                <w:sz w:val="18"/>
                <w:szCs w:val="18"/>
                <w:lang w:eastAsia="de-DE"/>
              </w:rPr>
              <w:t>Auftragnehmer</w:t>
            </w:r>
            <w:r w:rsidRPr="00801917">
              <w:rPr>
                <w:rFonts w:ascii="Arial" w:eastAsia="Arial Unicode MS" w:hAnsi="Arial" w:cs="Arial"/>
                <w:color w:val="000000" w:themeColor="text1"/>
                <w:sz w:val="18"/>
                <w:szCs w:val="18"/>
                <w:lang w:eastAsia="de-DE"/>
              </w:rPr>
              <w:t xml:space="preserve"> ist verpflichtet, eine ausreichende Haftpflichtversicherung abzuschließen. Die erforderlichen Mindestdeckungssummen für die Haftpflichtversicherung des </w:t>
            </w:r>
            <w:r>
              <w:rPr>
                <w:rFonts w:ascii="Arial" w:eastAsia="Arial Unicode MS" w:hAnsi="Arial" w:cs="Arial"/>
                <w:color w:val="000000" w:themeColor="text1"/>
                <w:sz w:val="18"/>
                <w:szCs w:val="18"/>
                <w:lang w:eastAsia="de-DE"/>
              </w:rPr>
              <w:t>Auftragnehmers</w:t>
            </w:r>
            <w:r w:rsidRPr="00801917">
              <w:rPr>
                <w:rFonts w:ascii="Arial" w:eastAsia="Arial Unicode MS" w:hAnsi="Arial" w:cs="Arial"/>
                <w:color w:val="000000" w:themeColor="text1"/>
                <w:sz w:val="18"/>
                <w:szCs w:val="18"/>
                <w:lang w:eastAsia="de-DE"/>
              </w:rPr>
              <w:t xml:space="preserve"> ist dem </w:t>
            </w:r>
            <w:r w:rsidRPr="00965966">
              <w:rPr>
                <w:rFonts w:ascii="Arial" w:eastAsia="Arial Unicode MS" w:hAnsi="Arial" w:cs="Arial"/>
                <w:color w:val="000000" w:themeColor="text1"/>
                <w:sz w:val="18"/>
                <w:szCs w:val="18"/>
                <w:lang w:eastAsia="de-DE"/>
              </w:rPr>
              <w:t>Angebot Teil B, III, Ziffer</w:t>
            </w:r>
            <w:r w:rsidRPr="00801917">
              <w:rPr>
                <w:rFonts w:ascii="Arial" w:eastAsia="Arial Unicode MS" w:hAnsi="Arial" w:cs="Arial"/>
                <w:color w:val="000000" w:themeColor="text1"/>
                <w:sz w:val="18"/>
                <w:szCs w:val="18"/>
                <w:lang w:eastAsia="de-DE"/>
              </w:rPr>
              <w:t xml:space="preserve"> 1 zu entnehmen.</w:t>
            </w:r>
          </w:p>
        </w:tc>
      </w:tr>
      <w:bookmarkEnd w:id="20"/>
    </w:tbl>
    <w:p w14:paraId="7B049FE7" w14:textId="77777777" w:rsidR="00833A45" w:rsidRPr="00833A45" w:rsidRDefault="00833A45" w:rsidP="00833A45">
      <w:pPr>
        <w:keepNext/>
        <w:shd w:val="solid" w:color="FFFFFF" w:fill="FFFFFF"/>
        <w:jc w:val="both"/>
        <w:outlineLvl w:val="1"/>
        <w:rPr>
          <w:rFonts w:ascii="Arial" w:eastAsia="Arial Unicode MS" w:hAnsi="Arial" w:cs="Arial"/>
          <w:sz w:val="18"/>
          <w:szCs w:val="18"/>
          <w:lang w:eastAsia="de-DE"/>
        </w:rPr>
      </w:pPr>
    </w:p>
    <w:p w14:paraId="5CC98863" w14:textId="353AC2F6" w:rsidR="00AA3088" w:rsidRDefault="002456BD" w:rsidP="008E2EB7">
      <w:pPr>
        <w:pStyle w:val="Listenabsatz"/>
        <w:keepNext/>
        <w:numPr>
          <w:ilvl w:val="0"/>
          <w:numId w:val="23"/>
        </w:numPr>
        <w:tabs>
          <w:tab w:val="num" w:pos="567"/>
        </w:tabs>
        <w:ind w:left="567" w:hanging="567"/>
        <w:jc w:val="both"/>
        <w:outlineLvl w:val="0"/>
        <w:rPr>
          <w:rFonts w:ascii="Arial" w:eastAsia="Arial Unicode MS" w:hAnsi="Arial" w:cs="Arial"/>
          <w:b/>
          <w:sz w:val="18"/>
          <w:szCs w:val="18"/>
          <w:lang w:eastAsia="de-DE"/>
        </w:rPr>
      </w:pPr>
      <w:r w:rsidRPr="00A80126">
        <w:rPr>
          <w:rFonts w:ascii="Arial" w:eastAsia="Arial Unicode MS" w:hAnsi="Arial" w:cs="Arial"/>
          <w:b/>
          <w:sz w:val="18"/>
          <w:szCs w:val="18"/>
          <w:lang w:eastAsia="de-DE"/>
        </w:rPr>
        <w:t>Schlussbestimmungen</w:t>
      </w:r>
    </w:p>
    <w:p w14:paraId="3A8224EB" w14:textId="364251B9" w:rsidR="00AA3088" w:rsidRPr="00A80126" w:rsidRDefault="002456BD" w:rsidP="008E2EB7">
      <w:pPr>
        <w:pStyle w:val="Listenabsatz"/>
        <w:keepNext/>
        <w:numPr>
          <w:ilvl w:val="1"/>
          <w:numId w:val="23"/>
        </w:numPr>
        <w:tabs>
          <w:tab w:val="num" w:pos="567"/>
        </w:tabs>
        <w:ind w:left="567" w:hanging="567"/>
        <w:jc w:val="both"/>
        <w:outlineLvl w:val="0"/>
        <w:rPr>
          <w:rFonts w:ascii="Arial" w:eastAsia="Arial Unicode MS" w:hAnsi="Arial" w:cs="Arial"/>
          <w:b/>
          <w:sz w:val="18"/>
          <w:szCs w:val="18"/>
          <w:lang w:eastAsia="de-DE"/>
        </w:rPr>
      </w:pPr>
      <w:r w:rsidRPr="00A80126">
        <w:rPr>
          <w:rFonts w:ascii="Arial" w:eastAsia="Arial Unicode MS" w:hAnsi="Arial" w:cs="Arial"/>
          <w:sz w:val="18"/>
          <w:szCs w:val="18"/>
          <w:lang w:eastAsia="de-DE"/>
        </w:rPr>
        <w:t xml:space="preserve">Der </w:t>
      </w:r>
      <w:r w:rsidR="009E7350">
        <w:rPr>
          <w:rFonts w:ascii="Arial" w:eastAsia="Arial Unicode MS" w:hAnsi="Arial" w:cs="Arial"/>
          <w:sz w:val="18"/>
          <w:szCs w:val="18"/>
          <w:lang w:eastAsia="de-DE"/>
        </w:rPr>
        <w:t>Auftragnehmer</w:t>
      </w:r>
      <w:r w:rsidRPr="00A80126">
        <w:rPr>
          <w:rFonts w:ascii="Arial" w:eastAsia="Arial Unicode MS" w:hAnsi="Arial" w:cs="Arial"/>
          <w:sz w:val="18"/>
          <w:szCs w:val="18"/>
          <w:lang w:eastAsia="de-DE"/>
        </w:rPr>
        <w:t xml:space="preserve"> kann seine Forderungen gegen den </w:t>
      </w:r>
      <w:bookmarkStart w:id="21" w:name="_Hlk224801116"/>
      <w:r w:rsidR="005E1D72">
        <w:rPr>
          <w:rFonts w:ascii="Arial" w:eastAsia="Arial Unicode MS" w:hAnsi="Arial" w:cs="Arial"/>
          <w:sz w:val="18"/>
          <w:szCs w:val="18"/>
          <w:lang w:eastAsia="de-DE"/>
        </w:rPr>
        <w:t>Auftraggeber</w:t>
      </w:r>
      <w:bookmarkEnd w:id="21"/>
      <w:r w:rsidRPr="00A80126">
        <w:rPr>
          <w:rFonts w:ascii="Arial" w:eastAsia="Arial Unicode MS" w:hAnsi="Arial" w:cs="Arial"/>
          <w:sz w:val="18"/>
          <w:szCs w:val="18"/>
          <w:lang w:eastAsia="de-DE"/>
        </w:rPr>
        <w:t xml:space="preserve"> nur mit schriftlicher Zustimmung des </w:t>
      </w:r>
      <w:r w:rsidR="00635898">
        <w:rPr>
          <w:rFonts w:ascii="Arial" w:eastAsia="Arial Unicode MS" w:hAnsi="Arial" w:cs="Arial"/>
          <w:sz w:val="18"/>
          <w:szCs w:val="18"/>
          <w:lang w:eastAsia="de-DE"/>
        </w:rPr>
        <w:br/>
      </w:r>
      <w:r w:rsidR="005E1D72">
        <w:rPr>
          <w:rFonts w:ascii="Arial" w:eastAsia="Arial Unicode MS" w:hAnsi="Arial" w:cs="Arial"/>
          <w:sz w:val="18"/>
          <w:szCs w:val="18"/>
          <w:lang w:eastAsia="de-DE"/>
        </w:rPr>
        <w:t>Auftraggeber</w:t>
      </w:r>
      <w:r w:rsidR="00635898">
        <w:rPr>
          <w:rFonts w:ascii="Arial" w:eastAsia="Arial Unicode MS" w:hAnsi="Arial" w:cs="Arial"/>
          <w:sz w:val="18"/>
          <w:szCs w:val="18"/>
          <w:lang w:eastAsia="de-DE"/>
        </w:rPr>
        <w:t>s</w:t>
      </w:r>
      <w:r w:rsidRPr="00A80126">
        <w:rPr>
          <w:rFonts w:ascii="Arial" w:eastAsia="Arial Unicode MS" w:hAnsi="Arial" w:cs="Arial"/>
          <w:sz w:val="18"/>
          <w:szCs w:val="18"/>
          <w:lang w:eastAsia="de-DE"/>
        </w:rPr>
        <w:t xml:space="preserve"> abtreten. § 354 a HGB bleibt unberührt. </w:t>
      </w:r>
    </w:p>
    <w:p w14:paraId="61932B3E" w14:textId="17C97A03" w:rsidR="00A80126" w:rsidRPr="00A80126" w:rsidRDefault="002456BD" w:rsidP="008E2EB7">
      <w:pPr>
        <w:pStyle w:val="Listenabsatz"/>
        <w:keepNext/>
        <w:numPr>
          <w:ilvl w:val="1"/>
          <w:numId w:val="23"/>
        </w:numPr>
        <w:shd w:val="solid" w:color="FFFFFF" w:fill="FFFFFF"/>
        <w:tabs>
          <w:tab w:val="num" w:pos="567"/>
        </w:tabs>
        <w:ind w:left="567" w:hanging="567"/>
        <w:jc w:val="both"/>
        <w:outlineLvl w:val="1"/>
        <w:rPr>
          <w:rFonts w:ascii="Arial" w:eastAsia="Arial Unicode MS" w:hAnsi="Arial" w:cs="Arial"/>
          <w:sz w:val="18"/>
          <w:szCs w:val="18"/>
          <w:lang w:eastAsia="de-DE"/>
        </w:rPr>
      </w:pPr>
      <w:r w:rsidRPr="00A80126">
        <w:rPr>
          <w:rFonts w:ascii="Arial" w:eastAsia="Arial Unicode MS" w:hAnsi="Arial" w:cs="Arial"/>
          <w:sz w:val="18"/>
          <w:szCs w:val="18"/>
          <w:lang w:eastAsia="de-DE"/>
        </w:rPr>
        <w:t xml:space="preserve">Die Aufrechnung durch den </w:t>
      </w:r>
      <w:r w:rsidR="009E7350">
        <w:rPr>
          <w:rFonts w:ascii="Arial" w:eastAsia="Arial Unicode MS" w:hAnsi="Arial" w:cs="Arial"/>
          <w:sz w:val="18"/>
          <w:szCs w:val="18"/>
          <w:lang w:eastAsia="de-DE"/>
        </w:rPr>
        <w:t>Auftragnehmer</w:t>
      </w:r>
      <w:r w:rsidRPr="00A80126">
        <w:rPr>
          <w:rFonts w:ascii="Arial" w:eastAsia="Arial Unicode MS" w:hAnsi="Arial" w:cs="Arial"/>
          <w:sz w:val="18"/>
          <w:szCs w:val="18"/>
          <w:lang w:eastAsia="de-DE"/>
        </w:rPr>
        <w:t xml:space="preserve"> mit weder titulierten noch unstreitigen Gegenansprüchen und die Geltendmachung von Zurückbehaltungsrechten durch den </w:t>
      </w:r>
      <w:r w:rsidR="009E7350">
        <w:rPr>
          <w:rFonts w:ascii="Arial" w:eastAsia="Arial Unicode MS" w:hAnsi="Arial" w:cs="Arial"/>
          <w:sz w:val="18"/>
          <w:szCs w:val="18"/>
          <w:lang w:eastAsia="de-DE"/>
        </w:rPr>
        <w:t>Auftragnehmer</w:t>
      </w:r>
      <w:r w:rsidRPr="00A80126">
        <w:rPr>
          <w:rFonts w:ascii="Arial" w:eastAsia="Arial Unicode MS" w:hAnsi="Arial" w:cs="Arial"/>
          <w:sz w:val="18"/>
          <w:szCs w:val="18"/>
          <w:lang w:eastAsia="de-DE"/>
        </w:rPr>
        <w:t xml:space="preserve"> wegen solcher Ansprüche sind unzulässig.</w:t>
      </w:r>
    </w:p>
    <w:p w14:paraId="74D0D986" w14:textId="0A410BB7" w:rsidR="00AA3088" w:rsidRDefault="00635898" w:rsidP="00635898">
      <w:pPr>
        <w:keepNext/>
        <w:tabs>
          <w:tab w:val="num" w:pos="480"/>
          <w:tab w:val="num" w:pos="567"/>
        </w:tabs>
        <w:autoSpaceDE w:val="0"/>
        <w:autoSpaceDN w:val="0"/>
        <w:ind w:left="567" w:hanging="567"/>
        <w:jc w:val="both"/>
        <w:rPr>
          <w:rFonts w:ascii="Arial" w:eastAsia="Arial Unicode MS" w:hAnsi="Arial" w:cs="Arial"/>
          <w:sz w:val="18"/>
          <w:szCs w:val="18"/>
          <w:lang w:eastAsia="de-DE"/>
        </w:rPr>
      </w:pPr>
      <w:r>
        <w:rPr>
          <w:rFonts w:ascii="Arial" w:eastAsia="Arial Unicode MS" w:hAnsi="Arial" w:cs="Arial"/>
          <w:sz w:val="18"/>
          <w:szCs w:val="18"/>
          <w:lang w:eastAsia="de-DE"/>
        </w:rPr>
        <w:tab/>
      </w:r>
      <w:r>
        <w:rPr>
          <w:rFonts w:ascii="Arial" w:eastAsia="Arial Unicode MS" w:hAnsi="Arial" w:cs="Arial"/>
          <w:sz w:val="18"/>
          <w:szCs w:val="18"/>
          <w:lang w:eastAsia="de-DE"/>
        </w:rPr>
        <w:tab/>
      </w:r>
      <w:r w:rsidR="002456BD">
        <w:rPr>
          <w:rFonts w:ascii="Arial" w:eastAsia="Arial Unicode MS" w:hAnsi="Arial" w:cs="Arial"/>
          <w:sz w:val="18"/>
          <w:szCs w:val="18"/>
          <w:lang w:eastAsia="de-DE"/>
        </w:rPr>
        <w:t xml:space="preserve">Ergänzungen und Änderungen des Vertrages bedürfen der Schriftform; dies gilt auch für das Schriftformerfordernis. </w:t>
      </w:r>
    </w:p>
    <w:p w14:paraId="2D5A806F" w14:textId="4FA10766" w:rsidR="00AA3088" w:rsidRPr="00A80126" w:rsidRDefault="002456BD" w:rsidP="008E2EB7">
      <w:pPr>
        <w:pStyle w:val="Listenabsatz"/>
        <w:keepNext/>
        <w:numPr>
          <w:ilvl w:val="1"/>
          <w:numId w:val="23"/>
        </w:numPr>
        <w:shd w:val="solid" w:color="FFFFFF" w:fill="FFFFFF"/>
        <w:tabs>
          <w:tab w:val="num" w:pos="567"/>
        </w:tabs>
        <w:ind w:left="567" w:hanging="567"/>
        <w:jc w:val="both"/>
        <w:outlineLvl w:val="1"/>
        <w:rPr>
          <w:rFonts w:ascii="Arial" w:eastAsia="Arial Unicode MS" w:hAnsi="Arial" w:cs="Arial"/>
          <w:sz w:val="18"/>
          <w:szCs w:val="18"/>
          <w:lang w:eastAsia="de-DE"/>
        </w:rPr>
      </w:pPr>
      <w:r w:rsidRPr="00A80126">
        <w:rPr>
          <w:rFonts w:ascii="Arial" w:eastAsia="Arial Unicode MS" w:hAnsi="Arial" w:cs="Arial"/>
          <w:sz w:val="18"/>
          <w:szCs w:val="18"/>
          <w:lang w:eastAsia="de-DE"/>
        </w:rPr>
        <w:t>Gerichtsstand ist Berlin.</w:t>
      </w:r>
    </w:p>
    <w:p w14:paraId="413E4EC0" w14:textId="6D997F99" w:rsidR="00AA3088" w:rsidRPr="00A80126" w:rsidRDefault="002456BD" w:rsidP="008E2EB7">
      <w:pPr>
        <w:pStyle w:val="Listenabsatz"/>
        <w:keepNext/>
        <w:numPr>
          <w:ilvl w:val="1"/>
          <w:numId w:val="23"/>
        </w:numPr>
        <w:shd w:val="solid" w:color="FFFFFF" w:fill="FFFFFF"/>
        <w:tabs>
          <w:tab w:val="num" w:pos="567"/>
        </w:tabs>
        <w:ind w:left="567" w:hanging="567"/>
        <w:jc w:val="both"/>
        <w:outlineLvl w:val="1"/>
        <w:rPr>
          <w:rFonts w:ascii="Arial" w:eastAsia="Arial Unicode MS" w:hAnsi="Arial" w:cs="Arial"/>
          <w:sz w:val="18"/>
          <w:szCs w:val="18"/>
          <w:lang w:eastAsia="de-DE"/>
        </w:rPr>
      </w:pPr>
      <w:r w:rsidRPr="00A80126">
        <w:rPr>
          <w:rFonts w:ascii="Arial" w:eastAsia="Arial Unicode MS" w:hAnsi="Arial" w:cs="Arial"/>
          <w:sz w:val="18"/>
          <w:szCs w:val="18"/>
          <w:lang w:eastAsia="de-DE"/>
        </w:rPr>
        <w:t xml:space="preserve">Es gilt das Recht der Bundesrepublik Deutschland. </w:t>
      </w:r>
    </w:p>
    <w:p w14:paraId="1157DF4D" w14:textId="3B9423BC" w:rsidR="00AA3088" w:rsidRDefault="002456BD" w:rsidP="008E2EB7">
      <w:pPr>
        <w:pStyle w:val="Listenabsatz"/>
        <w:keepNext/>
        <w:numPr>
          <w:ilvl w:val="1"/>
          <w:numId w:val="23"/>
        </w:numPr>
        <w:shd w:val="solid" w:color="FFFFFF" w:fill="FFFFFF"/>
        <w:tabs>
          <w:tab w:val="num" w:pos="567"/>
        </w:tabs>
        <w:ind w:left="567" w:hanging="567"/>
        <w:jc w:val="both"/>
        <w:outlineLvl w:val="1"/>
        <w:rPr>
          <w:rFonts w:ascii="Arial" w:eastAsia="Arial Unicode MS" w:hAnsi="Arial" w:cs="Arial"/>
          <w:sz w:val="18"/>
          <w:szCs w:val="18"/>
          <w:lang w:eastAsia="de-DE"/>
        </w:rPr>
      </w:pPr>
      <w:r w:rsidRPr="00A80126">
        <w:rPr>
          <w:rFonts w:ascii="Arial" w:eastAsia="Arial Unicode MS" w:hAnsi="Arial" w:cs="Arial"/>
          <w:sz w:val="18"/>
          <w:szCs w:val="18"/>
          <w:lang w:eastAsia="de-DE"/>
        </w:rPr>
        <w:t>Sollten einzelne Bestimmungen des Vertrages oder dieser Zusätzlichen Vertragsbedingungen unwirksam sein, so wird dadurch die Wirksamkeit der übrigen Bestandteile nicht berührt. Die Vertragsparteien verpflichten sich, in diesem Fall anstelle der unwirksamen Regelung eine Regelung zu vereinbaren, die dem Zweck der unwirksamen Regelung am wirtschaftlich nächsten kommt.</w:t>
      </w:r>
    </w:p>
    <w:p w14:paraId="18DCC9D5" w14:textId="6937C173" w:rsidR="00DD60C2" w:rsidRDefault="00DD60C2" w:rsidP="00635898">
      <w:pPr>
        <w:keepNext/>
        <w:shd w:val="solid" w:color="FFFFFF" w:fill="FFFFFF"/>
        <w:tabs>
          <w:tab w:val="num" w:pos="567"/>
        </w:tabs>
        <w:ind w:left="567" w:hanging="567"/>
        <w:jc w:val="both"/>
        <w:outlineLvl w:val="1"/>
        <w:rPr>
          <w:rFonts w:ascii="Arial" w:eastAsia="Arial Unicode MS" w:hAnsi="Arial" w:cs="Arial"/>
          <w:sz w:val="18"/>
          <w:szCs w:val="18"/>
          <w:lang w:eastAsia="de-DE"/>
        </w:rPr>
      </w:pPr>
    </w:p>
    <w:p w14:paraId="348745A3" w14:textId="45D29567" w:rsidR="00DD60C2" w:rsidRPr="00B06404" w:rsidRDefault="00A53B2A" w:rsidP="008E2EB7">
      <w:pPr>
        <w:pStyle w:val="Listenabsatz"/>
        <w:numPr>
          <w:ilvl w:val="0"/>
          <w:numId w:val="20"/>
        </w:numPr>
        <w:shd w:val="clear" w:color="auto" w:fill="D9D9D9" w:themeFill="background1" w:themeFillShade="D9"/>
        <w:ind w:left="567" w:hanging="567"/>
        <w:rPr>
          <w:rFonts w:ascii="Arial" w:hAnsi="Arial" w:cs="Arial"/>
          <w:b/>
          <w:color w:val="000000" w:themeColor="text1"/>
          <w:sz w:val="18"/>
          <w:szCs w:val="18"/>
        </w:rPr>
      </w:pPr>
      <w:r w:rsidRPr="00A53B2A">
        <w:rPr>
          <w:rFonts w:ascii="Arial" w:hAnsi="Arial" w:cs="Arial"/>
          <w:b/>
          <w:color w:val="000000" w:themeColor="text1"/>
          <w:sz w:val="18"/>
          <w:szCs w:val="18"/>
        </w:rPr>
        <w:t>Verwendungsverbote und Verwendungsbesc</w:t>
      </w:r>
      <w:r>
        <w:rPr>
          <w:rFonts w:ascii="Arial" w:hAnsi="Arial" w:cs="Arial"/>
          <w:b/>
          <w:color w:val="000000" w:themeColor="text1"/>
          <w:sz w:val="18"/>
          <w:szCs w:val="18"/>
        </w:rPr>
        <w:t>h</w:t>
      </w:r>
      <w:r w:rsidRPr="00A53B2A">
        <w:rPr>
          <w:rFonts w:ascii="Arial" w:hAnsi="Arial" w:cs="Arial"/>
          <w:b/>
          <w:color w:val="000000" w:themeColor="text1"/>
          <w:sz w:val="18"/>
          <w:szCs w:val="18"/>
        </w:rPr>
        <w:t>ränkungen von Baustoffen</w:t>
      </w:r>
    </w:p>
    <w:p w14:paraId="1B054726" w14:textId="448746F8" w:rsidR="00DD60C2" w:rsidRDefault="00DD60C2" w:rsidP="00344C97">
      <w:pPr>
        <w:keepNext/>
        <w:shd w:val="solid" w:color="FFFFFF" w:fill="FFFFFF"/>
        <w:jc w:val="both"/>
        <w:outlineLvl w:val="1"/>
        <w:rPr>
          <w:rFonts w:ascii="Arial" w:eastAsia="Arial Unicode MS" w:hAnsi="Arial" w:cs="Arial"/>
          <w:sz w:val="18"/>
          <w:szCs w:val="18"/>
          <w:lang w:eastAsia="de-DE"/>
        </w:rPr>
      </w:pPr>
    </w:p>
    <w:p w14:paraId="75040174" w14:textId="58DF1D66" w:rsidR="00A53B2A" w:rsidRPr="00A53B2A" w:rsidRDefault="00A53B2A" w:rsidP="00A53B2A">
      <w:pPr>
        <w:keepNext/>
        <w:shd w:val="solid" w:color="FFFFFF" w:fill="FFFFFF"/>
        <w:jc w:val="both"/>
        <w:outlineLvl w:val="1"/>
        <w:rPr>
          <w:rFonts w:ascii="Arial" w:eastAsia="Arial Unicode MS" w:hAnsi="Arial" w:cs="Arial"/>
          <w:sz w:val="18"/>
          <w:szCs w:val="18"/>
          <w:lang w:eastAsia="de-DE"/>
        </w:rPr>
      </w:pPr>
      <w:r w:rsidRPr="00A53B2A">
        <w:rPr>
          <w:rFonts w:ascii="Arial" w:eastAsia="Arial Unicode MS" w:hAnsi="Arial" w:cs="Arial"/>
          <w:sz w:val="18"/>
          <w:szCs w:val="18"/>
          <w:lang w:eastAsia="de-DE"/>
        </w:rPr>
        <w:t>Bei der Vergabe von Bau- und Dienstleistungen sollen nur Materialien vorgesehen bzw. verwendet werden, die nach den Vorschriften des europäischen Gemeinschaftsrechts oder des deutschen Rechts hinsichtlich Gewinnung,</w:t>
      </w:r>
      <w:r w:rsidR="00DF425F">
        <w:rPr>
          <w:rFonts w:ascii="Arial" w:eastAsia="Arial Unicode MS" w:hAnsi="Arial" w:cs="Arial"/>
          <w:sz w:val="18"/>
          <w:szCs w:val="18"/>
          <w:lang w:eastAsia="de-DE"/>
        </w:rPr>
        <w:t xml:space="preserve"> </w:t>
      </w:r>
      <w:r>
        <w:rPr>
          <w:rFonts w:ascii="Arial" w:eastAsia="Arial Unicode MS" w:hAnsi="Arial" w:cs="Arial"/>
          <w:sz w:val="18"/>
          <w:szCs w:val="18"/>
          <w:lang w:eastAsia="de-DE"/>
        </w:rPr>
        <w:t>T</w:t>
      </w:r>
      <w:r w:rsidRPr="00A53B2A">
        <w:rPr>
          <w:rFonts w:ascii="Arial" w:eastAsia="Arial Unicode MS" w:hAnsi="Arial" w:cs="Arial"/>
          <w:sz w:val="18"/>
          <w:szCs w:val="18"/>
          <w:lang w:eastAsia="de-DE"/>
        </w:rPr>
        <w:t>ransport, Verarbeitung, Funktion und Entsorgung eine hohe Gesundheits- und Umweltverträglichkeit aufweisen. Baustoffe sollen stofflich oder energetisch verwertbar sein.</w:t>
      </w:r>
    </w:p>
    <w:p w14:paraId="0D75EDAE" w14:textId="1407A43A" w:rsidR="00A53B2A" w:rsidRDefault="00A53B2A" w:rsidP="00F24C22">
      <w:pPr>
        <w:keepNext/>
        <w:shd w:val="solid" w:color="FFFFFF" w:fill="FFFFFF"/>
        <w:jc w:val="both"/>
        <w:outlineLvl w:val="1"/>
        <w:rPr>
          <w:rFonts w:ascii="Arial" w:eastAsia="Arial Unicode MS" w:hAnsi="Arial" w:cs="Arial"/>
          <w:sz w:val="18"/>
          <w:szCs w:val="18"/>
          <w:lang w:eastAsia="de-DE"/>
        </w:rPr>
      </w:pPr>
      <w:r w:rsidRPr="00A53B2A">
        <w:rPr>
          <w:rFonts w:ascii="Arial" w:eastAsia="Arial Unicode MS" w:hAnsi="Arial" w:cs="Arial"/>
          <w:sz w:val="18"/>
          <w:szCs w:val="18"/>
          <w:lang w:eastAsia="de-DE"/>
        </w:rPr>
        <w:t>Die nachfolgenden Produkte dürfen weder für Bauteile und Baunebenprodukte, z.</w:t>
      </w:r>
      <w:r w:rsidR="00651EEF">
        <w:rPr>
          <w:rFonts w:ascii="Arial" w:eastAsia="Arial Unicode MS" w:hAnsi="Arial" w:cs="Arial"/>
          <w:sz w:val="18"/>
          <w:szCs w:val="18"/>
          <w:lang w:eastAsia="de-DE"/>
        </w:rPr>
        <w:t xml:space="preserve"> </w:t>
      </w:r>
      <w:r w:rsidRPr="00A53B2A">
        <w:rPr>
          <w:rFonts w:ascii="Arial" w:eastAsia="Arial Unicode MS" w:hAnsi="Arial" w:cs="Arial"/>
          <w:sz w:val="18"/>
          <w:szCs w:val="18"/>
          <w:lang w:eastAsia="de-DE"/>
        </w:rPr>
        <w:t>B. Schalttafeln aus</w:t>
      </w:r>
      <w:r w:rsidR="00F24C22">
        <w:rPr>
          <w:rFonts w:ascii="Arial" w:eastAsia="Arial Unicode MS" w:hAnsi="Arial" w:cs="Arial"/>
          <w:sz w:val="18"/>
          <w:szCs w:val="18"/>
          <w:lang w:eastAsia="de-DE"/>
        </w:rPr>
        <w:t xml:space="preserve"> </w:t>
      </w:r>
      <w:r w:rsidRPr="00A53B2A">
        <w:rPr>
          <w:rFonts w:ascii="Arial" w:eastAsia="Arial Unicode MS" w:hAnsi="Arial" w:cs="Arial"/>
          <w:sz w:val="18"/>
          <w:szCs w:val="18"/>
          <w:lang w:eastAsia="de-DE"/>
        </w:rPr>
        <w:t>Tropenholz, noch als Bauhilfsstoffe, Verpackungsmaterial oder Reinigungsmittel</w:t>
      </w:r>
      <w:r w:rsidR="00F24C22">
        <w:rPr>
          <w:rFonts w:ascii="Arial" w:eastAsia="Arial Unicode MS" w:hAnsi="Arial" w:cs="Arial"/>
          <w:sz w:val="18"/>
          <w:szCs w:val="18"/>
          <w:lang w:eastAsia="de-DE"/>
        </w:rPr>
        <w:t xml:space="preserve"> </w:t>
      </w:r>
      <w:r w:rsidR="00F24C22" w:rsidRPr="00A53B2A">
        <w:rPr>
          <w:rFonts w:ascii="Arial" w:eastAsia="Arial Unicode MS" w:hAnsi="Arial" w:cs="Arial"/>
          <w:sz w:val="18"/>
          <w:szCs w:val="18"/>
          <w:lang w:eastAsia="de-DE"/>
        </w:rPr>
        <w:t>verwendet</w:t>
      </w:r>
      <w:r w:rsidR="00F24C22">
        <w:rPr>
          <w:rFonts w:ascii="Arial" w:eastAsia="Arial Unicode MS" w:hAnsi="Arial" w:cs="Arial"/>
          <w:sz w:val="18"/>
          <w:szCs w:val="18"/>
          <w:lang w:eastAsia="de-DE"/>
        </w:rPr>
        <w:t xml:space="preserve"> werden. Der</w:t>
      </w:r>
      <w:r w:rsidRPr="00A53B2A">
        <w:rPr>
          <w:rFonts w:ascii="Arial" w:eastAsia="Arial Unicode MS" w:hAnsi="Arial" w:cs="Arial"/>
          <w:sz w:val="18"/>
          <w:szCs w:val="18"/>
          <w:lang w:eastAsia="de-DE"/>
        </w:rPr>
        <w:t xml:space="preserve"> Anwendungsbereich erstreckt sich sowohl auf Hochbau- als auch auf Tiefbaumaßnahmen</w:t>
      </w:r>
      <w:r w:rsidR="00651EEF">
        <w:rPr>
          <w:rFonts w:ascii="Arial" w:eastAsia="Arial Unicode MS" w:hAnsi="Arial" w:cs="Arial"/>
          <w:sz w:val="18"/>
          <w:szCs w:val="18"/>
          <w:lang w:eastAsia="de-DE"/>
        </w:rPr>
        <w:t>.</w:t>
      </w:r>
      <w:r w:rsidR="00F24C22">
        <w:rPr>
          <w:rFonts w:ascii="Arial" w:eastAsia="Arial Unicode MS" w:hAnsi="Arial" w:cs="Arial"/>
          <w:sz w:val="18"/>
          <w:szCs w:val="18"/>
          <w:lang w:eastAsia="de-DE"/>
        </w:rPr>
        <w:t xml:space="preserve"> </w:t>
      </w:r>
    </w:p>
    <w:p w14:paraId="0433F075" w14:textId="77777777" w:rsidR="0027089A" w:rsidRPr="00A53B2A" w:rsidRDefault="0027089A" w:rsidP="00F24C22">
      <w:pPr>
        <w:keepNext/>
        <w:shd w:val="solid" w:color="FFFFFF" w:fill="FFFFFF"/>
        <w:jc w:val="both"/>
        <w:outlineLvl w:val="1"/>
        <w:rPr>
          <w:rFonts w:ascii="Arial" w:eastAsia="Arial Unicode MS" w:hAnsi="Arial" w:cs="Arial"/>
          <w:sz w:val="18"/>
          <w:szCs w:val="18"/>
          <w:lang w:eastAsia="de-DE"/>
        </w:rPr>
      </w:pPr>
    </w:p>
    <w:p w14:paraId="6D180E28" w14:textId="05153657" w:rsidR="00A53B2A" w:rsidRPr="00A53B2A" w:rsidRDefault="00A53B2A" w:rsidP="00A53B2A">
      <w:pPr>
        <w:keepNext/>
        <w:shd w:val="solid" w:color="FFFFFF" w:fill="FFFFFF"/>
        <w:jc w:val="both"/>
        <w:outlineLvl w:val="1"/>
        <w:rPr>
          <w:rFonts w:ascii="Arial" w:eastAsia="Arial Unicode MS" w:hAnsi="Arial" w:cs="Arial"/>
          <w:sz w:val="18"/>
          <w:szCs w:val="18"/>
          <w:lang w:eastAsia="de-DE"/>
        </w:rPr>
      </w:pPr>
      <w:r w:rsidRPr="00A53B2A">
        <w:rPr>
          <w:rFonts w:ascii="Arial" w:eastAsia="Arial Unicode MS" w:hAnsi="Arial" w:cs="Arial"/>
          <w:sz w:val="18"/>
          <w:szCs w:val="18"/>
          <w:lang w:eastAsia="de-DE"/>
        </w:rPr>
        <w:t>Dies gilt für</w:t>
      </w:r>
      <w:r w:rsidR="001C010B">
        <w:rPr>
          <w:rFonts w:ascii="Arial" w:eastAsia="Arial Unicode MS" w:hAnsi="Arial" w:cs="Arial"/>
          <w:sz w:val="18"/>
          <w:szCs w:val="18"/>
          <w:lang w:eastAsia="de-DE"/>
        </w:rPr>
        <w:t>:</w:t>
      </w:r>
    </w:p>
    <w:p w14:paraId="4EE4164E" w14:textId="77777777" w:rsidR="00A53B2A" w:rsidRPr="00A53B2A" w:rsidRDefault="00A53B2A" w:rsidP="0027089A">
      <w:pPr>
        <w:keepNext/>
        <w:shd w:val="solid" w:color="FFFFFF" w:fill="FFFFFF"/>
        <w:tabs>
          <w:tab w:val="left" w:pos="284"/>
        </w:tabs>
        <w:jc w:val="both"/>
        <w:outlineLvl w:val="1"/>
        <w:rPr>
          <w:rFonts w:ascii="Arial" w:eastAsia="Arial Unicode MS" w:hAnsi="Arial" w:cs="Arial"/>
          <w:sz w:val="18"/>
          <w:szCs w:val="18"/>
          <w:lang w:eastAsia="de-DE"/>
        </w:rPr>
      </w:pPr>
      <w:r w:rsidRPr="00A53B2A">
        <w:rPr>
          <w:rFonts w:ascii="Arial" w:eastAsia="Arial Unicode MS" w:hAnsi="Arial" w:cs="Arial"/>
          <w:sz w:val="18"/>
          <w:szCs w:val="18"/>
          <w:lang w:eastAsia="de-DE"/>
        </w:rPr>
        <w:t>-</w:t>
      </w:r>
      <w:r w:rsidRPr="00A53B2A">
        <w:rPr>
          <w:rFonts w:ascii="Arial" w:eastAsia="Arial Unicode MS" w:hAnsi="Arial" w:cs="Arial"/>
          <w:sz w:val="18"/>
          <w:szCs w:val="18"/>
          <w:lang w:eastAsia="de-DE"/>
        </w:rPr>
        <w:tab/>
        <w:t>asbesthaltige Baustoffe,</w:t>
      </w:r>
    </w:p>
    <w:p w14:paraId="4EC8CA13" w14:textId="3C04DCD9" w:rsidR="00A53B2A" w:rsidRPr="00A53B2A" w:rsidRDefault="00A53B2A" w:rsidP="0027089A">
      <w:pPr>
        <w:keepNext/>
        <w:shd w:val="solid" w:color="FFFFFF" w:fill="FFFFFF"/>
        <w:tabs>
          <w:tab w:val="left" w:pos="284"/>
        </w:tabs>
        <w:jc w:val="both"/>
        <w:outlineLvl w:val="1"/>
        <w:rPr>
          <w:rFonts w:ascii="Arial" w:eastAsia="Arial Unicode MS" w:hAnsi="Arial" w:cs="Arial"/>
          <w:sz w:val="18"/>
          <w:szCs w:val="18"/>
          <w:lang w:eastAsia="de-DE"/>
        </w:rPr>
      </w:pPr>
      <w:r w:rsidRPr="00A53B2A">
        <w:rPr>
          <w:rFonts w:ascii="Arial" w:eastAsia="Arial Unicode MS" w:hAnsi="Arial" w:cs="Arial"/>
          <w:sz w:val="18"/>
          <w:szCs w:val="18"/>
          <w:lang w:eastAsia="de-DE"/>
        </w:rPr>
        <w:t>-</w:t>
      </w:r>
      <w:r w:rsidRPr="00A53B2A">
        <w:rPr>
          <w:rFonts w:ascii="Arial" w:eastAsia="Arial Unicode MS" w:hAnsi="Arial" w:cs="Arial"/>
          <w:sz w:val="18"/>
          <w:szCs w:val="18"/>
          <w:lang w:eastAsia="de-DE"/>
        </w:rPr>
        <w:tab/>
        <w:t>Farbmittel auf Schwermetallbasis,</w:t>
      </w:r>
    </w:p>
    <w:p w14:paraId="650364DB" w14:textId="6CE110FD" w:rsidR="00D72019" w:rsidRDefault="00A53B2A" w:rsidP="0027089A">
      <w:pPr>
        <w:keepNext/>
        <w:shd w:val="solid" w:color="FFFFFF" w:fill="FFFFFF"/>
        <w:ind w:left="284" w:hanging="284"/>
        <w:jc w:val="both"/>
        <w:outlineLvl w:val="1"/>
        <w:rPr>
          <w:rFonts w:ascii="Arial" w:eastAsia="Arial Unicode MS" w:hAnsi="Arial" w:cs="Arial"/>
          <w:sz w:val="18"/>
          <w:szCs w:val="18"/>
          <w:lang w:eastAsia="de-DE"/>
        </w:rPr>
      </w:pPr>
      <w:r w:rsidRPr="00A53B2A">
        <w:rPr>
          <w:rFonts w:ascii="Arial" w:eastAsia="Arial Unicode MS" w:hAnsi="Arial" w:cs="Arial"/>
          <w:sz w:val="18"/>
          <w:szCs w:val="18"/>
          <w:lang w:eastAsia="de-DE"/>
        </w:rPr>
        <w:t>-</w:t>
      </w:r>
      <w:r w:rsidRPr="00A53B2A">
        <w:rPr>
          <w:rFonts w:ascii="Arial" w:eastAsia="Arial Unicode MS" w:hAnsi="Arial" w:cs="Arial"/>
          <w:sz w:val="18"/>
          <w:szCs w:val="18"/>
          <w:lang w:eastAsia="de-DE"/>
        </w:rPr>
        <w:tab/>
        <w:t>Holz und Holzprodukte, die nicht nachweislich aus legaler und nachhaltiger Waldbewirtschaft</w:t>
      </w:r>
      <w:r w:rsidR="00F24C22">
        <w:rPr>
          <w:rFonts w:ascii="Arial" w:eastAsia="Arial Unicode MS" w:hAnsi="Arial" w:cs="Arial"/>
          <w:sz w:val="18"/>
          <w:szCs w:val="18"/>
          <w:lang w:eastAsia="de-DE"/>
        </w:rPr>
        <w:t>u</w:t>
      </w:r>
      <w:r w:rsidRPr="00A53B2A">
        <w:rPr>
          <w:rFonts w:ascii="Arial" w:eastAsia="Arial Unicode MS" w:hAnsi="Arial" w:cs="Arial"/>
          <w:sz w:val="18"/>
          <w:szCs w:val="18"/>
          <w:lang w:eastAsia="de-DE"/>
        </w:rPr>
        <w:t>ng stammen.</w:t>
      </w:r>
      <w:r w:rsidR="00F24C22">
        <w:rPr>
          <w:rFonts w:ascii="Arial" w:eastAsia="Arial Unicode MS" w:hAnsi="Arial" w:cs="Arial"/>
          <w:sz w:val="18"/>
          <w:szCs w:val="18"/>
          <w:lang w:eastAsia="de-DE"/>
        </w:rPr>
        <w:t xml:space="preserve"> </w:t>
      </w:r>
      <w:r w:rsidRPr="00A53B2A">
        <w:rPr>
          <w:rFonts w:ascii="Arial" w:eastAsia="Arial Unicode MS" w:hAnsi="Arial" w:cs="Arial"/>
          <w:sz w:val="18"/>
          <w:szCs w:val="18"/>
          <w:lang w:eastAsia="de-DE"/>
        </w:rPr>
        <w:t>Der Nachweis ist vom Bieter durch Vorlage eines Zertifikats von FSC ode</w:t>
      </w:r>
      <w:r w:rsidR="00F24C22">
        <w:rPr>
          <w:rFonts w:ascii="Arial" w:eastAsia="Arial Unicode MS" w:hAnsi="Arial" w:cs="Arial"/>
          <w:sz w:val="18"/>
          <w:szCs w:val="18"/>
          <w:lang w:eastAsia="de-DE"/>
        </w:rPr>
        <w:t>r d</w:t>
      </w:r>
      <w:r w:rsidRPr="00A53B2A">
        <w:rPr>
          <w:rFonts w:ascii="Arial" w:eastAsia="Arial Unicode MS" w:hAnsi="Arial" w:cs="Arial"/>
          <w:sz w:val="18"/>
          <w:szCs w:val="18"/>
          <w:lang w:eastAsia="de-DE"/>
        </w:rPr>
        <w:t>urch einen</w:t>
      </w:r>
      <w:r w:rsidR="00F24C22">
        <w:rPr>
          <w:rFonts w:ascii="Arial" w:eastAsia="Arial Unicode MS" w:hAnsi="Arial" w:cs="Arial"/>
          <w:sz w:val="18"/>
          <w:szCs w:val="18"/>
          <w:lang w:eastAsia="de-DE"/>
        </w:rPr>
        <w:t xml:space="preserve"> g</w:t>
      </w:r>
      <w:r w:rsidRPr="00A53B2A">
        <w:rPr>
          <w:rFonts w:ascii="Arial" w:eastAsia="Arial Unicode MS" w:hAnsi="Arial" w:cs="Arial"/>
          <w:sz w:val="18"/>
          <w:szCs w:val="18"/>
          <w:lang w:eastAsia="de-DE"/>
        </w:rPr>
        <w:t>leichwertigen</w:t>
      </w:r>
      <w:r w:rsidR="00F24C22">
        <w:rPr>
          <w:rFonts w:ascii="Arial" w:eastAsia="Arial Unicode MS" w:hAnsi="Arial" w:cs="Arial"/>
          <w:sz w:val="18"/>
          <w:szCs w:val="18"/>
          <w:lang w:eastAsia="de-DE"/>
        </w:rPr>
        <w:t xml:space="preserve"> </w:t>
      </w:r>
      <w:r w:rsidRPr="00A53B2A">
        <w:rPr>
          <w:rFonts w:ascii="Arial" w:eastAsia="Arial Unicode MS" w:hAnsi="Arial" w:cs="Arial"/>
          <w:sz w:val="18"/>
          <w:szCs w:val="18"/>
          <w:lang w:eastAsia="de-DE"/>
        </w:rPr>
        <w:t>Nachweis in Form eines vergleichbaren Zertifikats oder durch Einzelnachweise zu erbringen. Vergleichbare Zertifikate oder Einzel</w:t>
      </w:r>
      <w:r w:rsidR="0027089A">
        <w:rPr>
          <w:rFonts w:ascii="Arial" w:eastAsia="Arial Unicode MS" w:hAnsi="Arial" w:cs="Arial"/>
          <w:sz w:val="18"/>
          <w:szCs w:val="18"/>
          <w:lang w:eastAsia="de-DE"/>
        </w:rPr>
        <w:t>-</w:t>
      </w:r>
      <w:r w:rsidRPr="00A53B2A">
        <w:rPr>
          <w:rFonts w:ascii="Arial" w:eastAsia="Arial Unicode MS" w:hAnsi="Arial" w:cs="Arial"/>
          <w:sz w:val="18"/>
          <w:szCs w:val="18"/>
          <w:lang w:eastAsia="de-DE"/>
        </w:rPr>
        <w:lastRenderedPageBreak/>
        <w:t>nachweise sind anzuerkennen, wenn vom Bi</w:t>
      </w:r>
      <w:r w:rsidR="0027089A">
        <w:rPr>
          <w:rFonts w:ascii="Arial" w:eastAsia="Arial Unicode MS" w:hAnsi="Arial" w:cs="Arial"/>
          <w:sz w:val="18"/>
          <w:szCs w:val="18"/>
          <w:lang w:eastAsia="de-DE"/>
        </w:rPr>
        <w:t>e</w:t>
      </w:r>
      <w:r w:rsidRPr="00A53B2A">
        <w:rPr>
          <w:rFonts w:ascii="Arial" w:eastAsia="Arial Unicode MS" w:hAnsi="Arial" w:cs="Arial"/>
          <w:sz w:val="18"/>
          <w:szCs w:val="18"/>
          <w:lang w:eastAsia="de-DE"/>
        </w:rPr>
        <w:t xml:space="preserve">ter nachgewiesen wird, dass die für das jeweilige Herkunftsland </w:t>
      </w:r>
      <w:r w:rsidR="0027089A">
        <w:rPr>
          <w:rFonts w:ascii="Arial" w:eastAsia="Arial Unicode MS" w:hAnsi="Arial" w:cs="Arial"/>
          <w:sz w:val="18"/>
          <w:szCs w:val="18"/>
          <w:lang w:eastAsia="de-DE"/>
        </w:rPr>
        <w:br/>
      </w:r>
      <w:r w:rsidRPr="00A53B2A">
        <w:rPr>
          <w:rFonts w:ascii="Arial" w:eastAsia="Arial Unicode MS" w:hAnsi="Arial" w:cs="Arial"/>
          <w:sz w:val="18"/>
          <w:szCs w:val="18"/>
          <w:lang w:eastAsia="de-DE"/>
        </w:rPr>
        <w:t>gel</w:t>
      </w:r>
      <w:r w:rsidR="0027089A">
        <w:rPr>
          <w:rFonts w:ascii="Arial" w:eastAsia="Arial Unicode MS" w:hAnsi="Arial" w:cs="Arial"/>
          <w:sz w:val="18"/>
          <w:szCs w:val="18"/>
          <w:lang w:eastAsia="de-DE"/>
        </w:rPr>
        <w:t>t</w:t>
      </w:r>
      <w:r w:rsidRPr="00A53B2A">
        <w:rPr>
          <w:rFonts w:ascii="Arial" w:eastAsia="Arial Unicode MS" w:hAnsi="Arial" w:cs="Arial"/>
          <w:sz w:val="18"/>
          <w:szCs w:val="18"/>
          <w:lang w:eastAsia="de-DE"/>
        </w:rPr>
        <w:t>enden Kriterien des FSC erfüllt werden.</w:t>
      </w:r>
    </w:p>
    <w:p w14:paraId="036763FA" w14:textId="1E9B75D6" w:rsidR="00DF425F" w:rsidRDefault="00A53B2A" w:rsidP="008E2EB7">
      <w:pPr>
        <w:pStyle w:val="Listenabsatz"/>
        <w:keepNext/>
        <w:numPr>
          <w:ilvl w:val="0"/>
          <w:numId w:val="31"/>
        </w:numPr>
        <w:shd w:val="solid" w:color="FFFFFF" w:fill="FFFFFF"/>
        <w:ind w:left="284" w:hanging="284"/>
        <w:jc w:val="both"/>
        <w:outlineLvl w:val="1"/>
        <w:rPr>
          <w:rFonts w:ascii="Arial" w:eastAsia="Arial Unicode MS" w:hAnsi="Arial" w:cs="Arial"/>
          <w:sz w:val="18"/>
          <w:szCs w:val="18"/>
          <w:lang w:eastAsia="de-DE"/>
        </w:rPr>
      </w:pPr>
      <w:r w:rsidRPr="00DF425F">
        <w:rPr>
          <w:rFonts w:ascii="Arial" w:eastAsia="Arial Unicode MS" w:hAnsi="Arial" w:cs="Arial"/>
          <w:sz w:val="18"/>
          <w:szCs w:val="18"/>
          <w:lang w:eastAsia="de-DE"/>
        </w:rPr>
        <w:t>Baustoffe, sofern keine</w:t>
      </w:r>
      <w:r w:rsidR="00F24C22" w:rsidRPr="00DF425F">
        <w:rPr>
          <w:rFonts w:ascii="Arial" w:eastAsia="Arial Unicode MS" w:hAnsi="Arial" w:cs="Arial"/>
          <w:sz w:val="18"/>
          <w:szCs w:val="18"/>
          <w:lang w:eastAsia="de-DE"/>
        </w:rPr>
        <w:t xml:space="preserve"> </w:t>
      </w:r>
      <w:r w:rsidRPr="00DF425F">
        <w:rPr>
          <w:rFonts w:ascii="Arial" w:eastAsia="Arial Unicode MS" w:hAnsi="Arial" w:cs="Arial"/>
          <w:sz w:val="18"/>
          <w:szCs w:val="18"/>
          <w:lang w:eastAsia="de-DE"/>
        </w:rPr>
        <w:t>Verpflichtungserklärung des Herstellers darüber</w:t>
      </w:r>
      <w:r w:rsidR="00A126F9" w:rsidRPr="00DF425F">
        <w:rPr>
          <w:rFonts w:ascii="Arial" w:eastAsia="Arial Unicode MS" w:hAnsi="Arial" w:cs="Arial"/>
          <w:sz w:val="18"/>
          <w:szCs w:val="18"/>
          <w:lang w:eastAsia="de-DE"/>
        </w:rPr>
        <w:t xml:space="preserve"> </w:t>
      </w:r>
      <w:r w:rsidRPr="00DF425F">
        <w:rPr>
          <w:rFonts w:ascii="Arial" w:eastAsia="Arial Unicode MS" w:hAnsi="Arial" w:cs="Arial"/>
          <w:sz w:val="18"/>
          <w:szCs w:val="18"/>
          <w:lang w:eastAsia="de-DE"/>
        </w:rPr>
        <w:t>vorliegt, dass sie keine</w:t>
      </w:r>
      <w:r w:rsidR="00A126F9" w:rsidRPr="00DF425F">
        <w:rPr>
          <w:rFonts w:ascii="Arial" w:eastAsia="Arial Unicode MS" w:hAnsi="Arial" w:cs="Arial"/>
          <w:sz w:val="18"/>
          <w:szCs w:val="18"/>
          <w:lang w:eastAsia="de-DE"/>
        </w:rPr>
        <w:t xml:space="preserve"> </w:t>
      </w:r>
      <w:r w:rsidRPr="00DF425F">
        <w:rPr>
          <w:rFonts w:ascii="Arial" w:eastAsia="Arial Unicode MS" w:hAnsi="Arial" w:cs="Arial"/>
          <w:sz w:val="18"/>
          <w:szCs w:val="18"/>
          <w:lang w:eastAsia="de-DE"/>
        </w:rPr>
        <w:t xml:space="preserve">teilhalogenierte </w:t>
      </w:r>
      <w:r w:rsidR="0027089A">
        <w:rPr>
          <w:rFonts w:ascii="Arial" w:eastAsia="Arial Unicode MS" w:hAnsi="Arial" w:cs="Arial"/>
          <w:sz w:val="18"/>
          <w:szCs w:val="18"/>
          <w:lang w:eastAsia="de-DE"/>
        </w:rPr>
        <w:br/>
      </w:r>
      <w:r w:rsidRPr="00DF425F">
        <w:rPr>
          <w:rFonts w:ascii="Arial" w:eastAsia="Arial Unicode MS" w:hAnsi="Arial" w:cs="Arial"/>
          <w:sz w:val="18"/>
          <w:szCs w:val="18"/>
          <w:lang w:eastAsia="de-DE"/>
        </w:rPr>
        <w:t>Fluorchlorkohlenwasserstoffe und teilhalogenierte Fluorkohlenwasserstoffe enthalten oder unter Verwendung dieser Stoffe hergestellt wurden,</w:t>
      </w:r>
    </w:p>
    <w:p w14:paraId="21EA432A" w14:textId="77777777" w:rsidR="00DF425F" w:rsidRDefault="00A53B2A" w:rsidP="008E2EB7">
      <w:pPr>
        <w:pStyle w:val="Listenabsatz"/>
        <w:keepNext/>
        <w:numPr>
          <w:ilvl w:val="0"/>
          <w:numId w:val="31"/>
        </w:numPr>
        <w:shd w:val="solid" w:color="FFFFFF" w:fill="FFFFFF"/>
        <w:ind w:left="284" w:hanging="284"/>
        <w:jc w:val="both"/>
        <w:outlineLvl w:val="1"/>
        <w:rPr>
          <w:rFonts w:ascii="Arial" w:eastAsia="Arial Unicode MS" w:hAnsi="Arial" w:cs="Arial"/>
          <w:sz w:val="18"/>
          <w:szCs w:val="18"/>
          <w:lang w:eastAsia="de-DE"/>
        </w:rPr>
      </w:pPr>
      <w:r w:rsidRPr="00DF425F">
        <w:rPr>
          <w:rFonts w:ascii="Arial" w:eastAsia="Arial Unicode MS" w:hAnsi="Arial" w:cs="Arial"/>
          <w:sz w:val="18"/>
          <w:szCs w:val="18"/>
          <w:lang w:eastAsia="de-DE"/>
        </w:rPr>
        <w:t>Holzschutzmittel, deren Wirkstoff/e nicht im Anhang I / IA der Richtlinie 98/8/EG für die Produktart 8 (Holzschutzmittel) aufgenommen worden sind,</w:t>
      </w:r>
    </w:p>
    <w:p w14:paraId="05F94AC2" w14:textId="77777777" w:rsidR="00DF425F" w:rsidRDefault="00A53B2A" w:rsidP="008E2EB7">
      <w:pPr>
        <w:pStyle w:val="Listenabsatz"/>
        <w:keepNext/>
        <w:numPr>
          <w:ilvl w:val="0"/>
          <w:numId w:val="31"/>
        </w:numPr>
        <w:shd w:val="solid" w:color="FFFFFF" w:fill="FFFFFF"/>
        <w:ind w:left="284" w:hanging="284"/>
        <w:jc w:val="both"/>
        <w:outlineLvl w:val="1"/>
        <w:rPr>
          <w:rFonts w:ascii="Arial" w:eastAsia="Arial Unicode MS" w:hAnsi="Arial" w:cs="Arial"/>
          <w:sz w:val="18"/>
          <w:szCs w:val="18"/>
          <w:lang w:eastAsia="de-DE"/>
        </w:rPr>
      </w:pPr>
      <w:r w:rsidRPr="00DF425F">
        <w:rPr>
          <w:rFonts w:ascii="Arial" w:eastAsia="Arial Unicode MS" w:hAnsi="Arial" w:cs="Arial"/>
          <w:sz w:val="18"/>
          <w:szCs w:val="18"/>
          <w:lang w:eastAsia="de-DE"/>
        </w:rPr>
        <w:t>Vor-Ort verarbeitete Beschichtungen von nicht mineralischen Oberflächen, Korrosionsschutz, Dichtungen,</w:t>
      </w:r>
      <w:r w:rsidR="00DF425F">
        <w:rPr>
          <w:rFonts w:ascii="Arial" w:eastAsia="Arial Unicode MS" w:hAnsi="Arial" w:cs="Arial"/>
          <w:sz w:val="18"/>
          <w:szCs w:val="18"/>
          <w:lang w:eastAsia="de-DE"/>
        </w:rPr>
        <w:t xml:space="preserve"> </w:t>
      </w:r>
      <w:r w:rsidRPr="00DF425F">
        <w:rPr>
          <w:rFonts w:ascii="Arial" w:eastAsia="Arial Unicode MS" w:hAnsi="Arial" w:cs="Arial"/>
          <w:sz w:val="18"/>
          <w:szCs w:val="18"/>
          <w:lang w:eastAsia="de-DE"/>
        </w:rPr>
        <w:t>Kleber und Versiegelungen, die einen VOC (volatile organic com-pounds/ flüchtige organische</w:t>
      </w:r>
      <w:r w:rsidR="00DF425F">
        <w:rPr>
          <w:rFonts w:ascii="Arial" w:eastAsia="Arial Unicode MS" w:hAnsi="Arial" w:cs="Arial"/>
          <w:sz w:val="18"/>
          <w:szCs w:val="18"/>
          <w:lang w:eastAsia="de-DE"/>
        </w:rPr>
        <w:t xml:space="preserve"> </w:t>
      </w:r>
      <w:r w:rsidRPr="00DF425F">
        <w:rPr>
          <w:rFonts w:ascii="Arial" w:eastAsia="Arial Unicode MS" w:hAnsi="Arial" w:cs="Arial"/>
          <w:sz w:val="18"/>
          <w:szCs w:val="18"/>
          <w:lang w:eastAsia="de-DE"/>
        </w:rPr>
        <w:t>Verbindungen)-Gehalt über 3 Prozent des eingebauten Produkts nach 2004/42/EG aufweisen,</w:t>
      </w:r>
    </w:p>
    <w:p w14:paraId="7216F942" w14:textId="4D0459EC" w:rsidR="00DF425F" w:rsidRDefault="00A53B2A" w:rsidP="008E2EB7">
      <w:pPr>
        <w:pStyle w:val="Listenabsatz"/>
        <w:keepNext/>
        <w:numPr>
          <w:ilvl w:val="0"/>
          <w:numId w:val="31"/>
        </w:numPr>
        <w:shd w:val="solid" w:color="FFFFFF" w:fill="FFFFFF"/>
        <w:ind w:left="284" w:hanging="284"/>
        <w:jc w:val="both"/>
        <w:outlineLvl w:val="1"/>
        <w:rPr>
          <w:rFonts w:ascii="Arial" w:eastAsia="Arial Unicode MS" w:hAnsi="Arial" w:cs="Arial"/>
          <w:sz w:val="18"/>
          <w:szCs w:val="18"/>
          <w:lang w:eastAsia="de-DE"/>
        </w:rPr>
      </w:pPr>
      <w:r w:rsidRPr="00DF425F">
        <w:rPr>
          <w:rFonts w:ascii="Arial" w:eastAsia="Arial Unicode MS" w:hAnsi="Arial" w:cs="Arial"/>
          <w:sz w:val="18"/>
          <w:szCs w:val="18"/>
          <w:lang w:eastAsia="de-DE"/>
        </w:rPr>
        <w:t xml:space="preserve">unbeschichtete und beschichtete Holzwerkstoffplatten, sofern deren Ausgleichskonzentration für Formaldehyd </w:t>
      </w:r>
      <w:r w:rsidR="0027089A">
        <w:rPr>
          <w:rFonts w:ascii="Arial" w:eastAsia="Arial Unicode MS" w:hAnsi="Arial" w:cs="Arial"/>
          <w:sz w:val="18"/>
          <w:szCs w:val="18"/>
          <w:lang w:eastAsia="de-DE"/>
        </w:rPr>
        <w:br/>
      </w:r>
      <w:r w:rsidRPr="00DF425F">
        <w:rPr>
          <w:rFonts w:ascii="Arial" w:eastAsia="Arial Unicode MS" w:hAnsi="Arial" w:cs="Arial"/>
          <w:sz w:val="18"/>
          <w:szCs w:val="18"/>
          <w:lang w:eastAsia="de-DE"/>
        </w:rPr>
        <w:t>0,05 ppm im Prüfraum überschreitet,</w:t>
      </w:r>
    </w:p>
    <w:p w14:paraId="729117C8" w14:textId="3C25D016" w:rsidR="00A53B2A" w:rsidRPr="00DF425F" w:rsidRDefault="00A53B2A" w:rsidP="008E2EB7">
      <w:pPr>
        <w:pStyle w:val="Listenabsatz"/>
        <w:keepNext/>
        <w:numPr>
          <w:ilvl w:val="0"/>
          <w:numId w:val="31"/>
        </w:numPr>
        <w:shd w:val="solid" w:color="FFFFFF" w:fill="FFFFFF"/>
        <w:ind w:left="284" w:hanging="284"/>
        <w:jc w:val="both"/>
        <w:outlineLvl w:val="1"/>
        <w:rPr>
          <w:rFonts w:ascii="Arial" w:eastAsia="Arial Unicode MS" w:hAnsi="Arial" w:cs="Arial"/>
          <w:sz w:val="18"/>
          <w:szCs w:val="18"/>
          <w:lang w:eastAsia="de-DE"/>
        </w:rPr>
      </w:pPr>
      <w:r w:rsidRPr="00DF425F">
        <w:rPr>
          <w:rFonts w:ascii="Arial" w:eastAsia="Arial Unicode MS" w:hAnsi="Arial" w:cs="Arial"/>
          <w:sz w:val="18"/>
          <w:szCs w:val="18"/>
          <w:lang w:eastAsia="de-DE"/>
        </w:rPr>
        <w:t>Bauteile aus PVC (Polyvinylchlorid), wie Fensterprofile, Rollläden, Türen, Dach- und Dichtungsbahnen,</w:t>
      </w:r>
      <w:r w:rsidR="00DF425F" w:rsidRPr="00DF425F">
        <w:rPr>
          <w:rFonts w:ascii="Arial" w:eastAsia="Arial Unicode MS" w:hAnsi="Arial" w:cs="Arial"/>
          <w:sz w:val="18"/>
          <w:szCs w:val="18"/>
          <w:lang w:eastAsia="de-DE"/>
        </w:rPr>
        <w:t xml:space="preserve"> </w:t>
      </w:r>
      <w:r w:rsidRPr="00DF425F">
        <w:rPr>
          <w:rFonts w:ascii="Arial" w:eastAsia="Arial Unicode MS" w:hAnsi="Arial" w:cs="Arial"/>
          <w:sz w:val="18"/>
          <w:szCs w:val="18"/>
          <w:lang w:eastAsia="de-DE"/>
        </w:rPr>
        <w:t xml:space="preserve">Rohre, </w:t>
      </w:r>
      <w:r w:rsidR="0027089A">
        <w:rPr>
          <w:rFonts w:ascii="Arial" w:eastAsia="Arial Unicode MS" w:hAnsi="Arial" w:cs="Arial"/>
          <w:sz w:val="18"/>
          <w:szCs w:val="18"/>
          <w:lang w:eastAsia="de-DE"/>
        </w:rPr>
        <w:br/>
      </w:r>
      <w:r w:rsidRPr="00DF425F">
        <w:rPr>
          <w:rFonts w:ascii="Arial" w:eastAsia="Arial Unicode MS" w:hAnsi="Arial" w:cs="Arial"/>
          <w:sz w:val="18"/>
          <w:szCs w:val="18"/>
          <w:lang w:eastAsia="de-DE"/>
        </w:rPr>
        <w:t>Kabelkanäle, Kabel, sofern die</w:t>
      </w:r>
      <w:r w:rsidR="00DF425F" w:rsidRPr="00DF425F">
        <w:rPr>
          <w:rFonts w:ascii="Arial" w:eastAsia="Arial Unicode MS" w:hAnsi="Arial" w:cs="Arial"/>
          <w:sz w:val="18"/>
          <w:szCs w:val="18"/>
          <w:lang w:eastAsia="de-DE"/>
        </w:rPr>
        <w:t xml:space="preserve"> </w:t>
      </w:r>
      <w:r w:rsidRPr="00DF425F">
        <w:rPr>
          <w:rFonts w:ascii="Arial" w:eastAsia="Arial Unicode MS" w:hAnsi="Arial" w:cs="Arial"/>
          <w:sz w:val="18"/>
          <w:szCs w:val="18"/>
          <w:lang w:eastAsia="de-DE"/>
        </w:rPr>
        <w:t>blei- und cadmiumfreie</w:t>
      </w:r>
      <w:r w:rsidR="00DF425F" w:rsidRPr="00DF425F">
        <w:rPr>
          <w:rFonts w:ascii="Arial" w:eastAsia="Arial Unicode MS" w:hAnsi="Arial" w:cs="Arial"/>
          <w:sz w:val="18"/>
          <w:szCs w:val="18"/>
          <w:lang w:eastAsia="de-DE"/>
        </w:rPr>
        <w:t xml:space="preserve"> </w:t>
      </w:r>
      <w:r w:rsidRPr="00DF425F">
        <w:rPr>
          <w:rFonts w:ascii="Arial" w:eastAsia="Arial Unicode MS" w:hAnsi="Arial" w:cs="Arial"/>
          <w:sz w:val="18"/>
          <w:szCs w:val="18"/>
          <w:lang w:eastAsia="de-DE"/>
        </w:rPr>
        <w:t>Stabilisierung</w:t>
      </w:r>
      <w:r w:rsidR="00DF425F" w:rsidRPr="00DF425F">
        <w:rPr>
          <w:rFonts w:ascii="Arial" w:eastAsia="Arial Unicode MS" w:hAnsi="Arial" w:cs="Arial"/>
          <w:sz w:val="18"/>
          <w:szCs w:val="18"/>
          <w:lang w:eastAsia="de-DE"/>
        </w:rPr>
        <w:t xml:space="preserve"> </w:t>
      </w:r>
      <w:r w:rsidRPr="00DF425F">
        <w:rPr>
          <w:rFonts w:ascii="Arial" w:eastAsia="Arial Unicode MS" w:hAnsi="Arial" w:cs="Arial"/>
          <w:sz w:val="18"/>
          <w:szCs w:val="18"/>
          <w:lang w:eastAsia="de-DE"/>
        </w:rPr>
        <w:t>des Neumaterials durch</w:t>
      </w:r>
      <w:r w:rsidR="00DF425F" w:rsidRPr="00DF425F">
        <w:rPr>
          <w:rFonts w:ascii="Arial" w:eastAsia="Arial Unicode MS" w:hAnsi="Arial" w:cs="Arial"/>
          <w:sz w:val="18"/>
          <w:szCs w:val="18"/>
          <w:lang w:eastAsia="de-DE"/>
        </w:rPr>
        <w:t xml:space="preserve"> </w:t>
      </w:r>
      <w:r w:rsidRPr="00DF425F">
        <w:rPr>
          <w:rFonts w:ascii="Arial" w:eastAsia="Arial Unicode MS" w:hAnsi="Arial" w:cs="Arial"/>
          <w:sz w:val="18"/>
          <w:szCs w:val="18"/>
          <w:lang w:eastAsia="de-DE"/>
        </w:rPr>
        <w:t>Herstellererklärung nicht belegt ist, die Bauteile zur Kontrolle der geforderten Produkteigenschaften nicht mit</w:t>
      </w:r>
      <w:r w:rsidR="00DF425F" w:rsidRPr="00DF425F">
        <w:rPr>
          <w:rFonts w:ascii="Arial" w:eastAsia="Arial Unicode MS" w:hAnsi="Arial" w:cs="Arial"/>
          <w:sz w:val="18"/>
          <w:szCs w:val="18"/>
          <w:lang w:eastAsia="de-DE"/>
        </w:rPr>
        <w:t xml:space="preserve"> </w:t>
      </w:r>
      <w:r w:rsidRPr="00DF425F">
        <w:rPr>
          <w:rFonts w:ascii="Arial" w:eastAsia="Arial Unicode MS" w:hAnsi="Arial" w:cs="Arial"/>
          <w:sz w:val="18"/>
          <w:szCs w:val="18"/>
          <w:lang w:eastAsia="de-DE"/>
        </w:rPr>
        <w:t xml:space="preserve">einer Kennzeichnung </w:t>
      </w:r>
      <w:r w:rsidR="0027089A">
        <w:rPr>
          <w:rFonts w:ascii="Arial" w:eastAsia="Arial Unicode MS" w:hAnsi="Arial" w:cs="Arial"/>
          <w:sz w:val="18"/>
          <w:szCs w:val="18"/>
          <w:lang w:eastAsia="de-DE"/>
        </w:rPr>
        <w:br/>
      </w:r>
      <w:r w:rsidRPr="00DF425F">
        <w:rPr>
          <w:rFonts w:ascii="Arial" w:eastAsia="Arial Unicode MS" w:hAnsi="Arial" w:cs="Arial"/>
          <w:sz w:val="18"/>
          <w:szCs w:val="18"/>
          <w:lang w:eastAsia="de-DE"/>
        </w:rPr>
        <w:t>ve</w:t>
      </w:r>
      <w:r w:rsidR="00DF425F" w:rsidRPr="00DF425F">
        <w:rPr>
          <w:rFonts w:ascii="Arial" w:eastAsia="Arial Unicode MS" w:hAnsi="Arial" w:cs="Arial"/>
          <w:sz w:val="18"/>
          <w:szCs w:val="18"/>
          <w:lang w:eastAsia="de-DE"/>
        </w:rPr>
        <w:t>r</w:t>
      </w:r>
      <w:r w:rsidRPr="00DF425F">
        <w:rPr>
          <w:rFonts w:ascii="Arial" w:eastAsia="Arial Unicode MS" w:hAnsi="Arial" w:cs="Arial"/>
          <w:sz w:val="18"/>
          <w:szCs w:val="18"/>
          <w:lang w:eastAsia="de-DE"/>
        </w:rPr>
        <w:t>sehen sind</w:t>
      </w:r>
      <w:r w:rsidR="00DF425F" w:rsidRPr="00DF425F">
        <w:rPr>
          <w:rFonts w:ascii="Arial" w:eastAsia="Arial Unicode MS" w:hAnsi="Arial" w:cs="Arial"/>
          <w:sz w:val="18"/>
          <w:szCs w:val="18"/>
          <w:lang w:eastAsia="de-DE"/>
        </w:rPr>
        <w:t xml:space="preserve"> und keine Verpflichtungserklärung des Herstellers bzw. der </w:t>
      </w:r>
      <w:r w:rsidRPr="00DF425F">
        <w:rPr>
          <w:rFonts w:ascii="Arial" w:eastAsia="Arial Unicode MS" w:hAnsi="Arial" w:cs="Arial"/>
          <w:sz w:val="18"/>
          <w:szCs w:val="18"/>
          <w:lang w:eastAsia="de-DE"/>
        </w:rPr>
        <w:t>betreffenden Branche zur</w:t>
      </w:r>
      <w:r w:rsidR="00DF425F" w:rsidRPr="00DF425F">
        <w:rPr>
          <w:rFonts w:ascii="Arial" w:eastAsia="Arial Unicode MS" w:hAnsi="Arial" w:cs="Arial"/>
          <w:sz w:val="18"/>
          <w:szCs w:val="18"/>
          <w:lang w:eastAsia="de-DE"/>
        </w:rPr>
        <w:t xml:space="preserve"> R</w:t>
      </w:r>
      <w:r w:rsidRPr="00DF425F">
        <w:rPr>
          <w:rFonts w:ascii="Arial" w:eastAsia="Arial Unicode MS" w:hAnsi="Arial" w:cs="Arial"/>
          <w:sz w:val="18"/>
          <w:szCs w:val="18"/>
          <w:lang w:eastAsia="de-DE"/>
        </w:rPr>
        <w:t>ücknahme vorliegt</w:t>
      </w:r>
      <w:r w:rsidR="00DF425F" w:rsidRPr="00DF425F">
        <w:rPr>
          <w:rFonts w:ascii="Arial" w:eastAsia="Arial Unicode MS" w:hAnsi="Arial" w:cs="Arial"/>
          <w:sz w:val="18"/>
          <w:szCs w:val="18"/>
          <w:lang w:eastAsia="de-DE"/>
        </w:rPr>
        <w:t>.</w:t>
      </w:r>
    </w:p>
    <w:p w14:paraId="434A5030" w14:textId="387BEBE3" w:rsidR="00A53B2A" w:rsidRPr="00A53B2A" w:rsidRDefault="00A53B2A" w:rsidP="00A53B2A">
      <w:pPr>
        <w:keepNext/>
        <w:shd w:val="solid" w:color="FFFFFF" w:fill="FFFFFF"/>
        <w:jc w:val="both"/>
        <w:outlineLvl w:val="1"/>
        <w:rPr>
          <w:rFonts w:ascii="Arial" w:eastAsia="Arial Unicode MS" w:hAnsi="Arial" w:cs="Arial"/>
          <w:sz w:val="18"/>
          <w:szCs w:val="18"/>
          <w:lang w:eastAsia="de-DE"/>
        </w:rPr>
      </w:pPr>
    </w:p>
    <w:p w14:paraId="0557B6FA" w14:textId="77777777" w:rsidR="00A53B2A" w:rsidRPr="00A53B2A" w:rsidRDefault="00A53B2A" w:rsidP="00A53B2A">
      <w:pPr>
        <w:keepNext/>
        <w:shd w:val="solid" w:color="FFFFFF" w:fill="FFFFFF"/>
        <w:jc w:val="both"/>
        <w:outlineLvl w:val="1"/>
        <w:rPr>
          <w:rFonts w:ascii="Arial" w:eastAsia="Arial Unicode MS" w:hAnsi="Arial" w:cs="Arial"/>
          <w:sz w:val="18"/>
          <w:szCs w:val="18"/>
          <w:lang w:eastAsia="de-DE"/>
        </w:rPr>
      </w:pPr>
      <w:r w:rsidRPr="00A53B2A">
        <w:rPr>
          <w:rFonts w:ascii="Arial" w:eastAsia="Arial Unicode MS" w:hAnsi="Arial" w:cs="Arial"/>
          <w:sz w:val="18"/>
          <w:szCs w:val="18"/>
          <w:lang w:eastAsia="de-DE"/>
        </w:rPr>
        <w:t>Die Beschaffung folgender Produkte ist ebenfalls unzulässig:</w:t>
      </w:r>
    </w:p>
    <w:p w14:paraId="15CDFCEB" w14:textId="5BCAC22D" w:rsidR="00DF425F" w:rsidRDefault="00A53B2A" w:rsidP="008E2EB7">
      <w:pPr>
        <w:pStyle w:val="Listenabsatz"/>
        <w:keepNext/>
        <w:numPr>
          <w:ilvl w:val="0"/>
          <w:numId w:val="32"/>
        </w:numPr>
        <w:shd w:val="solid" w:color="FFFFFF" w:fill="FFFFFF"/>
        <w:ind w:left="284" w:hanging="284"/>
        <w:jc w:val="both"/>
        <w:outlineLvl w:val="1"/>
        <w:rPr>
          <w:rFonts w:ascii="Arial" w:eastAsia="Arial Unicode MS" w:hAnsi="Arial" w:cs="Arial"/>
          <w:sz w:val="18"/>
          <w:szCs w:val="18"/>
          <w:lang w:eastAsia="de-DE"/>
        </w:rPr>
      </w:pPr>
      <w:r w:rsidRPr="00DF425F">
        <w:rPr>
          <w:rFonts w:ascii="Arial" w:eastAsia="Arial Unicode MS" w:hAnsi="Arial" w:cs="Arial"/>
          <w:sz w:val="18"/>
          <w:szCs w:val="18"/>
          <w:lang w:eastAsia="de-DE"/>
        </w:rPr>
        <w:t xml:space="preserve">Produkte, deren Transportverpackungen aus Karton nicht mindestens 80 Prozent (Masse) recyceltes Material </w:t>
      </w:r>
      <w:r w:rsidR="001C010B">
        <w:rPr>
          <w:rFonts w:ascii="Arial" w:eastAsia="Arial Unicode MS" w:hAnsi="Arial" w:cs="Arial"/>
          <w:sz w:val="18"/>
          <w:szCs w:val="18"/>
          <w:lang w:eastAsia="de-DE"/>
        </w:rPr>
        <w:br/>
      </w:r>
      <w:r w:rsidRPr="00DF425F">
        <w:rPr>
          <w:rFonts w:ascii="Arial" w:eastAsia="Arial Unicode MS" w:hAnsi="Arial" w:cs="Arial"/>
          <w:sz w:val="18"/>
          <w:szCs w:val="18"/>
          <w:lang w:eastAsia="de-DE"/>
        </w:rPr>
        <w:t>enthalten</w:t>
      </w:r>
      <w:r w:rsidR="001C010B">
        <w:rPr>
          <w:rFonts w:ascii="Arial" w:eastAsia="Arial Unicode MS" w:hAnsi="Arial" w:cs="Arial"/>
          <w:sz w:val="18"/>
          <w:szCs w:val="18"/>
          <w:lang w:eastAsia="de-DE"/>
        </w:rPr>
        <w:t>,</w:t>
      </w:r>
    </w:p>
    <w:p w14:paraId="2E5E7F8A" w14:textId="5EA3E547" w:rsidR="00A53B2A" w:rsidRDefault="00A53B2A" w:rsidP="008E2EB7">
      <w:pPr>
        <w:pStyle w:val="Listenabsatz"/>
        <w:keepNext/>
        <w:numPr>
          <w:ilvl w:val="0"/>
          <w:numId w:val="32"/>
        </w:numPr>
        <w:shd w:val="solid" w:color="FFFFFF" w:fill="FFFFFF"/>
        <w:ind w:left="284" w:hanging="284"/>
        <w:jc w:val="both"/>
        <w:outlineLvl w:val="1"/>
        <w:rPr>
          <w:rFonts w:ascii="Arial" w:eastAsia="Arial Unicode MS" w:hAnsi="Arial" w:cs="Arial"/>
          <w:sz w:val="18"/>
          <w:szCs w:val="18"/>
          <w:lang w:eastAsia="de-DE"/>
        </w:rPr>
      </w:pPr>
      <w:r w:rsidRPr="00DF425F">
        <w:rPr>
          <w:rFonts w:ascii="Arial" w:eastAsia="Arial Unicode MS" w:hAnsi="Arial" w:cs="Arial"/>
          <w:sz w:val="18"/>
          <w:szCs w:val="18"/>
          <w:lang w:eastAsia="de-DE"/>
        </w:rPr>
        <w:t>chlorhaltige Reiniger sowie Spülkastenzusätze und Lufterfrischer</w:t>
      </w:r>
      <w:r w:rsidR="001C010B">
        <w:rPr>
          <w:rFonts w:ascii="Arial" w:eastAsia="Arial Unicode MS" w:hAnsi="Arial" w:cs="Arial"/>
          <w:sz w:val="18"/>
          <w:szCs w:val="18"/>
          <w:lang w:eastAsia="de-DE"/>
        </w:rPr>
        <w:t>.</w:t>
      </w:r>
    </w:p>
    <w:p w14:paraId="509FAAE3" w14:textId="77777777" w:rsidR="001C010B" w:rsidRPr="00DF425F" w:rsidRDefault="001C010B" w:rsidP="001C010B">
      <w:pPr>
        <w:pStyle w:val="Listenabsatz"/>
        <w:keepNext/>
        <w:shd w:val="solid" w:color="FFFFFF" w:fill="FFFFFF"/>
        <w:ind w:left="284"/>
        <w:jc w:val="both"/>
        <w:outlineLvl w:val="1"/>
        <w:rPr>
          <w:rFonts w:ascii="Arial" w:eastAsia="Arial Unicode MS" w:hAnsi="Arial" w:cs="Arial"/>
          <w:sz w:val="18"/>
          <w:szCs w:val="18"/>
          <w:lang w:eastAsia="de-DE"/>
        </w:rPr>
      </w:pPr>
    </w:p>
    <w:p w14:paraId="7A4F8F65" w14:textId="186B94FE" w:rsidR="00A53B2A" w:rsidRPr="00A53B2A" w:rsidRDefault="00A53B2A" w:rsidP="00A53B2A">
      <w:pPr>
        <w:keepNext/>
        <w:shd w:val="solid" w:color="FFFFFF" w:fill="FFFFFF"/>
        <w:jc w:val="both"/>
        <w:outlineLvl w:val="1"/>
        <w:rPr>
          <w:rFonts w:ascii="Arial" w:eastAsia="Arial Unicode MS" w:hAnsi="Arial" w:cs="Arial"/>
          <w:sz w:val="18"/>
          <w:szCs w:val="18"/>
          <w:lang w:eastAsia="de-DE"/>
        </w:rPr>
      </w:pPr>
      <w:r w:rsidRPr="00A53B2A">
        <w:rPr>
          <w:rFonts w:ascii="Arial" w:eastAsia="Arial Unicode MS" w:hAnsi="Arial" w:cs="Arial"/>
          <w:sz w:val="18"/>
          <w:szCs w:val="18"/>
          <w:lang w:eastAsia="de-DE"/>
        </w:rPr>
        <w:t xml:space="preserve">Bei Nichtbeachtung sind die widerrechtlich eingebauten Baustoffe und Materialien auf Kosten des Auftragnehmers zu beseitigen, umweltgerecht zu entsorgen oder einem umweltgerechten Recyclingverfahren zuzuführen und durch </w:t>
      </w:r>
      <w:r w:rsidR="001C010B">
        <w:rPr>
          <w:rFonts w:ascii="Arial" w:eastAsia="Arial Unicode MS" w:hAnsi="Arial" w:cs="Arial"/>
          <w:sz w:val="18"/>
          <w:szCs w:val="18"/>
          <w:lang w:eastAsia="de-DE"/>
        </w:rPr>
        <w:br/>
      </w:r>
      <w:r w:rsidRPr="00A53B2A">
        <w:rPr>
          <w:rFonts w:ascii="Arial" w:eastAsia="Arial Unicode MS" w:hAnsi="Arial" w:cs="Arial"/>
          <w:sz w:val="18"/>
          <w:szCs w:val="18"/>
          <w:lang w:eastAsia="de-DE"/>
        </w:rPr>
        <w:t>Baustoffe und Materialien zu ersetzen, die nicht unter diese Verwendungsverbote und - beschränkungen fallen. Der Auftraggeber behält sich vor, Ansprüche auf Ersatz des etwa entstehenden weiteren Schadens geltend zu machen.</w:t>
      </w:r>
    </w:p>
    <w:p w14:paraId="593D13B8" w14:textId="77777777" w:rsidR="00A53B2A" w:rsidRPr="00A53B2A" w:rsidRDefault="00A53B2A" w:rsidP="00A53B2A">
      <w:pPr>
        <w:keepNext/>
        <w:shd w:val="solid" w:color="FFFFFF" w:fill="FFFFFF"/>
        <w:jc w:val="both"/>
        <w:outlineLvl w:val="1"/>
        <w:rPr>
          <w:rFonts w:ascii="Arial" w:eastAsia="Arial Unicode MS" w:hAnsi="Arial" w:cs="Arial"/>
          <w:sz w:val="18"/>
          <w:szCs w:val="18"/>
          <w:lang w:eastAsia="de-DE"/>
        </w:rPr>
      </w:pPr>
    </w:p>
    <w:p w14:paraId="172A67C4" w14:textId="77777777" w:rsidR="00A53B2A" w:rsidRPr="00DF425F" w:rsidRDefault="00A53B2A" w:rsidP="00A53B2A">
      <w:pPr>
        <w:keepNext/>
        <w:shd w:val="solid" w:color="FFFFFF" w:fill="FFFFFF"/>
        <w:jc w:val="both"/>
        <w:outlineLvl w:val="1"/>
        <w:rPr>
          <w:rFonts w:ascii="Arial" w:eastAsia="Arial Unicode MS" w:hAnsi="Arial" w:cs="Arial"/>
          <w:b/>
          <w:bCs/>
          <w:sz w:val="18"/>
          <w:szCs w:val="18"/>
          <w:lang w:eastAsia="de-DE"/>
        </w:rPr>
      </w:pPr>
      <w:r w:rsidRPr="00DF425F">
        <w:rPr>
          <w:rFonts w:ascii="Arial" w:eastAsia="Arial Unicode MS" w:hAnsi="Arial" w:cs="Arial"/>
          <w:b/>
          <w:bCs/>
          <w:sz w:val="18"/>
          <w:szCs w:val="18"/>
          <w:lang w:eastAsia="de-DE"/>
        </w:rPr>
        <w:t>Abbruch-, Sanierungs- und Instandsetzungsarbeiten in asbestbelasteten Bauwerken</w:t>
      </w:r>
    </w:p>
    <w:p w14:paraId="45168E1E" w14:textId="6F33C090" w:rsidR="00344C97" w:rsidRDefault="00A53B2A" w:rsidP="00A53B2A">
      <w:pPr>
        <w:keepNext/>
        <w:shd w:val="solid" w:color="FFFFFF" w:fill="FFFFFF"/>
        <w:jc w:val="both"/>
        <w:outlineLvl w:val="1"/>
        <w:rPr>
          <w:rFonts w:ascii="Arial" w:eastAsia="Arial Unicode MS" w:hAnsi="Arial" w:cs="Arial"/>
          <w:sz w:val="18"/>
          <w:szCs w:val="18"/>
          <w:lang w:eastAsia="de-DE"/>
        </w:rPr>
      </w:pPr>
      <w:r w:rsidRPr="00A53B2A">
        <w:rPr>
          <w:rFonts w:ascii="Arial" w:eastAsia="Arial Unicode MS" w:hAnsi="Arial" w:cs="Arial"/>
          <w:sz w:val="18"/>
          <w:szCs w:val="18"/>
          <w:lang w:eastAsia="de-DE"/>
        </w:rPr>
        <w:t xml:space="preserve">Mit der Sanierung asbesthaltiger Materialien können nur Firmen beauftragt werden, die mit den Arbeiten, den dabei </w:t>
      </w:r>
      <w:r w:rsidRPr="00633ECA">
        <w:rPr>
          <w:rFonts w:ascii="Arial" w:eastAsia="Arial Unicode MS" w:hAnsi="Arial" w:cs="Arial"/>
          <w:sz w:val="18"/>
          <w:szCs w:val="18"/>
          <w:lang w:eastAsia="de-DE"/>
        </w:rPr>
        <w:t>auftretenden Gefahren- und Schutzmaßnahmen vertraut sind und über die erforderlichen Geräte und Ausrüstungen</w:t>
      </w:r>
      <w:r w:rsidR="00DF425F" w:rsidRPr="00633ECA">
        <w:rPr>
          <w:rFonts w:ascii="Arial" w:eastAsia="Arial Unicode MS" w:hAnsi="Arial" w:cs="Arial"/>
          <w:sz w:val="18"/>
          <w:szCs w:val="18"/>
          <w:lang w:eastAsia="de-DE"/>
        </w:rPr>
        <w:t xml:space="preserve"> </w:t>
      </w:r>
      <w:r w:rsidR="001C010B" w:rsidRPr="00633ECA">
        <w:rPr>
          <w:rFonts w:ascii="Arial" w:eastAsia="Arial Unicode MS" w:hAnsi="Arial" w:cs="Arial"/>
          <w:sz w:val="18"/>
          <w:szCs w:val="18"/>
          <w:lang w:eastAsia="de-DE"/>
        </w:rPr>
        <w:br/>
      </w:r>
      <w:r w:rsidRPr="00633ECA">
        <w:rPr>
          <w:rFonts w:ascii="Arial" w:eastAsia="Arial Unicode MS" w:hAnsi="Arial" w:cs="Arial"/>
          <w:sz w:val="18"/>
          <w:szCs w:val="18"/>
          <w:lang w:eastAsia="de-DE"/>
        </w:rPr>
        <w:t>verfügen.</w:t>
      </w:r>
      <w:r w:rsidR="00DF425F" w:rsidRPr="00633ECA">
        <w:rPr>
          <w:rFonts w:ascii="Arial" w:eastAsia="Arial Unicode MS" w:hAnsi="Arial" w:cs="Arial"/>
          <w:sz w:val="18"/>
          <w:szCs w:val="18"/>
          <w:lang w:eastAsia="de-DE"/>
        </w:rPr>
        <w:t xml:space="preserve"> </w:t>
      </w:r>
      <w:r w:rsidRPr="00633ECA">
        <w:rPr>
          <w:rFonts w:ascii="Arial" w:eastAsia="Arial Unicode MS" w:hAnsi="Arial" w:cs="Arial"/>
          <w:sz w:val="18"/>
          <w:szCs w:val="18"/>
          <w:lang w:eastAsia="de-DE"/>
        </w:rPr>
        <w:t>Sie</w:t>
      </w:r>
      <w:r w:rsidR="00DF425F" w:rsidRPr="00633ECA">
        <w:rPr>
          <w:rFonts w:ascii="Arial" w:eastAsia="Arial Unicode MS" w:hAnsi="Arial" w:cs="Arial"/>
          <w:sz w:val="18"/>
          <w:szCs w:val="18"/>
          <w:lang w:eastAsia="de-DE"/>
        </w:rPr>
        <w:t xml:space="preserve"> </w:t>
      </w:r>
      <w:r w:rsidRPr="00633ECA">
        <w:rPr>
          <w:rFonts w:ascii="Arial" w:eastAsia="Arial Unicode MS" w:hAnsi="Arial" w:cs="Arial"/>
          <w:sz w:val="18"/>
          <w:szCs w:val="18"/>
          <w:lang w:eastAsia="de-DE"/>
        </w:rPr>
        <w:t>müssen</w:t>
      </w:r>
      <w:r w:rsidR="00DF425F" w:rsidRPr="00633ECA">
        <w:rPr>
          <w:rFonts w:ascii="Arial" w:eastAsia="Arial Unicode MS" w:hAnsi="Arial" w:cs="Arial"/>
          <w:sz w:val="18"/>
          <w:szCs w:val="18"/>
          <w:lang w:eastAsia="de-DE"/>
        </w:rPr>
        <w:t xml:space="preserve"> </w:t>
      </w:r>
      <w:r w:rsidRPr="00633ECA">
        <w:rPr>
          <w:rFonts w:ascii="Arial" w:eastAsia="Arial Unicode MS" w:hAnsi="Arial" w:cs="Arial"/>
          <w:sz w:val="18"/>
          <w:szCs w:val="18"/>
          <w:lang w:eastAsia="de-DE"/>
        </w:rPr>
        <w:t>technisch und</w:t>
      </w:r>
      <w:r w:rsidR="00DF425F" w:rsidRPr="00633ECA">
        <w:rPr>
          <w:rFonts w:ascii="Arial" w:eastAsia="Arial Unicode MS" w:hAnsi="Arial" w:cs="Arial"/>
          <w:sz w:val="18"/>
          <w:szCs w:val="18"/>
          <w:lang w:eastAsia="de-DE"/>
        </w:rPr>
        <w:t xml:space="preserve"> </w:t>
      </w:r>
      <w:r w:rsidRPr="00633ECA">
        <w:rPr>
          <w:rFonts w:ascii="Arial" w:eastAsia="Arial Unicode MS" w:hAnsi="Arial" w:cs="Arial"/>
          <w:sz w:val="18"/>
          <w:szCs w:val="18"/>
          <w:lang w:eastAsia="de-DE"/>
        </w:rPr>
        <w:t>personell</w:t>
      </w:r>
      <w:r w:rsidR="00DF425F" w:rsidRPr="00633ECA">
        <w:rPr>
          <w:rFonts w:ascii="Arial" w:eastAsia="Arial Unicode MS" w:hAnsi="Arial" w:cs="Arial"/>
          <w:sz w:val="18"/>
          <w:szCs w:val="18"/>
          <w:lang w:eastAsia="de-DE"/>
        </w:rPr>
        <w:t xml:space="preserve"> </w:t>
      </w:r>
      <w:r w:rsidRPr="00633ECA">
        <w:rPr>
          <w:rFonts w:ascii="Arial" w:eastAsia="Arial Unicode MS" w:hAnsi="Arial" w:cs="Arial"/>
          <w:sz w:val="18"/>
          <w:szCs w:val="18"/>
          <w:lang w:eastAsia="de-DE"/>
        </w:rPr>
        <w:t>in</w:t>
      </w:r>
      <w:r w:rsidR="00DF425F" w:rsidRPr="00633ECA">
        <w:rPr>
          <w:rFonts w:ascii="Arial" w:eastAsia="Arial Unicode MS" w:hAnsi="Arial" w:cs="Arial"/>
          <w:sz w:val="18"/>
          <w:szCs w:val="18"/>
          <w:lang w:eastAsia="de-DE"/>
        </w:rPr>
        <w:t xml:space="preserve"> </w:t>
      </w:r>
      <w:r w:rsidRPr="00633ECA">
        <w:rPr>
          <w:rFonts w:ascii="Arial" w:eastAsia="Arial Unicode MS" w:hAnsi="Arial" w:cs="Arial"/>
          <w:sz w:val="18"/>
          <w:szCs w:val="18"/>
          <w:lang w:eastAsia="de-DE"/>
        </w:rPr>
        <w:t>der</w:t>
      </w:r>
      <w:r w:rsidR="00DF425F" w:rsidRPr="00633ECA">
        <w:rPr>
          <w:rFonts w:ascii="Arial" w:eastAsia="Arial Unicode MS" w:hAnsi="Arial" w:cs="Arial"/>
          <w:sz w:val="18"/>
          <w:szCs w:val="18"/>
          <w:lang w:eastAsia="de-DE"/>
        </w:rPr>
        <w:t xml:space="preserve"> </w:t>
      </w:r>
      <w:r w:rsidRPr="00633ECA">
        <w:rPr>
          <w:rFonts w:ascii="Arial" w:eastAsia="Arial Unicode MS" w:hAnsi="Arial" w:cs="Arial"/>
          <w:sz w:val="18"/>
          <w:szCs w:val="18"/>
          <w:lang w:eastAsia="de-DE"/>
        </w:rPr>
        <w:t>Lage</w:t>
      </w:r>
      <w:r w:rsidR="00DF425F" w:rsidRPr="00633ECA">
        <w:rPr>
          <w:rFonts w:ascii="Arial" w:eastAsia="Arial Unicode MS" w:hAnsi="Arial" w:cs="Arial"/>
          <w:sz w:val="18"/>
          <w:szCs w:val="18"/>
          <w:lang w:eastAsia="de-DE"/>
        </w:rPr>
        <w:t xml:space="preserve"> </w:t>
      </w:r>
      <w:r w:rsidRPr="00633ECA">
        <w:rPr>
          <w:rFonts w:ascii="Arial" w:eastAsia="Arial Unicode MS" w:hAnsi="Arial" w:cs="Arial"/>
          <w:sz w:val="18"/>
          <w:szCs w:val="18"/>
          <w:lang w:eastAsia="de-DE"/>
        </w:rPr>
        <w:t>sein</w:t>
      </w:r>
      <w:r w:rsidR="00DF425F" w:rsidRPr="00633ECA">
        <w:rPr>
          <w:rFonts w:ascii="Arial" w:eastAsia="Arial Unicode MS" w:hAnsi="Arial" w:cs="Arial"/>
          <w:sz w:val="18"/>
          <w:szCs w:val="18"/>
          <w:lang w:eastAsia="de-DE"/>
        </w:rPr>
        <w:t xml:space="preserve">, </w:t>
      </w:r>
      <w:r w:rsidRPr="00633ECA">
        <w:rPr>
          <w:rFonts w:ascii="Arial" w:eastAsia="Arial Unicode MS" w:hAnsi="Arial" w:cs="Arial"/>
          <w:sz w:val="18"/>
          <w:szCs w:val="18"/>
          <w:lang w:eastAsia="de-DE"/>
        </w:rPr>
        <w:t>unter</w:t>
      </w:r>
      <w:r w:rsidR="00DF425F" w:rsidRPr="00633ECA">
        <w:rPr>
          <w:rFonts w:ascii="Arial" w:eastAsia="Arial Unicode MS" w:hAnsi="Arial" w:cs="Arial"/>
          <w:sz w:val="18"/>
          <w:szCs w:val="18"/>
          <w:lang w:eastAsia="de-DE"/>
        </w:rPr>
        <w:t xml:space="preserve"> </w:t>
      </w:r>
      <w:r w:rsidRPr="00633ECA">
        <w:rPr>
          <w:rFonts w:ascii="Arial" w:eastAsia="Arial Unicode MS" w:hAnsi="Arial" w:cs="Arial"/>
          <w:sz w:val="18"/>
          <w:szCs w:val="18"/>
          <w:lang w:eastAsia="de-DE"/>
        </w:rPr>
        <w:t>strikter</w:t>
      </w:r>
      <w:r w:rsidR="00DF425F" w:rsidRPr="00633ECA">
        <w:rPr>
          <w:rFonts w:ascii="Arial" w:eastAsia="Arial Unicode MS" w:hAnsi="Arial" w:cs="Arial"/>
          <w:sz w:val="18"/>
          <w:szCs w:val="18"/>
          <w:lang w:eastAsia="de-DE"/>
        </w:rPr>
        <w:t xml:space="preserve"> </w:t>
      </w:r>
      <w:r w:rsidRPr="00633ECA">
        <w:rPr>
          <w:rFonts w:ascii="Arial" w:eastAsia="Arial Unicode MS" w:hAnsi="Arial" w:cs="Arial"/>
          <w:sz w:val="18"/>
          <w:szCs w:val="18"/>
          <w:lang w:eastAsia="de-DE"/>
        </w:rPr>
        <w:t>Einhaltung</w:t>
      </w:r>
      <w:r w:rsidR="00DF425F" w:rsidRPr="00633ECA">
        <w:rPr>
          <w:rFonts w:ascii="Arial" w:eastAsia="Arial Unicode MS" w:hAnsi="Arial" w:cs="Arial"/>
          <w:sz w:val="18"/>
          <w:szCs w:val="18"/>
          <w:lang w:eastAsia="de-DE"/>
        </w:rPr>
        <w:t xml:space="preserve"> </w:t>
      </w:r>
      <w:r w:rsidRPr="00633ECA">
        <w:rPr>
          <w:rFonts w:ascii="Arial" w:eastAsia="Arial Unicode MS" w:hAnsi="Arial" w:cs="Arial"/>
          <w:sz w:val="18"/>
          <w:szCs w:val="18"/>
          <w:lang w:eastAsia="de-DE"/>
        </w:rPr>
        <w:t>aller</w:t>
      </w:r>
      <w:r w:rsidR="00DF425F" w:rsidRPr="00633ECA">
        <w:rPr>
          <w:rFonts w:ascii="Arial" w:eastAsia="Arial Unicode MS" w:hAnsi="Arial" w:cs="Arial"/>
          <w:sz w:val="18"/>
          <w:szCs w:val="18"/>
          <w:lang w:eastAsia="de-DE"/>
        </w:rPr>
        <w:t xml:space="preserve"> </w:t>
      </w:r>
      <w:r w:rsidRPr="00633ECA">
        <w:rPr>
          <w:rFonts w:ascii="Arial" w:eastAsia="Arial Unicode MS" w:hAnsi="Arial" w:cs="Arial"/>
          <w:sz w:val="18"/>
          <w:szCs w:val="18"/>
          <w:lang w:eastAsia="de-DE"/>
        </w:rPr>
        <w:t>Sicherheitsvorkehrungen eine zügige Erledigung des Sanierungsauftrages zu gewährleisten und erfolgreiche Sanierung</w:t>
      </w:r>
      <w:r w:rsidR="00633ECA" w:rsidRPr="00633ECA">
        <w:rPr>
          <w:rFonts w:ascii="Arial" w:eastAsia="Arial Unicode MS" w:hAnsi="Arial" w:cs="Arial"/>
          <w:sz w:val="18"/>
          <w:szCs w:val="18"/>
          <w:lang w:eastAsia="de-DE"/>
        </w:rPr>
        <w:t>en</w:t>
      </w:r>
      <w:r w:rsidRPr="00633ECA">
        <w:rPr>
          <w:rFonts w:ascii="Arial" w:eastAsia="Arial Unicode MS" w:hAnsi="Arial" w:cs="Arial"/>
          <w:sz w:val="18"/>
          <w:szCs w:val="18"/>
          <w:lang w:eastAsia="de-DE"/>
        </w:rPr>
        <w:t xml:space="preserve"> an anderen Gebäuden nachgewiesen haben</w:t>
      </w:r>
      <w:r w:rsidR="00633ECA" w:rsidRPr="00633ECA">
        <w:rPr>
          <w:rFonts w:ascii="Arial" w:eastAsia="Arial Unicode MS" w:hAnsi="Arial" w:cs="Arial"/>
          <w:sz w:val="18"/>
          <w:szCs w:val="18"/>
          <w:lang w:eastAsia="de-DE"/>
        </w:rPr>
        <w:t>.</w:t>
      </w:r>
    </w:p>
    <w:p w14:paraId="06E28E8C" w14:textId="77777777" w:rsidR="005A7418" w:rsidRDefault="005A7418" w:rsidP="00A53B2A">
      <w:pPr>
        <w:keepNext/>
        <w:shd w:val="solid" w:color="FFFFFF" w:fill="FFFFFF"/>
        <w:jc w:val="both"/>
        <w:outlineLvl w:val="1"/>
        <w:rPr>
          <w:rFonts w:ascii="Arial" w:eastAsia="Arial Unicode MS" w:hAnsi="Arial" w:cs="Arial"/>
          <w:sz w:val="18"/>
          <w:szCs w:val="18"/>
          <w:lang w:eastAsia="de-DE"/>
        </w:rPr>
      </w:pPr>
    </w:p>
    <w:tbl>
      <w:tblPr>
        <w:tblStyle w:val="Tabellenraster"/>
        <w:tblW w:w="0" w:type="auto"/>
        <w:tblLook w:val="04A0" w:firstRow="1" w:lastRow="0" w:firstColumn="1" w:lastColumn="0" w:noHBand="0" w:noVBand="1"/>
      </w:tblPr>
      <w:tblGrid>
        <w:gridCol w:w="9488"/>
      </w:tblGrid>
      <w:tr w:rsidR="005A7418" w14:paraId="3676AF43" w14:textId="77777777" w:rsidTr="00CB28C3">
        <w:tc>
          <w:tcPr>
            <w:tcW w:w="9488" w:type="dxa"/>
            <w:tcBorders>
              <w:top w:val="nil"/>
              <w:left w:val="nil"/>
              <w:bottom w:val="nil"/>
              <w:right w:val="nil"/>
            </w:tcBorders>
          </w:tcPr>
          <w:p w14:paraId="6DBE3EA8" w14:textId="022E7D7A" w:rsidR="005A7418" w:rsidRDefault="005A7418" w:rsidP="00A53B2A">
            <w:pPr>
              <w:keepNext/>
              <w:jc w:val="both"/>
              <w:outlineLvl w:val="1"/>
              <w:rPr>
                <w:rFonts w:ascii="Arial" w:eastAsia="Arial Unicode MS" w:hAnsi="Arial" w:cs="Arial"/>
                <w:sz w:val="18"/>
                <w:szCs w:val="18"/>
                <w:lang w:eastAsia="de-DE"/>
              </w:rPr>
            </w:pPr>
            <w:r w:rsidRPr="00CB28C3">
              <w:rPr>
                <w:rFonts w:ascii="Arial" w:eastAsia="Arial Unicode MS" w:hAnsi="Arial" w:cs="Arial"/>
                <w:color w:val="FFFFFF" w:themeColor="background1"/>
                <w:sz w:val="18"/>
                <w:szCs w:val="18"/>
                <w:lang w:eastAsia="de-DE"/>
              </w:rPr>
              <w:t>2</w:t>
            </w:r>
          </w:p>
        </w:tc>
      </w:tr>
    </w:tbl>
    <w:p w14:paraId="4B6DFBAD" w14:textId="090F0D44" w:rsidR="00247C3E" w:rsidRPr="00B06404" w:rsidRDefault="00D4629A" w:rsidP="008E2EB7">
      <w:pPr>
        <w:pStyle w:val="Listenabsatz"/>
        <w:numPr>
          <w:ilvl w:val="0"/>
          <w:numId w:val="20"/>
        </w:numPr>
        <w:shd w:val="clear" w:color="auto" w:fill="D9D9D9" w:themeFill="background1" w:themeFillShade="D9"/>
        <w:ind w:left="567" w:hanging="567"/>
        <w:rPr>
          <w:rFonts w:ascii="Arial" w:hAnsi="Arial" w:cs="Arial"/>
          <w:b/>
          <w:color w:val="000000" w:themeColor="text1"/>
          <w:sz w:val="18"/>
          <w:szCs w:val="18"/>
        </w:rPr>
      </w:pPr>
      <w:r w:rsidRPr="00D4629A">
        <w:rPr>
          <w:rFonts w:ascii="Arial" w:hAnsi="Arial" w:cs="Arial"/>
          <w:b/>
          <w:color w:val="000000" w:themeColor="text1"/>
          <w:sz w:val="18"/>
          <w:szCs w:val="18"/>
        </w:rPr>
        <w:t>Gewerbeabfallverordnung</w:t>
      </w:r>
    </w:p>
    <w:p w14:paraId="7AB82F08" w14:textId="77777777" w:rsidR="00247C3E" w:rsidRDefault="00247C3E" w:rsidP="00247C3E">
      <w:pPr>
        <w:keepNext/>
        <w:shd w:val="solid" w:color="FFFFFF" w:fill="FFFFFF"/>
        <w:jc w:val="both"/>
        <w:outlineLvl w:val="1"/>
        <w:rPr>
          <w:rFonts w:ascii="Arial" w:eastAsia="Arial Unicode MS" w:hAnsi="Arial" w:cs="Arial"/>
          <w:sz w:val="18"/>
          <w:szCs w:val="18"/>
          <w:lang w:eastAsia="de-DE"/>
        </w:rPr>
      </w:pPr>
    </w:p>
    <w:p w14:paraId="0F405DB9" w14:textId="1C664FAB" w:rsidR="00247C3E" w:rsidRPr="00247C3E" w:rsidRDefault="003A3FF4" w:rsidP="001D4483">
      <w:pPr>
        <w:keepNext/>
        <w:shd w:val="solid" w:color="FFFFFF" w:fill="FFFFFF"/>
        <w:jc w:val="both"/>
        <w:outlineLvl w:val="1"/>
        <w:rPr>
          <w:rFonts w:ascii="Arial" w:eastAsia="Arial Unicode MS" w:hAnsi="Arial" w:cs="Arial"/>
          <w:sz w:val="18"/>
          <w:szCs w:val="18"/>
          <w:lang w:eastAsia="de-DE"/>
        </w:rPr>
      </w:pPr>
      <w:r>
        <w:rPr>
          <w:rFonts w:ascii="Arial" w:eastAsia="Arial Unicode MS" w:hAnsi="Arial" w:cs="Arial"/>
          <w:sz w:val="18"/>
          <w:szCs w:val="18"/>
          <w:lang w:eastAsia="de-DE"/>
        </w:rPr>
        <w:t xml:space="preserve">1. </w:t>
      </w:r>
      <w:r w:rsidR="00A60287" w:rsidRPr="00A60287">
        <w:rPr>
          <w:rFonts w:ascii="Arial" w:eastAsia="Arial Unicode MS" w:hAnsi="Arial" w:cs="Arial"/>
          <w:sz w:val="18"/>
          <w:szCs w:val="18"/>
          <w:lang w:eastAsia="de-DE"/>
        </w:rPr>
        <w:t xml:space="preserve">Der </w:t>
      </w:r>
      <w:bookmarkStart w:id="22" w:name="_Hlk224800739"/>
      <w:r w:rsidR="00A60287" w:rsidRPr="00A60287">
        <w:rPr>
          <w:rFonts w:ascii="Arial" w:eastAsia="Arial Unicode MS" w:hAnsi="Arial" w:cs="Arial"/>
          <w:sz w:val="18"/>
          <w:szCs w:val="18"/>
          <w:lang w:eastAsia="de-DE"/>
        </w:rPr>
        <w:t>A</w:t>
      </w:r>
      <w:r w:rsidR="00522271">
        <w:rPr>
          <w:rFonts w:ascii="Arial" w:eastAsia="Arial Unicode MS" w:hAnsi="Arial" w:cs="Arial"/>
          <w:sz w:val="18"/>
          <w:szCs w:val="18"/>
          <w:lang w:eastAsia="de-DE"/>
        </w:rPr>
        <w:t>uftragnehmer</w:t>
      </w:r>
      <w:bookmarkEnd w:id="22"/>
      <w:r w:rsidR="00A60287" w:rsidRPr="00A60287">
        <w:rPr>
          <w:rFonts w:ascii="Arial" w:eastAsia="Arial Unicode MS" w:hAnsi="Arial" w:cs="Arial"/>
          <w:sz w:val="18"/>
          <w:szCs w:val="18"/>
          <w:lang w:eastAsia="de-DE"/>
        </w:rPr>
        <w:t xml:space="preserve"> ist nach Maßgabe der nachfolgenden Bestimmungen zur Entsorgung sämtlicher Abfälle verpflichtet, die bei der Durchführung der von ihm nach diesem Vertrag geschuldeten Leistungen anfallen.</w:t>
      </w:r>
    </w:p>
    <w:p w14:paraId="33582F2A" w14:textId="77777777" w:rsidR="00247C3E" w:rsidRPr="00247C3E" w:rsidRDefault="00247C3E" w:rsidP="00247C3E">
      <w:pPr>
        <w:keepNext/>
        <w:shd w:val="solid" w:color="FFFFFF" w:fill="FFFFFF"/>
        <w:jc w:val="both"/>
        <w:outlineLvl w:val="1"/>
        <w:rPr>
          <w:rFonts w:ascii="Arial" w:eastAsia="Arial Unicode MS" w:hAnsi="Arial" w:cs="Arial"/>
          <w:sz w:val="18"/>
          <w:szCs w:val="18"/>
          <w:lang w:eastAsia="de-DE"/>
        </w:rPr>
      </w:pPr>
    </w:p>
    <w:p w14:paraId="5916377F" w14:textId="35F4EBDC" w:rsidR="00247C3E" w:rsidRPr="00247C3E" w:rsidRDefault="003A3FF4" w:rsidP="00247C3E">
      <w:pPr>
        <w:keepNext/>
        <w:shd w:val="solid" w:color="FFFFFF" w:fill="FFFFFF"/>
        <w:jc w:val="both"/>
        <w:outlineLvl w:val="1"/>
        <w:rPr>
          <w:rFonts w:ascii="Arial" w:eastAsia="Arial Unicode MS" w:hAnsi="Arial" w:cs="Arial"/>
          <w:sz w:val="18"/>
          <w:szCs w:val="18"/>
          <w:lang w:eastAsia="de-DE"/>
        </w:rPr>
      </w:pPr>
      <w:r>
        <w:rPr>
          <w:rFonts w:ascii="Arial" w:eastAsia="Arial Unicode MS" w:hAnsi="Arial" w:cs="Arial"/>
          <w:sz w:val="18"/>
          <w:szCs w:val="18"/>
          <w:lang w:eastAsia="de-DE"/>
        </w:rPr>
        <w:t xml:space="preserve">2. </w:t>
      </w:r>
      <w:r w:rsidR="00A60287" w:rsidRPr="00A60287">
        <w:rPr>
          <w:rFonts w:ascii="Arial" w:eastAsia="Arial Unicode MS" w:hAnsi="Arial" w:cs="Arial"/>
          <w:sz w:val="18"/>
          <w:szCs w:val="18"/>
          <w:lang w:eastAsia="de-DE"/>
        </w:rPr>
        <w:t xml:space="preserve">Der hiernach vom </w:t>
      </w:r>
      <w:r w:rsidR="00522271" w:rsidRPr="00A60287">
        <w:rPr>
          <w:rFonts w:ascii="Arial" w:eastAsia="Arial Unicode MS" w:hAnsi="Arial" w:cs="Arial"/>
          <w:sz w:val="18"/>
          <w:szCs w:val="18"/>
          <w:lang w:eastAsia="de-DE"/>
        </w:rPr>
        <w:t>A</w:t>
      </w:r>
      <w:r w:rsidR="00522271">
        <w:rPr>
          <w:rFonts w:ascii="Arial" w:eastAsia="Arial Unicode MS" w:hAnsi="Arial" w:cs="Arial"/>
          <w:sz w:val="18"/>
          <w:szCs w:val="18"/>
          <w:lang w:eastAsia="de-DE"/>
        </w:rPr>
        <w:t>uftragnehmer</w:t>
      </w:r>
      <w:r w:rsidR="00522271"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geschuldete Entsorgungserfolg tritt erst ein, wenn die Entsorgung sämtlicher angefallener Abfälle vollständig sowie ordnungsgemäß und schadlos bzw. allgemeinwohlverträglich nach Maßgabe aller gesetzlichen und untergesetzlichen Vorgaben abgeschlossen wurde und der </w:t>
      </w:r>
      <w:r w:rsidR="00954330">
        <w:rPr>
          <w:rFonts w:ascii="Arial" w:eastAsia="Arial Unicode MS" w:hAnsi="Arial" w:cs="Arial"/>
          <w:sz w:val="18"/>
          <w:szCs w:val="18"/>
          <w:lang w:eastAsia="de-DE"/>
        </w:rPr>
        <w:t>Auftraggeber</w:t>
      </w:r>
      <w:r w:rsidR="00954330"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in der Folge dauerhaft von einer ihn hinsichtlich der Entsorgung eventuell treffenden öffentlich-rechtlichen Einstandspflicht befreit worden ist.</w:t>
      </w:r>
    </w:p>
    <w:p w14:paraId="445BE9CA" w14:textId="77777777" w:rsidR="00247C3E" w:rsidRPr="00247C3E" w:rsidRDefault="00247C3E" w:rsidP="00247C3E">
      <w:pPr>
        <w:keepNext/>
        <w:shd w:val="solid" w:color="FFFFFF" w:fill="FFFFFF"/>
        <w:jc w:val="both"/>
        <w:outlineLvl w:val="1"/>
        <w:rPr>
          <w:rFonts w:ascii="Arial" w:eastAsia="Arial Unicode MS" w:hAnsi="Arial" w:cs="Arial"/>
          <w:sz w:val="18"/>
          <w:szCs w:val="18"/>
          <w:lang w:eastAsia="de-DE"/>
        </w:rPr>
      </w:pPr>
    </w:p>
    <w:p w14:paraId="1524BE61" w14:textId="1F4EEE3D" w:rsidR="00247C3E" w:rsidRPr="00247C3E" w:rsidRDefault="003A3FF4" w:rsidP="00247C3E">
      <w:pPr>
        <w:keepNext/>
        <w:shd w:val="solid" w:color="FFFFFF" w:fill="FFFFFF"/>
        <w:jc w:val="both"/>
        <w:outlineLvl w:val="1"/>
        <w:rPr>
          <w:rFonts w:ascii="Arial" w:eastAsia="Arial Unicode MS" w:hAnsi="Arial" w:cs="Arial"/>
          <w:sz w:val="18"/>
          <w:szCs w:val="18"/>
          <w:lang w:eastAsia="de-DE"/>
        </w:rPr>
      </w:pPr>
      <w:r>
        <w:rPr>
          <w:rFonts w:ascii="Arial" w:eastAsia="Arial Unicode MS" w:hAnsi="Arial" w:cs="Arial"/>
          <w:sz w:val="18"/>
          <w:szCs w:val="18"/>
          <w:lang w:eastAsia="de-DE"/>
        </w:rPr>
        <w:t xml:space="preserve">3. </w:t>
      </w:r>
      <w:r w:rsidR="00A60287" w:rsidRPr="00A60287">
        <w:rPr>
          <w:rFonts w:ascii="Arial" w:eastAsia="Arial Unicode MS" w:hAnsi="Arial" w:cs="Arial"/>
          <w:sz w:val="18"/>
          <w:szCs w:val="18"/>
          <w:lang w:eastAsia="de-DE"/>
        </w:rPr>
        <w:t>„Entsorgung“ im Sinne des Vertrages ist die ordnungsgemäße und schadlose Verwertung bzw. allgemeinwohlverträgliche Beseitigung von Abfällen, einschließlich der Vorbereitung vor der Verwertung oder Beseitigung. Als „Entsorgung“ im Sinne dieses Vertrages gilt zudem die Bereitstellung, Sammlung und die Beförderung von Abfällen.</w:t>
      </w:r>
    </w:p>
    <w:p w14:paraId="3DA85A77" w14:textId="77777777" w:rsidR="00247C3E" w:rsidRPr="00247C3E" w:rsidRDefault="00247C3E" w:rsidP="00247C3E">
      <w:pPr>
        <w:keepNext/>
        <w:shd w:val="solid" w:color="FFFFFF" w:fill="FFFFFF"/>
        <w:jc w:val="both"/>
        <w:outlineLvl w:val="1"/>
        <w:rPr>
          <w:rFonts w:ascii="Arial" w:eastAsia="Arial Unicode MS" w:hAnsi="Arial" w:cs="Arial"/>
          <w:sz w:val="18"/>
          <w:szCs w:val="18"/>
          <w:lang w:eastAsia="de-DE"/>
        </w:rPr>
      </w:pPr>
    </w:p>
    <w:p w14:paraId="121B11D7" w14:textId="54A20BEC" w:rsidR="005A7418" w:rsidRDefault="003A3FF4" w:rsidP="00247C3E">
      <w:pPr>
        <w:keepNext/>
        <w:shd w:val="solid" w:color="FFFFFF" w:fill="FFFFFF"/>
        <w:jc w:val="both"/>
        <w:outlineLvl w:val="1"/>
        <w:rPr>
          <w:rFonts w:ascii="Arial" w:eastAsia="Arial Unicode MS" w:hAnsi="Arial" w:cs="Arial"/>
          <w:sz w:val="18"/>
          <w:szCs w:val="18"/>
          <w:lang w:eastAsia="de-DE"/>
        </w:rPr>
      </w:pPr>
      <w:r>
        <w:rPr>
          <w:rFonts w:ascii="Arial" w:eastAsia="Arial Unicode MS" w:hAnsi="Arial" w:cs="Arial"/>
          <w:sz w:val="18"/>
          <w:szCs w:val="18"/>
          <w:lang w:eastAsia="de-DE"/>
        </w:rPr>
        <w:t xml:space="preserve">4. </w:t>
      </w:r>
      <w:r w:rsidR="00A60287" w:rsidRPr="00A60287">
        <w:rPr>
          <w:rFonts w:ascii="Arial" w:eastAsia="Arial Unicode MS" w:hAnsi="Arial" w:cs="Arial"/>
          <w:sz w:val="18"/>
          <w:szCs w:val="18"/>
          <w:lang w:eastAsia="de-DE"/>
        </w:rPr>
        <w:t>Für die Entsorgung gefährlicher und nicht gefährlicher Abfälle gilt darüber hinaus die Anlage „Abfallentsorgung“.</w:t>
      </w:r>
    </w:p>
    <w:p w14:paraId="3E8A1D3E" w14:textId="77777777" w:rsidR="00247C3E" w:rsidRDefault="00247C3E" w:rsidP="00247C3E">
      <w:pPr>
        <w:keepNext/>
        <w:shd w:val="solid" w:color="FFFFFF" w:fill="FFFFFF"/>
        <w:jc w:val="both"/>
        <w:outlineLvl w:val="1"/>
        <w:rPr>
          <w:rFonts w:ascii="Arial" w:eastAsia="Arial Unicode MS" w:hAnsi="Arial" w:cs="Arial"/>
          <w:sz w:val="18"/>
          <w:szCs w:val="18"/>
          <w:lang w:eastAsia="de-DE"/>
        </w:rPr>
      </w:pPr>
    </w:p>
    <w:p w14:paraId="76F4A8EA" w14:textId="4E4930CA" w:rsidR="00247C3E" w:rsidRPr="00247C3E" w:rsidRDefault="00247C3E" w:rsidP="00247C3E">
      <w:pPr>
        <w:keepNext/>
        <w:shd w:val="solid" w:color="FFFFFF" w:fill="FFFFFF"/>
        <w:jc w:val="both"/>
        <w:outlineLvl w:val="1"/>
        <w:rPr>
          <w:rFonts w:ascii="Arial" w:eastAsia="Arial Unicode MS" w:hAnsi="Arial" w:cs="Arial"/>
          <w:b/>
          <w:bCs/>
          <w:sz w:val="18"/>
          <w:szCs w:val="18"/>
          <w:lang w:eastAsia="de-DE"/>
        </w:rPr>
      </w:pPr>
      <w:r w:rsidRPr="00247C3E">
        <w:rPr>
          <w:rFonts w:ascii="Arial" w:eastAsia="Arial Unicode MS" w:hAnsi="Arial" w:cs="Arial"/>
          <w:b/>
          <w:bCs/>
          <w:sz w:val="18"/>
          <w:szCs w:val="18"/>
          <w:lang w:eastAsia="de-DE"/>
        </w:rPr>
        <w:t>Anlage „Abfallentsorgung, Passage zur GewAbfV“</w:t>
      </w:r>
    </w:p>
    <w:p w14:paraId="23010821" w14:textId="77777777" w:rsidR="00247C3E" w:rsidRPr="00247C3E" w:rsidRDefault="00247C3E" w:rsidP="00247C3E">
      <w:pPr>
        <w:keepNext/>
        <w:shd w:val="solid" w:color="FFFFFF" w:fill="FFFFFF"/>
        <w:jc w:val="both"/>
        <w:outlineLvl w:val="1"/>
        <w:rPr>
          <w:rFonts w:ascii="Arial" w:eastAsia="Arial Unicode MS" w:hAnsi="Arial" w:cs="Arial"/>
          <w:sz w:val="18"/>
          <w:szCs w:val="18"/>
          <w:lang w:eastAsia="de-DE"/>
        </w:rPr>
      </w:pPr>
    </w:p>
    <w:p w14:paraId="79A19BD9" w14:textId="223D9087" w:rsidR="00247C3E" w:rsidRPr="00247C3E" w:rsidRDefault="003A3FF4" w:rsidP="00247C3E">
      <w:pPr>
        <w:keepNext/>
        <w:shd w:val="solid" w:color="FFFFFF" w:fill="FFFFFF"/>
        <w:jc w:val="both"/>
        <w:outlineLvl w:val="1"/>
        <w:rPr>
          <w:rFonts w:ascii="Arial" w:eastAsia="Arial Unicode MS" w:hAnsi="Arial" w:cs="Arial"/>
          <w:sz w:val="18"/>
          <w:szCs w:val="18"/>
          <w:lang w:eastAsia="de-DE"/>
        </w:rPr>
      </w:pPr>
      <w:r>
        <w:rPr>
          <w:rFonts w:ascii="Arial" w:eastAsia="Arial Unicode MS" w:hAnsi="Arial" w:cs="Arial"/>
          <w:sz w:val="18"/>
          <w:szCs w:val="18"/>
          <w:lang w:eastAsia="de-DE"/>
        </w:rPr>
        <w:t>5.</w:t>
      </w:r>
      <w:r w:rsidR="00247C3E">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Bei der Entsorgung nicht gefährlicher Abfälle hat der </w:t>
      </w:r>
      <w:r w:rsidR="00522271" w:rsidRPr="00A60287">
        <w:rPr>
          <w:rFonts w:ascii="Arial" w:eastAsia="Arial Unicode MS" w:hAnsi="Arial" w:cs="Arial"/>
          <w:sz w:val="18"/>
          <w:szCs w:val="18"/>
          <w:lang w:eastAsia="de-DE"/>
        </w:rPr>
        <w:t>A</w:t>
      </w:r>
      <w:r w:rsidR="00522271">
        <w:rPr>
          <w:rFonts w:ascii="Arial" w:eastAsia="Arial Unicode MS" w:hAnsi="Arial" w:cs="Arial"/>
          <w:sz w:val="18"/>
          <w:szCs w:val="18"/>
          <w:lang w:eastAsia="de-DE"/>
        </w:rPr>
        <w:t>uftragnehmer</w:t>
      </w:r>
      <w:r w:rsidR="00522271"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u. a. auch die Regelungen der Gewerbeabfall-Verordnung (GewAbfV) zu beachten, insbesondere Bauabfälle im Sinne der GewAbfV nach Maßgabe der §§ 8, 9 </w:t>
      </w:r>
      <w:r w:rsidR="00522271">
        <w:rPr>
          <w:rFonts w:ascii="Arial" w:eastAsia="Arial Unicode MS" w:hAnsi="Arial" w:cs="Arial"/>
          <w:sz w:val="18"/>
          <w:szCs w:val="18"/>
          <w:lang w:eastAsia="de-DE"/>
        </w:rPr>
        <w:br/>
      </w:r>
      <w:r w:rsidR="00A60287" w:rsidRPr="00A60287">
        <w:rPr>
          <w:rFonts w:ascii="Arial" w:eastAsia="Arial Unicode MS" w:hAnsi="Arial" w:cs="Arial"/>
          <w:sz w:val="18"/>
          <w:szCs w:val="18"/>
          <w:lang w:eastAsia="de-DE"/>
        </w:rPr>
        <w:t>GewAbfV getrennt zu sammeln und vorrangig einer stofflichen Verwertung zuzuführen. Hinsichtlich der nach §§ 8, 9 GewAbfV erforderlichen Dokumentation gilt:</w:t>
      </w:r>
    </w:p>
    <w:p w14:paraId="47E4C712" w14:textId="77777777" w:rsidR="00247C3E" w:rsidRPr="00247C3E" w:rsidRDefault="00247C3E" w:rsidP="00247C3E">
      <w:pPr>
        <w:keepNext/>
        <w:shd w:val="solid" w:color="FFFFFF" w:fill="FFFFFF"/>
        <w:jc w:val="both"/>
        <w:outlineLvl w:val="1"/>
        <w:rPr>
          <w:rFonts w:ascii="Arial" w:eastAsia="Arial Unicode MS" w:hAnsi="Arial" w:cs="Arial"/>
          <w:sz w:val="18"/>
          <w:szCs w:val="18"/>
          <w:lang w:eastAsia="de-DE"/>
        </w:rPr>
      </w:pPr>
    </w:p>
    <w:p w14:paraId="2EB5E577" w14:textId="3A846E07" w:rsidR="00247C3E" w:rsidRPr="00247C3E" w:rsidRDefault="003A3FF4" w:rsidP="00A60287">
      <w:pPr>
        <w:keepNext/>
        <w:shd w:val="solid" w:color="FFFFFF" w:fill="FFFFFF"/>
        <w:jc w:val="both"/>
        <w:outlineLvl w:val="1"/>
        <w:rPr>
          <w:rFonts w:ascii="Arial" w:eastAsia="Arial Unicode MS" w:hAnsi="Arial" w:cs="Arial"/>
          <w:sz w:val="18"/>
          <w:szCs w:val="18"/>
          <w:lang w:eastAsia="de-DE"/>
        </w:rPr>
      </w:pPr>
      <w:r>
        <w:rPr>
          <w:rFonts w:ascii="Arial" w:eastAsia="Arial Unicode MS" w:hAnsi="Arial" w:cs="Arial"/>
          <w:sz w:val="18"/>
          <w:szCs w:val="18"/>
          <w:lang w:eastAsia="de-DE"/>
        </w:rPr>
        <w:t>5.1.</w:t>
      </w:r>
      <w:r w:rsidR="00247C3E">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Der </w:t>
      </w:r>
      <w:r w:rsidR="00522271" w:rsidRPr="00A60287">
        <w:rPr>
          <w:rFonts w:ascii="Arial" w:eastAsia="Arial Unicode MS" w:hAnsi="Arial" w:cs="Arial"/>
          <w:sz w:val="18"/>
          <w:szCs w:val="18"/>
          <w:lang w:eastAsia="de-DE"/>
        </w:rPr>
        <w:t>A</w:t>
      </w:r>
      <w:r w:rsidR="00522271">
        <w:rPr>
          <w:rFonts w:ascii="Arial" w:eastAsia="Arial Unicode MS" w:hAnsi="Arial" w:cs="Arial"/>
          <w:sz w:val="18"/>
          <w:szCs w:val="18"/>
          <w:lang w:eastAsia="de-DE"/>
        </w:rPr>
        <w:t>uftragnehmer</w:t>
      </w:r>
      <w:r w:rsidR="00522271"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ist verpflichtet, die Einhaltung der Anforderungen der GewAbfV nach Maßgabe der §§ 8 und 9 GewAbfV zu dokumentieren und den </w:t>
      </w:r>
      <w:r w:rsidR="00954330">
        <w:rPr>
          <w:rFonts w:ascii="Arial" w:eastAsia="Arial Unicode MS" w:hAnsi="Arial" w:cs="Arial"/>
          <w:sz w:val="18"/>
          <w:szCs w:val="18"/>
          <w:lang w:eastAsia="de-DE"/>
        </w:rPr>
        <w:t>Auftraggeber</w:t>
      </w:r>
      <w:r w:rsidR="00954330"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in die Lage zu versetzen, den zuständigen Behörden jederzeit die ordnungsgemäße Sammlung und Entsorgung nach den Vorschiften der GewAbfV nachweisen zu können. Dies gilt </w:t>
      </w:r>
      <w:r w:rsidR="00954330">
        <w:rPr>
          <w:rFonts w:ascii="Arial" w:eastAsia="Arial Unicode MS" w:hAnsi="Arial" w:cs="Arial"/>
          <w:sz w:val="18"/>
          <w:szCs w:val="18"/>
          <w:lang w:eastAsia="de-DE"/>
        </w:rPr>
        <w:br/>
      </w:r>
      <w:r w:rsidR="00A60287" w:rsidRPr="00A60287">
        <w:rPr>
          <w:rFonts w:ascii="Arial" w:eastAsia="Arial Unicode MS" w:hAnsi="Arial" w:cs="Arial"/>
          <w:sz w:val="18"/>
          <w:szCs w:val="18"/>
          <w:lang w:eastAsia="de-DE"/>
        </w:rPr>
        <w:t xml:space="preserve">insbesondere auch, soweit der </w:t>
      </w:r>
      <w:r w:rsidR="00522271" w:rsidRPr="00A60287">
        <w:rPr>
          <w:rFonts w:ascii="Arial" w:eastAsia="Arial Unicode MS" w:hAnsi="Arial" w:cs="Arial"/>
          <w:sz w:val="18"/>
          <w:szCs w:val="18"/>
          <w:lang w:eastAsia="de-DE"/>
        </w:rPr>
        <w:t>A</w:t>
      </w:r>
      <w:r w:rsidR="00522271">
        <w:rPr>
          <w:rFonts w:ascii="Arial" w:eastAsia="Arial Unicode MS" w:hAnsi="Arial" w:cs="Arial"/>
          <w:sz w:val="18"/>
          <w:szCs w:val="18"/>
          <w:lang w:eastAsia="de-DE"/>
        </w:rPr>
        <w:t>uftragnehmer</w:t>
      </w:r>
      <w:r w:rsidR="00522271"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Ausnahmen von den Getrennthaltepflichten und Entsorgungspflichten nach § 8 Abs. 2 oder § 9 Abs. 4 GewAbfV zu nutzen beabsichtigt.</w:t>
      </w:r>
    </w:p>
    <w:p w14:paraId="11DBCC56" w14:textId="77777777" w:rsidR="00A60287" w:rsidRPr="00247C3E" w:rsidRDefault="00A60287" w:rsidP="00247C3E">
      <w:pPr>
        <w:keepNext/>
        <w:shd w:val="solid" w:color="FFFFFF" w:fill="FFFFFF"/>
        <w:jc w:val="both"/>
        <w:outlineLvl w:val="1"/>
        <w:rPr>
          <w:rFonts w:ascii="Arial" w:eastAsia="Arial Unicode MS" w:hAnsi="Arial" w:cs="Arial"/>
          <w:sz w:val="18"/>
          <w:szCs w:val="18"/>
          <w:lang w:eastAsia="de-DE"/>
        </w:rPr>
      </w:pPr>
    </w:p>
    <w:p w14:paraId="2B7BE2A5" w14:textId="5FF75FAB" w:rsidR="001D4483" w:rsidRPr="001D4483" w:rsidRDefault="003A3FF4" w:rsidP="00522271">
      <w:pPr>
        <w:keepNext/>
        <w:shd w:val="solid" w:color="FFFFFF" w:fill="FFFFFF"/>
        <w:jc w:val="both"/>
        <w:outlineLvl w:val="1"/>
        <w:rPr>
          <w:rFonts w:ascii="Arial" w:eastAsia="Arial Unicode MS" w:hAnsi="Arial" w:cs="Arial"/>
          <w:sz w:val="18"/>
          <w:szCs w:val="18"/>
          <w:lang w:eastAsia="de-DE"/>
        </w:rPr>
      </w:pPr>
      <w:r>
        <w:rPr>
          <w:rFonts w:ascii="Arial" w:eastAsia="Arial Unicode MS" w:hAnsi="Arial" w:cs="Arial"/>
          <w:sz w:val="18"/>
          <w:szCs w:val="18"/>
          <w:lang w:eastAsia="de-DE"/>
        </w:rPr>
        <w:t>5.2.</w:t>
      </w:r>
      <w:r w:rsidR="00247C3E">
        <w:rPr>
          <w:rFonts w:ascii="Arial" w:eastAsia="Arial Unicode MS" w:hAnsi="Arial" w:cs="Arial"/>
          <w:sz w:val="18"/>
          <w:szCs w:val="18"/>
          <w:lang w:eastAsia="de-DE"/>
        </w:rPr>
        <w:t xml:space="preserve"> </w:t>
      </w:r>
      <w:r w:rsidR="001D4483" w:rsidRPr="001D4483">
        <w:rPr>
          <w:rFonts w:ascii="Arial" w:eastAsia="Arial Unicode MS" w:hAnsi="Arial" w:cs="Arial"/>
          <w:sz w:val="18"/>
          <w:szCs w:val="18"/>
          <w:lang w:eastAsia="de-DE"/>
        </w:rPr>
        <w:t xml:space="preserve">Der </w:t>
      </w:r>
      <w:r w:rsidR="00522271" w:rsidRPr="00A60287">
        <w:rPr>
          <w:rFonts w:ascii="Arial" w:eastAsia="Arial Unicode MS" w:hAnsi="Arial" w:cs="Arial"/>
          <w:sz w:val="18"/>
          <w:szCs w:val="18"/>
          <w:lang w:eastAsia="de-DE"/>
        </w:rPr>
        <w:t>A</w:t>
      </w:r>
      <w:r w:rsidR="00522271">
        <w:rPr>
          <w:rFonts w:ascii="Arial" w:eastAsia="Arial Unicode MS" w:hAnsi="Arial" w:cs="Arial"/>
          <w:sz w:val="18"/>
          <w:szCs w:val="18"/>
          <w:lang w:eastAsia="de-DE"/>
        </w:rPr>
        <w:t>uftragnehmer</w:t>
      </w:r>
      <w:r w:rsidR="00522271" w:rsidRPr="001D4483">
        <w:rPr>
          <w:rFonts w:ascii="Arial" w:eastAsia="Arial Unicode MS" w:hAnsi="Arial" w:cs="Arial"/>
          <w:sz w:val="18"/>
          <w:szCs w:val="18"/>
          <w:lang w:eastAsia="de-DE"/>
        </w:rPr>
        <w:t xml:space="preserve"> </w:t>
      </w:r>
      <w:r w:rsidR="001D4483" w:rsidRPr="001D4483">
        <w:rPr>
          <w:rFonts w:ascii="Arial" w:eastAsia="Arial Unicode MS" w:hAnsi="Arial" w:cs="Arial"/>
          <w:sz w:val="18"/>
          <w:szCs w:val="18"/>
          <w:lang w:eastAsia="de-DE"/>
        </w:rPr>
        <w:t>ist verpflichtet, die Dokumentation anhand der von der Senatsverwaltung MVKU zur Verfügung gestellten Vorlage „</w:t>
      </w:r>
      <w:hyperlink r:id="rId10" w:history="1">
        <w:r w:rsidR="001D4483" w:rsidRPr="001D4483">
          <w:rPr>
            <w:rStyle w:val="Hyperlink"/>
            <w:rFonts w:ascii="Arial" w:eastAsia="Arial Unicode MS" w:hAnsi="Arial" w:cs="Arial"/>
            <w:sz w:val="18"/>
            <w:szCs w:val="18"/>
            <w:lang w:eastAsia="de-DE"/>
          </w:rPr>
          <w:t>Dokumentation der Erfassung und Entsorgung von Bau- und Abbruchabfällen nach §8 Abs. 3 GewAbfV</w:t>
        </w:r>
      </w:hyperlink>
      <w:r w:rsidR="001D4483" w:rsidRPr="001D4483">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vorzunehmen und dabei insbesondere die erforderlichen und geeigneten Dokumente (Lage-pläne, Lichtbilder, </w:t>
      </w:r>
      <w:r w:rsidR="00A60287" w:rsidRPr="00A60287">
        <w:rPr>
          <w:rFonts w:ascii="Arial" w:eastAsia="Arial Unicode MS" w:hAnsi="Arial" w:cs="Arial"/>
          <w:sz w:val="18"/>
          <w:szCs w:val="18"/>
          <w:lang w:eastAsia="de-DE"/>
        </w:rPr>
        <w:lastRenderedPageBreak/>
        <w:t xml:space="preserve">Praxisbelege, Liefer- und Wiegescheine etc.) zu erstellen bzw. beizubringen. Die Dokumentation ist während der </w:t>
      </w:r>
      <w:r w:rsidR="00522271">
        <w:rPr>
          <w:rFonts w:ascii="Arial" w:eastAsia="Arial Unicode MS" w:hAnsi="Arial" w:cs="Arial"/>
          <w:sz w:val="18"/>
          <w:szCs w:val="18"/>
          <w:lang w:eastAsia="de-DE"/>
        </w:rPr>
        <w:br/>
      </w:r>
      <w:r w:rsidR="00A60287" w:rsidRPr="00A60287">
        <w:rPr>
          <w:rFonts w:ascii="Arial" w:eastAsia="Arial Unicode MS" w:hAnsi="Arial" w:cs="Arial"/>
          <w:sz w:val="18"/>
          <w:szCs w:val="18"/>
          <w:lang w:eastAsia="de-DE"/>
        </w:rPr>
        <w:t xml:space="preserve">gesamten Dauer des Bauvorhabens fortzuschreiben, sodass ein wochenaktueller Zwischenstand bei Aufforderung durch den </w:t>
      </w:r>
      <w:r w:rsidR="00954330">
        <w:rPr>
          <w:rFonts w:ascii="Arial" w:eastAsia="Arial Unicode MS" w:hAnsi="Arial" w:cs="Arial"/>
          <w:sz w:val="18"/>
          <w:szCs w:val="18"/>
          <w:lang w:eastAsia="de-DE"/>
        </w:rPr>
        <w:t>Auftraggeber</w:t>
      </w:r>
      <w:r w:rsidR="00954330"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zu jedem Zeitpunkt des Bauvorhabens digital übergeben werden kann. Zum Ende der Baumaßnahme hat die Gesamtdokumentation je-weils zum frühestmöglichen Zeitpunkt zu erfolgen und ist gem. § 8 Absatz 3 GewAbfV auf Verlangen der zuständigen Behörde vollumfänglich zu übermitte</w:t>
      </w:r>
      <w:r w:rsidR="00A60287">
        <w:rPr>
          <w:rFonts w:ascii="Arial" w:eastAsia="Arial Unicode MS" w:hAnsi="Arial" w:cs="Arial"/>
          <w:sz w:val="18"/>
          <w:szCs w:val="18"/>
          <w:lang w:eastAsia="de-DE"/>
        </w:rPr>
        <w:t>ln.</w:t>
      </w:r>
    </w:p>
    <w:p w14:paraId="4CFC1E9D" w14:textId="77777777" w:rsidR="00247C3E" w:rsidRPr="00247C3E" w:rsidRDefault="00247C3E" w:rsidP="00247C3E">
      <w:pPr>
        <w:keepNext/>
        <w:shd w:val="solid" w:color="FFFFFF" w:fill="FFFFFF"/>
        <w:jc w:val="both"/>
        <w:outlineLvl w:val="1"/>
        <w:rPr>
          <w:rFonts w:ascii="Arial" w:eastAsia="Arial Unicode MS" w:hAnsi="Arial" w:cs="Arial"/>
          <w:sz w:val="18"/>
          <w:szCs w:val="18"/>
          <w:lang w:eastAsia="de-DE"/>
        </w:rPr>
      </w:pPr>
    </w:p>
    <w:p w14:paraId="7F2F5542" w14:textId="2FF230EA" w:rsidR="00247C3E" w:rsidRPr="00247C3E" w:rsidRDefault="003A3FF4" w:rsidP="00247C3E">
      <w:pPr>
        <w:keepNext/>
        <w:shd w:val="solid" w:color="FFFFFF" w:fill="FFFFFF"/>
        <w:jc w:val="both"/>
        <w:outlineLvl w:val="1"/>
        <w:rPr>
          <w:rFonts w:ascii="Arial" w:eastAsia="Arial Unicode MS" w:hAnsi="Arial" w:cs="Arial"/>
          <w:sz w:val="18"/>
          <w:szCs w:val="18"/>
          <w:lang w:eastAsia="de-DE"/>
        </w:rPr>
      </w:pPr>
      <w:r>
        <w:rPr>
          <w:rFonts w:ascii="Arial" w:eastAsia="Arial Unicode MS" w:hAnsi="Arial" w:cs="Arial"/>
          <w:sz w:val="18"/>
          <w:szCs w:val="18"/>
          <w:lang w:eastAsia="de-DE"/>
        </w:rPr>
        <w:t>5.3.</w:t>
      </w:r>
      <w:r w:rsidR="00247C3E">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Der </w:t>
      </w:r>
      <w:r w:rsidR="00522271" w:rsidRPr="00A60287">
        <w:rPr>
          <w:rFonts w:ascii="Arial" w:eastAsia="Arial Unicode MS" w:hAnsi="Arial" w:cs="Arial"/>
          <w:sz w:val="18"/>
          <w:szCs w:val="18"/>
          <w:lang w:eastAsia="de-DE"/>
        </w:rPr>
        <w:t>A</w:t>
      </w:r>
      <w:r w:rsidR="00522271">
        <w:rPr>
          <w:rFonts w:ascii="Arial" w:eastAsia="Arial Unicode MS" w:hAnsi="Arial" w:cs="Arial"/>
          <w:sz w:val="18"/>
          <w:szCs w:val="18"/>
          <w:lang w:eastAsia="de-DE"/>
        </w:rPr>
        <w:t>uftragnehmer</w:t>
      </w:r>
      <w:r w:rsidR="00522271"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ist verpflichtet, sich jeweils bei der erstmaligen Übergabe von Gemischen nach § 9 Abs. 1 </w:t>
      </w:r>
      <w:r w:rsidR="00522271">
        <w:rPr>
          <w:rFonts w:ascii="Arial" w:eastAsia="Arial Unicode MS" w:hAnsi="Arial" w:cs="Arial"/>
          <w:sz w:val="18"/>
          <w:szCs w:val="18"/>
          <w:lang w:eastAsia="de-DE"/>
        </w:rPr>
        <w:br/>
      </w:r>
      <w:r w:rsidR="00A60287" w:rsidRPr="00A60287">
        <w:rPr>
          <w:rFonts w:ascii="Arial" w:eastAsia="Arial Unicode MS" w:hAnsi="Arial" w:cs="Arial"/>
          <w:sz w:val="18"/>
          <w:szCs w:val="18"/>
          <w:lang w:eastAsia="de-DE"/>
        </w:rPr>
        <w:t xml:space="preserve">GewAbfV oder von gemischten Bau- und Abbruchabfällen an eine Aufbereitungsanlage oder eine Vorbehandlungsanlage vom Betreiber bestätigen zu lassen, dass in der Aufbereitungsanlage definierte Gesteinskörnungen hergestellt </w:t>
      </w:r>
      <w:r w:rsidR="00954330">
        <w:rPr>
          <w:rFonts w:ascii="Arial" w:eastAsia="Arial Unicode MS" w:hAnsi="Arial" w:cs="Arial"/>
          <w:sz w:val="18"/>
          <w:szCs w:val="18"/>
          <w:lang w:eastAsia="de-DE"/>
        </w:rPr>
        <w:br/>
      </w:r>
      <w:r w:rsidR="00A60287" w:rsidRPr="00A60287">
        <w:rPr>
          <w:rFonts w:ascii="Arial" w:eastAsia="Arial Unicode MS" w:hAnsi="Arial" w:cs="Arial"/>
          <w:sz w:val="18"/>
          <w:szCs w:val="18"/>
          <w:lang w:eastAsia="de-DE"/>
        </w:rPr>
        <w:t xml:space="preserve">werden bzw. die Vorbehandlungsanlage die Anforderungen des § 6 Abs. 1 und 3 GewAbfV erfüllt. Der </w:t>
      </w:r>
      <w:r w:rsidR="00522271" w:rsidRPr="00A60287">
        <w:rPr>
          <w:rFonts w:ascii="Arial" w:eastAsia="Arial Unicode MS" w:hAnsi="Arial" w:cs="Arial"/>
          <w:sz w:val="18"/>
          <w:szCs w:val="18"/>
          <w:lang w:eastAsia="de-DE"/>
        </w:rPr>
        <w:t>A</w:t>
      </w:r>
      <w:r w:rsidR="00522271">
        <w:rPr>
          <w:rFonts w:ascii="Arial" w:eastAsia="Arial Unicode MS" w:hAnsi="Arial" w:cs="Arial"/>
          <w:sz w:val="18"/>
          <w:szCs w:val="18"/>
          <w:lang w:eastAsia="de-DE"/>
        </w:rPr>
        <w:t>uftragnehmer</w:t>
      </w:r>
      <w:r w:rsidR="00522271"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muss sich dabei des in der Anlage „Bestätigung § 9 Abs. 2 GewAbfV“ beigefügten Musters bedienen. Der </w:t>
      </w:r>
      <w:r w:rsidR="00522271" w:rsidRPr="00A60287">
        <w:rPr>
          <w:rFonts w:ascii="Arial" w:eastAsia="Arial Unicode MS" w:hAnsi="Arial" w:cs="Arial"/>
          <w:sz w:val="18"/>
          <w:szCs w:val="18"/>
          <w:lang w:eastAsia="de-DE"/>
        </w:rPr>
        <w:t>A</w:t>
      </w:r>
      <w:r w:rsidR="00522271">
        <w:rPr>
          <w:rFonts w:ascii="Arial" w:eastAsia="Arial Unicode MS" w:hAnsi="Arial" w:cs="Arial"/>
          <w:sz w:val="18"/>
          <w:szCs w:val="18"/>
          <w:lang w:eastAsia="de-DE"/>
        </w:rPr>
        <w:t>uftragnehmer</w:t>
      </w:r>
      <w:r w:rsidR="00522271"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ist verpflichtet, die jeweilige Bestätigung an den </w:t>
      </w:r>
      <w:r w:rsidR="00954330">
        <w:rPr>
          <w:rFonts w:ascii="Arial" w:eastAsia="Arial Unicode MS" w:hAnsi="Arial" w:cs="Arial"/>
          <w:sz w:val="18"/>
          <w:szCs w:val="18"/>
          <w:lang w:eastAsia="de-DE"/>
        </w:rPr>
        <w:t>Auftraggeber</w:t>
      </w:r>
      <w:r w:rsidR="00954330"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weiterzuleiten.</w:t>
      </w:r>
    </w:p>
    <w:p w14:paraId="55E6B837" w14:textId="77777777" w:rsidR="00247C3E" w:rsidRPr="00247C3E" w:rsidRDefault="00247C3E" w:rsidP="00247C3E">
      <w:pPr>
        <w:keepNext/>
        <w:shd w:val="solid" w:color="FFFFFF" w:fill="FFFFFF"/>
        <w:jc w:val="both"/>
        <w:outlineLvl w:val="1"/>
        <w:rPr>
          <w:rFonts w:ascii="Arial" w:eastAsia="Arial Unicode MS" w:hAnsi="Arial" w:cs="Arial"/>
          <w:sz w:val="18"/>
          <w:szCs w:val="18"/>
          <w:lang w:eastAsia="de-DE"/>
        </w:rPr>
      </w:pPr>
    </w:p>
    <w:p w14:paraId="255A84A6" w14:textId="09A2A2F0" w:rsidR="00247C3E" w:rsidRDefault="003A3FF4" w:rsidP="00A60287">
      <w:pPr>
        <w:keepNext/>
        <w:shd w:val="solid" w:color="FFFFFF" w:fill="FFFFFF"/>
        <w:jc w:val="both"/>
        <w:outlineLvl w:val="1"/>
        <w:rPr>
          <w:rFonts w:ascii="Arial" w:eastAsia="Arial Unicode MS" w:hAnsi="Arial" w:cs="Arial"/>
          <w:sz w:val="18"/>
          <w:szCs w:val="18"/>
          <w:lang w:eastAsia="de-DE"/>
        </w:rPr>
      </w:pPr>
      <w:r>
        <w:rPr>
          <w:rFonts w:ascii="Arial" w:eastAsia="Arial Unicode MS" w:hAnsi="Arial" w:cs="Arial"/>
          <w:sz w:val="18"/>
          <w:szCs w:val="18"/>
          <w:lang w:eastAsia="de-DE"/>
        </w:rPr>
        <w:t>5.4.</w:t>
      </w:r>
      <w:r w:rsidR="00247C3E">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Die Übermittlung aller in den Ziffer 5.1 bis 5.3 genannten Dokumente und Bescheinigungen durch den </w:t>
      </w:r>
      <w:r w:rsidR="00522271" w:rsidRPr="00A60287">
        <w:rPr>
          <w:rFonts w:ascii="Arial" w:eastAsia="Arial Unicode MS" w:hAnsi="Arial" w:cs="Arial"/>
          <w:sz w:val="18"/>
          <w:szCs w:val="18"/>
          <w:lang w:eastAsia="de-DE"/>
        </w:rPr>
        <w:t>A</w:t>
      </w:r>
      <w:r w:rsidR="00522271">
        <w:rPr>
          <w:rFonts w:ascii="Arial" w:eastAsia="Arial Unicode MS" w:hAnsi="Arial" w:cs="Arial"/>
          <w:sz w:val="18"/>
          <w:szCs w:val="18"/>
          <w:lang w:eastAsia="de-DE"/>
        </w:rPr>
        <w:t>uftragnehmer</w:t>
      </w:r>
      <w:r w:rsidR="00522271"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an den </w:t>
      </w:r>
      <w:r w:rsidR="00954330">
        <w:rPr>
          <w:rFonts w:ascii="Arial" w:eastAsia="Arial Unicode MS" w:hAnsi="Arial" w:cs="Arial"/>
          <w:sz w:val="18"/>
          <w:szCs w:val="18"/>
          <w:lang w:eastAsia="de-DE"/>
        </w:rPr>
        <w:t>Auftraggeber</w:t>
      </w:r>
      <w:r w:rsidR="00954330"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hat jeweils unverzüglich nach Erstellung durch den </w:t>
      </w:r>
      <w:r w:rsidR="00954330" w:rsidRPr="00A60287">
        <w:rPr>
          <w:rFonts w:ascii="Arial" w:eastAsia="Arial Unicode MS" w:hAnsi="Arial" w:cs="Arial"/>
          <w:sz w:val="18"/>
          <w:szCs w:val="18"/>
          <w:lang w:eastAsia="de-DE"/>
        </w:rPr>
        <w:t>A</w:t>
      </w:r>
      <w:r w:rsidR="00954330">
        <w:rPr>
          <w:rFonts w:ascii="Arial" w:eastAsia="Arial Unicode MS" w:hAnsi="Arial" w:cs="Arial"/>
          <w:sz w:val="18"/>
          <w:szCs w:val="18"/>
          <w:lang w:eastAsia="de-DE"/>
        </w:rPr>
        <w:t>uftragnehmer</w:t>
      </w:r>
      <w:r w:rsidR="00954330"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oder Besitzerlangung des </w:t>
      </w:r>
      <w:r w:rsidR="00954330" w:rsidRPr="00A60287">
        <w:rPr>
          <w:rFonts w:ascii="Arial" w:eastAsia="Arial Unicode MS" w:hAnsi="Arial" w:cs="Arial"/>
          <w:sz w:val="18"/>
          <w:szCs w:val="18"/>
          <w:lang w:eastAsia="de-DE"/>
        </w:rPr>
        <w:t>A</w:t>
      </w:r>
      <w:r w:rsidR="00954330">
        <w:rPr>
          <w:rFonts w:ascii="Arial" w:eastAsia="Arial Unicode MS" w:hAnsi="Arial" w:cs="Arial"/>
          <w:sz w:val="18"/>
          <w:szCs w:val="18"/>
          <w:lang w:eastAsia="de-DE"/>
        </w:rPr>
        <w:t>uftragnehmers</w:t>
      </w:r>
      <w:r w:rsidR="00954330"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zu erfolgen.</w:t>
      </w:r>
    </w:p>
    <w:p w14:paraId="5AFA0BBC" w14:textId="77777777" w:rsidR="00A60287" w:rsidRPr="00247C3E" w:rsidRDefault="00A60287" w:rsidP="00A60287">
      <w:pPr>
        <w:keepNext/>
        <w:shd w:val="solid" w:color="FFFFFF" w:fill="FFFFFF"/>
        <w:jc w:val="both"/>
        <w:outlineLvl w:val="1"/>
        <w:rPr>
          <w:rFonts w:ascii="Arial" w:eastAsia="Arial Unicode MS" w:hAnsi="Arial" w:cs="Arial"/>
          <w:sz w:val="18"/>
          <w:szCs w:val="18"/>
          <w:lang w:eastAsia="de-DE"/>
        </w:rPr>
      </w:pPr>
    </w:p>
    <w:p w14:paraId="6FD64046" w14:textId="3EB0E3AD" w:rsidR="00247C3E" w:rsidRDefault="003A3FF4" w:rsidP="00247C3E">
      <w:pPr>
        <w:keepNext/>
        <w:shd w:val="solid" w:color="FFFFFF" w:fill="FFFFFF"/>
        <w:jc w:val="both"/>
        <w:outlineLvl w:val="1"/>
        <w:rPr>
          <w:rFonts w:ascii="Arial" w:eastAsia="Arial Unicode MS" w:hAnsi="Arial" w:cs="Arial"/>
          <w:sz w:val="18"/>
          <w:szCs w:val="18"/>
          <w:lang w:eastAsia="de-DE"/>
        </w:rPr>
      </w:pPr>
      <w:r>
        <w:rPr>
          <w:rFonts w:ascii="Arial" w:eastAsia="Arial Unicode MS" w:hAnsi="Arial" w:cs="Arial"/>
          <w:sz w:val="18"/>
          <w:szCs w:val="18"/>
          <w:lang w:eastAsia="de-DE"/>
        </w:rPr>
        <w:t>5.5.</w:t>
      </w:r>
      <w:r w:rsidR="00247C3E">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Nach Beendigung der abfallerzeugenden Tätigkeiten, spätestens mit Schlussrechnung, hat der </w:t>
      </w:r>
      <w:r w:rsidR="00954330" w:rsidRPr="00A60287">
        <w:rPr>
          <w:rFonts w:ascii="Arial" w:eastAsia="Arial Unicode MS" w:hAnsi="Arial" w:cs="Arial"/>
          <w:sz w:val="18"/>
          <w:szCs w:val="18"/>
          <w:lang w:eastAsia="de-DE"/>
        </w:rPr>
        <w:t>A</w:t>
      </w:r>
      <w:r w:rsidR="00954330">
        <w:rPr>
          <w:rFonts w:ascii="Arial" w:eastAsia="Arial Unicode MS" w:hAnsi="Arial" w:cs="Arial"/>
          <w:sz w:val="18"/>
          <w:szCs w:val="18"/>
          <w:lang w:eastAsia="de-DE"/>
        </w:rPr>
        <w:t>uftragnehmer</w:t>
      </w:r>
      <w:r w:rsidR="00954330"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dem </w:t>
      </w:r>
      <w:r w:rsidR="00954330">
        <w:rPr>
          <w:rFonts w:ascii="Arial" w:eastAsia="Arial Unicode MS" w:hAnsi="Arial" w:cs="Arial"/>
          <w:sz w:val="18"/>
          <w:szCs w:val="18"/>
          <w:lang w:eastAsia="de-DE"/>
        </w:rPr>
        <w:t>Auftraggeber</w:t>
      </w:r>
      <w:r w:rsidR="00954330"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 xml:space="preserve">die von ihm unterzeichnete Endfassung der Anlage „Dokumentation GewAbfV“ zu übergeben. Hiermit </w:t>
      </w:r>
      <w:r w:rsidR="00954330">
        <w:rPr>
          <w:rFonts w:ascii="Arial" w:eastAsia="Arial Unicode MS" w:hAnsi="Arial" w:cs="Arial"/>
          <w:sz w:val="18"/>
          <w:szCs w:val="18"/>
          <w:lang w:eastAsia="de-DE"/>
        </w:rPr>
        <w:br/>
      </w:r>
      <w:r w:rsidR="00A60287" w:rsidRPr="00A60287">
        <w:rPr>
          <w:rFonts w:ascii="Arial" w:eastAsia="Arial Unicode MS" w:hAnsi="Arial" w:cs="Arial"/>
          <w:sz w:val="18"/>
          <w:szCs w:val="18"/>
          <w:lang w:eastAsia="de-DE"/>
        </w:rPr>
        <w:t xml:space="preserve">bestätigt der </w:t>
      </w:r>
      <w:r w:rsidR="00954330" w:rsidRPr="00A60287">
        <w:rPr>
          <w:rFonts w:ascii="Arial" w:eastAsia="Arial Unicode MS" w:hAnsi="Arial" w:cs="Arial"/>
          <w:sz w:val="18"/>
          <w:szCs w:val="18"/>
          <w:lang w:eastAsia="de-DE"/>
        </w:rPr>
        <w:t>A</w:t>
      </w:r>
      <w:r w:rsidR="00954330">
        <w:rPr>
          <w:rFonts w:ascii="Arial" w:eastAsia="Arial Unicode MS" w:hAnsi="Arial" w:cs="Arial"/>
          <w:sz w:val="18"/>
          <w:szCs w:val="18"/>
          <w:lang w:eastAsia="de-DE"/>
        </w:rPr>
        <w:t>uftragnehmer</w:t>
      </w:r>
      <w:r w:rsidR="00A60287" w:rsidRPr="00A60287">
        <w:rPr>
          <w:rFonts w:ascii="Arial" w:eastAsia="Arial Unicode MS" w:hAnsi="Arial" w:cs="Arial"/>
          <w:sz w:val="18"/>
          <w:szCs w:val="18"/>
          <w:lang w:eastAsia="de-DE"/>
        </w:rPr>
        <w:t xml:space="preserve">, dass die Entsorgung aller nicht gefährlichen, in den Anwendungsbereich der GewAbfV fallenden Bauabfälle unter vollständiger Einhaltung der Vorgaben der GewAbfV erfolgt ist. Zudem hat der </w:t>
      </w:r>
      <w:r w:rsidR="00954330" w:rsidRPr="00A60287">
        <w:rPr>
          <w:rFonts w:ascii="Arial" w:eastAsia="Arial Unicode MS" w:hAnsi="Arial" w:cs="Arial"/>
          <w:sz w:val="18"/>
          <w:szCs w:val="18"/>
          <w:lang w:eastAsia="de-DE"/>
        </w:rPr>
        <w:t>A</w:t>
      </w:r>
      <w:r w:rsidR="00954330">
        <w:rPr>
          <w:rFonts w:ascii="Arial" w:eastAsia="Arial Unicode MS" w:hAnsi="Arial" w:cs="Arial"/>
          <w:sz w:val="18"/>
          <w:szCs w:val="18"/>
          <w:lang w:eastAsia="de-DE"/>
        </w:rPr>
        <w:t>uftragnehmer</w:t>
      </w:r>
      <w:r w:rsidR="00954330" w:rsidRPr="00A60287">
        <w:rPr>
          <w:rFonts w:ascii="Arial" w:eastAsia="Arial Unicode MS" w:hAnsi="Arial" w:cs="Arial"/>
          <w:sz w:val="18"/>
          <w:szCs w:val="18"/>
          <w:lang w:eastAsia="de-DE"/>
        </w:rPr>
        <w:t xml:space="preserve"> </w:t>
      </w:r>
      <w:r w:rsidR="00A60287" w:rsidRPr="00A60287">
        <w:rPr>
          <w:rFonts w:ascii="Arial" w:eastAsia="Arial Unicode MS" w:hAnsi="Arial" w:cs="Arial"/>
          <w:sz w:val="18"/>
          <w:szCs w:val="18"/>
          <w:lang w:eastAsia="de-DE"/>
        </w:rPr>
        <w:t>die Dokumentation auf Verlangen der zuständigen Behörde gem. § 8 Absatz 3 GewAbfV vollumfänglich zu übermitteln.</w:t>
      </w:r>
    </w:p>
    <w:p w14:paraId="3DCC153F" w14:textId="77777777" w:rsidR="00B77137" w:rsidRDefault="00B77137" w:rsidP="00247C3E">
      <w:pPr>
        <w:keepNext/>
        <w:shd w:val="solid" w:color="FFFFFF" w:fill="FFFFFF"/>
        <w:jc w:val="both"/>
        <w:outlineLvl w:val="1"/>
        <w:rPr>
          <w:rFonts w:ascii="Arial" w:eastAsia="Arial Unicode MS" w:hAnsi="Arial" w:cs="Arial"/>
          <w:sz w:val="18"/>
          <w:szCs w:val="18"/>
          <w:lang w:eastAsia="de-DE"/>
        </w:rPr>
      </w:pPr>
    </w:p>
    <w:p w14:paraId="1BF29C25" w14:textId="24933AE9" w:rsidR="00B77137" w:rsidRDefault="00B77137" w:rsidP="00247C3E">
      <w:pPr>
        <w:keepNext/>
        <w:shd w:val="solid" w:color="FFFFFF" w:fill="FFFFFF"/>
        <w:jc w:val="both"/>
        <w:outlineLvl w:val="1"/>
        <w:rPr>
          <w:rFonts w:ascii="Arial" w:eastAsia="Arial Unicode MS" w:hAnsi="Arial" w:cs="Arial"/>
          <w:sz w:val="18"/>
          <w:szCs w:val="18"/>
          <w:lang w:eastAsia="de-DE"/>
        </w:rPr>
      </w:pPr>
      <w:r w:rsidRPr="00B77137">
        <w:rPr>
          <w:rFonts w:ascii="Arial" w:eastAsia="Arial Unicode MS" w:hAnsi="Arial" w:cs="Arial"/>
          <w:sz w:val="18"/>
          <w:szCs w:val="18"/>
          <w:lang w:eastAsia="de-DE"/>
        </w:rPr>
        <w:t>Die Unterlagen zur Dokumentation finden Sie auf unserer Webseite</w:t>
      </w:r>
      <w:r>
        <w:rPr>
          <w:rFonts w:ascii="Arial" w:eastAsia="Arial Unicode MS" w:hAnsi="Arial" w:cs="Arial"/>
          <w:sz w:val="18"/>
          <w:szCs w:val="18"/>
          <w:lang w:eastAsia="de-DE"/>
        </w:rPr>
        <w:t xml:space="preserve">: </w:t>
      </w:r>
      <w:hyperlink r:id="rId11" w:history="1">
        <w:r w:rsidRPr="00DE6DA2">
          <w:rPr>
            <w:rStyle w:val="Hyperlink"/>
            <w:rFonts w:ascii="Arial" w:eastAsia="Arial Unicode MS" w:hAnsi="Arial" w:cs="Arial"/>
            <w:sz w:val="18"/>
            <w:szCs w:val="18"/>
            <w:lang w:eastAsia="de-DE"/>
          </w:rPr>
          <w:t>https://www.wbm.de/unternehmen/ausschreibungen/</w:t>
        </w:r>
      </w:hyperlink>
    </w:p>
    <w:p w14:paraId="5C7306F9" w14:textId="77777777" w:rsidR="00B77137" w:rsidRDefault="00B77137" w:rsidP="00247C3E">
      <w:pPr>
        <w:keepNext/>
        <w:shd w:val="solid" w:color="FFFFFF" w:fill="FFFFFF"/>
        <w:jc w:val="both"/>
        <w:outlineLvl w:val="1"/>
        <w:rPr>
          <w:rFonts w:ascii="Arial" w:eastAsia="Arial Unicode MS" w:hAnsi="Arial" w:cs="Arial"/>
          <w:sz w:val="18"/>
          <w:szCs w:val="18"/>
          <w:lang w:eastAsia="de-DE"/>
        </w:rPr>
      </w:pPr>
    </w:p>
    <w:sectPr w:rsidR="00B77137" w:rsidSect="00954D1F">
      <w:headerReference w:type="default" r:id="rId12"/>
      <w:footerReference w:type="default" r:id="rId13"/>
      <w:pgSz w:w="11906" w:h="16838"/>
      <w:pgMar w:top="1417"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EFC4" w14:textId="77777777" w:rsidR="00BE2413" w:rsidRDefault="00BE2413">
      <w:r>
        <w:separator/>
      </w:r>
    </w:p>
  </w:endnote>
  <w:endnote w:type="continuationSeparator" w:id="0">
    <w:p w14:paraId="6AAF8D63" w14:textId="77777777" w:rsidR="00BE2413" w:rsidRDefault="00BE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2476017"/>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269D5497" w14:textId="138D756A" w:rsidR="00AA3088" w:rsidRDefault="00C57588">
            <w:pPr>
              <w:rPr>
                <w:rFonts w:ascii="Arial" w:hAnsi="Arial" w:cs="Arial"/>
                <w:sz w:val="16"/>
                <w:szCs w:val="16"/>
              </w:rPr>
            </w:pPr>
            <w:r>
              <w:rPr>
                <w:rFonts w:ascii="Arial" w:hAnsi="Arial" w:cs="Arial"/>
                <w:sz w:val="16"/>
                <w:szCs w:val="16"/>
              </w:rPr>
              <w:t>WBM-Formular</w:t>
            </w:r>
            <w:r w:rsidR="002456BD">
              <w:rPr>
                <w:rFonts w:ascii="Arial" w:hAnsi="Arial" w:cs="Arial"/>
                <w:sz w:val="16"/>
                <w:szCs w:val="16"/>
              </w:rPr>
              <w:t xml:space="preserve"> </w:t>
            </w:r>
            <w:r w:rsidR="00B4223C">
              <w:rPr>
                <w:rFonts w:ascii="Arial" w:hAnsi="Arial" w:cs="Arial"/>
                <w:sz w:val="16"/>
                <w:szCs w:val="16"/>
              </w:rPr>
              <w:t>-</w:t>
            </w:r>
            <w:r w:rsidR="00BC1566">
              <w:rPr>
                <w:rFonts w:ascii="Arial" w:hAnsi="Arial" w:cs="Arial"/>
                <w:sz w:val="16"/>
                <w:szCs w:val="16"/>
              </w:rPr>
              <w:t xml:space="preserve"> Angebotsdokument </w:t>
            </w:r>
            <w:r w:rsidR="00B4223C">
              <w:rPr>
                <w:rFonts w:ascii="Arial" w:hAnsi="Arial" w:cs="Arial"/>
                <w:sz w:val="16"/>
                <w:szCs w:val="16"/>
              </w:rPr>
              <w:t>Bauleistungen -</w:t>
            </w:r>
            <w:r w:rsidR="002456BD">
              <w:rPr>
                <w:rFonts w:ascii="Arial" w:hAnsi="Arial" w:cs="Arial"/>
                <w:sz w:val="16"/>
                <w:szCs w:val="16"/>
              </w:rPr>
              <w:t xml:space="preserve"> Stand: </w:t>
            </w:r>
            <w:r w:rsidR="008C798B">
              <w:rPr>
                <w:rFonts w:ascii="Arial" w:hAnsi="Arial" w:cs="Arial"/>
                <w:sz w:val="16"/>
                <w:szCs w:val="16"/>
              </w:rPr>
              <w:t>14</w:t>
            </w:r>
            <w:r w:rsidR="009E2A8B">
              <w:rPr>
                <w:rFonts w:ascii="Arial" w:hAnsi="Arial" w:cs="Arial"/>
                <w:sz w:val="16"/>
                <w:szCs w:val="16"/>
              </w:rPr>
              <w:t>.</w:t>
            </w:r>
            <w:r w:rsidR="008C798B">
              <w:rPr>
                <w:rFonts w:ascii="Arial" w:hAnsi="Arial" w:cs="Arial"/>
                <w:sz w:val="16"/>
                <w:szCs w:val="16"/>
              </w:rPr>
              <w:t>10</w:t>
            </w:r>
            <w:r w:rsidR="009E2A8B">
              <w:rPr>
                <w:rFonts w:ascii="Arial" w:hAnsi="Arial" w:cs="Arial"/>
                <w:sz w:val="16"/>
                <w:szCs w:val="16"/>
              </w:rPr>
              <w:t>.202</w:t>
            </w:r>
            <w:r w:rsidR="00C87075">
              <w:rPr>
                <w:rFonts w:ascii="Arial" w:hAnsi="Arial" w:cs="Arial"/>
                <w:sz w:val="16"/>
                <w:szCs w:val="16"/>
              </w:rPr>
              <w:t>5</w:t>
            </w:r>
            <w:r w:rsidR="002456BD">
              <w:rPr>
                <w:rFonts w:ascii="Arial" w:hAnsi="Arial" w:cs="Arial"/>
                <w:sz w:val="16"/>
                <w:szCs w:val="16"/>
              </w:rPr>
              <w:tab/>
            </w:r>
            <w:r w:rsidR="002456BD">
              <w:rPr>
                <w:rFonts w:ascii="Arial" w:hAnsi="Arial" w:cs="Arial"/>
                <w:sz w:val="16"/>
                <w:szCs w:val="16"/>
              </w:rPr>
              <w:tab/>
            </w:r>
            <w:r w:rsidR="002456BD">
              <w:rPr>
                <w:rFonts w:ascii="Arial" w:hAnsi="Arial" w:cs="Arial"/>
                <w:sz w:val="16"/>
                <w:szCs w:val="16"/>
              </w:rPr>
              <w:tab/>
            </w:r>
            <w:r w:rsidR="00633ECA">
              <w:rPr>
                <w:rFonts w:ascii="Arial" w:hAnsi="Arial" w:cs="Arial"/>
                <w:sz w:val="16"/>
                <w:szCs w:val="16"/>
              </w:rPr>
              <w:t xml:space="preserve">             </w:t>
            </w:r>
            <w:r w:rsidR="002456BD">
              <w:rPr>
                <w:rFonts w:ascii="Arial" w:hAnsi="Arial" w:cs="Arial"/>
                <w:sz w:val="16"/>
                <w:szCs w:val="16"/>
              </w:rPr>
              <w:t xml:space="preserve">Seite </w:t>
            </w:r>
            <w:r w:rsidR="002456BD">
              <w:rPr>
                <w:rFonts w:ascii="Arial" w:hAnsi="Arial" w:cs="Arial"/>
                <w:bCs/>
                <w:sz w:val="16"/>
                <w:szCs w:val="16"/>
              </w:rPr>
              <w:fldChar w:fldCharType="begin"/>
            </w:r>
            <w:r w:rsidR="002456BD">
              <w:rPr>
                <w:rFonts w:ascii="Arial" w:hAnsi="Arial" w:cs="Arial"/>
                <w:bCs/>
                <w:sz w:val="16"/>
                <w:szCs w:val="16"/>
              </w:rPr>
              <w:instrText>PAGE</w:instrText>
            </w:r>
            <w:r w:rsidR="002456BD">
              <w:rPr>
                <w:rFonts w:ascii="Arial" w:hAnsi="Arial" w:cs="Arial"/>
                <w:bCs/>
                <w:sz w:val="16"/>
                <w:szCs w:val="16"/>
              </w:rPr>
              <w:fldChar w:fldCharType="separate"/>
            </w:r>
            <w:r w:rsidR="002456BD">
              <w:rPr>
                <w:rFonts w:ascii="Arial" w:hAnsi="Arial" w:cs="Arial"/>
                <w:bCs/>
                <w:noProof/>
                <w:sz w:val="16"/>
                <w:szCs w:val="16"/>
              </w:rPr>
              <w:t>3</w:t>
            </w:r>
            <w:r w:rsidR="002456BD">
              <w:rPr>
                <w:rFonts w:ascii="Arial" w:hAnsi="Arial" w:cs="Arial"/>
                <w:bCs/>
                <w:sz w:val="16"/>
                <w:szCs w:val="16"/>
              </w:rPr>
              <w:fldChar w:fldCharType="end"/>
            </w:r>
            <w:r w:rsidR="002456BD">
              <w:rPr>
                <w:rFonts w:ascii="Arial" w:hAnsi="Arial" w:cs="Arial"/>
                <w:sz w:val="16"/>
                <w:szCs w:val="16"/>
              </w:rPr>
              <w:t xml:space="preserve"> von </w:t>
            </w:r>
            <w:r w:rsidR="002456BD">
              <w:rPr>
                <w:rFonts w:ascii="Arial" w:hAnsi="Arial" w:cs="Arial"/>
                <w:bCs/>
                <w:sz w:val="16"/>
                <w:szCs w:val="16"/>
              </w:rPr>
              <w:fldChar w:fldCharType="begin"/>
            </w:r>
            <w:r w:rsidR="002456BD">
              <w:rPr>
                <w:rFonts w:ascii="Arial" w:hAnsi="Arial" w:cs="Arial"/>
                <w:bCs/>
                <w:sz w:val="16"/>
                <w:szCs w:val="16"/>
              </w:rPr>
              <w:instrText>NUMPAGES</w:instrText>
            </w:r>
            <w:r w:rsidR="002456BD">
              <w:rPr>
                <w:rFonts w:ascii="Arial" w:hAnsi="Arial" w:cs="Arial"/>
                <w:bCs/>
                <w:sz w:val="16"/>
                <w:szCs w:val="16"/>
              </w:rPr>
              <w:fldChar w:fldCharType="separate"/>
            </w:r>
            <w:r w:rsidR="002456BD">
              <w:rPr>
                <w:rFonts w:ascii="Arial" w:hAnsi="Arial" w:cs="Arial"/>
                <w:bCs/>
                <w:noProof/>
                <w:sz w:val="16"/>
                <w:szCs w:val="16"/>
              </w:rPr>
              <w:t>23</w:t>
            </w:r>
            <w:r w:rsidR="002456BD">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6E5B" w14:textId="77777777" w:rsidR="00BE2413" w:rsidRDefault="00BE2413">
      <w:r>
        <w:separator/>
      </w:r>
    </w:p>
  </w:footnote>
  <w:footnote w:type="continuationSeparator" w:id="0">
    <w:p w14:paraId="618A2F9B" w14:textId="77777777" w:rsidR="00BE2413" w:rsidRDefault="00BE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1CDE" w14:textId="5D9C2D22" w:rsidR="00AA3088" w:rsidRDefault="002456BD" w:rsidP="008E6645">
    <w:pPr>
      <w:pStyle w:val="Kopfzeile"/>
      <w:ind w:left="1560" w:hanging="1560"/>
      <w:rPr>
        <w:rFonts w:ascii="Arial" w:hAnsi="Arial" w:cs="Arial"/>
        <w:sz w:val="18"/>
        <w:szCs w:val="18"/>
      </w:rPr>
    </w:pPr>
    <w:bookmarkStart w:id="23" w:name="_Hlk147845895"/>
    <w:r>
      <w:rPr>
        <w:rFonts w:ascii="Arial" w:hAnsi="Arial" w:cs="Arial"/>
        <w:sz w:val="18"/>
        <w:szCs w:val="18"/>
      </w:rPr>
      <w:t xml:space="preserve">Bauvorhaben: </w:t>
    </w:r>
    <w:r w:rsidR="008E6645">
      <w:rPr>
        <w:rFonts w:ascii="Arial" w:hAnsi="Arial" w:cs="Arial"/>
        <w:sz w:val="18"/>
        <w:szCs w:val="18"/>
      </w:rPr>
      <w:tab/>
    </w:r>
    <w:r w:rsidR="00D36F7A">
      <w:rPr>
        <w:rFonts w:ascii="Arial" w:hAnsi="Arial" w:cs="Arial"/>
        <w:sz w:val="18"/>
        <w:szCs w:val="18"/>
      </w:rPr>
      <w:t>Landsberger Allee 77, 10249</w:t>
    </w:r>
    <w:r w:rsidR="005F1DB9" w:rsidRPr="005F1DB9">
      <w:rPr>
        <w:rFonts w:ascii="Arial" w:hAnsi="Arial" w:cs="Arial"/>
        <w:sz w:val="18"/>
        <w:szCs w:val="18"/>
      </w:rPr>
      <w:t xml:space="preserve"> Berlin</w:t>
    </w:r>
    <w:r w:rsidR="00FD611E">
      <w:rPr>
        <w:rFonts w:ascii="Arial" w:hAnsi="Arial" w:cs="Arial"/>
        <w:sz w:val="18"/>
        <w:szCs w:val="18"/>
      </w:rPr>
      <w:tab/>
    </w:r>
  </w:p>
  <w:p w14:paraId="492D799E" w14:textId="1DA5255E" w:rsidR="00AA3088" w:rsidRPr="00D36F7A" w:rsidRDefault="002456BD" w:rsidP="008E6645">
    <w:pPr>
      <w:pStyle w:val="Kopfzeile"/>
      <w:ind w:left="1560" w:hanging="1560"/>
      <w:rPr>
        <w:rFonts w:ascii="Arial" w:hAnsi="Arial" w:cs="Arial"/>
        <w:sz w:val="18"/>
        <w:szCs w:val="18"/>
      </w:rPr>
    </w:pPr>
    <w:r>
      <w:rPr>
        <w:rFonts w:ascii="Arial" w:hAnsi="Arial" w:cs="Arial"/>
        <w:sz w:val="18"/>
        <w:szCs w:val="18"/>
      </w:rPr>
      <w:t xml:space="preserve">Leistungsumfang: </w:t>
    </w:r>
    <w:r w:rsidR="008E6645">
      <w:rPr>
        <w:rFonts w:ascii="Arial" w:hAnsi="Arial" w:cs="Arial"/>
        <w:sz w:val="18"/>
        <w:szCs w:val="18"/>
      </w:rPr>
      <w:tab/>
    </w:r>
    <w:r w:rsidR="00D36F7A">
      <w:rPr>
        <w:rFonts w:ascii="Arial" w:hAnsi="Arial" w:cs="Arial"/>
        <w:sz w:val="18"/>
        <w:szCs w:val="18"/>
      </w:rPr>
      <w:t>Herstellung eines temporären Gehweges</w:t>
    </w:r>
  </w:p>
  <w:p w14:paraId="709F7DBC" w14:textId="10BA636F" w:rsidR="00AA3088" w:rsidRPr="00D36F7A" w:rsidRDefault="002456BD" w:rsidP="008E6645">
    <w:pPr>
      <w:pStyle w:val="Kopfzeile"/>
      <w:ind w:left="1560" w:hanging="1560"/>
      <w:rPr>
        <w:rFonts w:ascii="Arial" w:hAnsi="Arial" w:cs="Arial"/>
        <w:sz w:val="18"/>
        <w:szCs w:val="18"/>
      </w:rPr>
    </w:pPr>
    <w:r>
      <w:rPr>
        <w:rFonts w:ascii="Arial" w:hAnsi="Arial" w:cs="Arial"/>
        <w:sz w:val="18"/>
        <w:szCs w:val="18"/>
      </w:rPr>
      <w:t xml:space="preserve">Vergabenummer: </w:t>
    </w:r>
    <w:r w:rsidR="008E6645">
      <w:rPr>
        <w:rFonts w:ascii="Arial" w:hAnsi="Arial" w:cs="Arial"/>
        <w:sz w:val="18"/>
        <w:szCs w:val="18"/>
      </w:rPr>
      <w:tab/>
    </w:r>
    <w:r w:rsidR="00D36F7A">
      <w:rPr>
        <w:rFonts w:ascii="Arial" w:hAnsi="Arial" w:cs="Arial"/>
        <w:sz w:val="18"/>
        <w:szCs w:val="18"/>
      </w:rPr>
      <w:t>2026-0110</w:t>
    </w:r>
  </w:p>
  <w:bookmarkEnd w:id="23"/>
  <w:p w14:paraId="31A77F3F" w14:textId="77777777" w:rsidR="00AA3088" w:rsidRDefault="00AA3088">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1182460"/>
    <w:lvl w:ilvl="0">
      <w:start w:val="1"/>
      <w:numFmt w:val="decimal"/>
      <w:pStyle w:val="Listennummer"/>
      <w:lvlText w:val="%1."/>
      <w:lvlJc w:val="left"/>
      <w:pPr>
        <w:tabs>
          <w:tab w:val="num" w:pos="360"/>
        </w:tabs>
        <w:ind w:left="360" w:hanging="360"/>
      </w:pPr>
    </w:lvl>
  </w:abstractNum>
  <w:abstractNum w:abstractNumId="1" w15:restartNumberingAfterBreak="0">
    <w:nsid w:val="026E61B7"/>
    <w:multiLevelType w:val="hybridMultilevel"/>
    <w:tmpl w:val="C68EB84A"/>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D1627"/>
    <w:multiLevelType w:val="hybridMultilevel"/>
    <w:tmpl w:val="7E4A5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293ADC"/>
    <w:multiLevelType w:val="hybridMultilevel"/>
    <w:tmpl w:val="F6DAC9A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B34871"/>
    <w:multiLevelType w:val="hybridMultilevel"/>
    <w:tmpl w:val="CC3CB614"/>
    <w:styleLink w:val="List6"/>
    <w:lvl w:ilvl="0" w:tplc="B03C78BE">
      <w:start w:val="1"/>
      <w:numFmt w:val="bullet"/>
      <w:lvlText w:val="·"/>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s>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5637AC">
      <w:start w:val="1"/>
      <w:numFmt w:val="bullet"/>
      <w:lvlText w:val="o"/>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s>
        <w:ind w:left="216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CC179C">
      <w:start w:val="1"/>
      <w:numFmt w:val="bullet"/>
      <w:lvlText w:val=""/>
      <w:lvlJc w:val="left"/>
      <w:pPr>
        <w:tabs>
          <w:tab w:val="left" w:pos="708"/>
          <w:tab w:val="left" w:pos="1416"/>
          <w:tab w:val="left" w:pos="2124"/>
          <w:tab w:val="num" w:pos="2868"/>
          <w:tab w:val="left" w:pos="3540"/>
          <w:tab w:val="left" w:pos="4248"/>
          <w:tab w:val="left" w:pos="4956"/>
          <w:tab w:val="left" w:pos="5664"/>
          <w:tab w:val="left" w:pos="6372"/>
          <w:tab w:val="left" w:pos="7080"/>
          <w:tab w:val="left" w:pos="7788"/>
          <w:tab w:val="left" w:pos="8496"/>
        </w:tabs>
        <w:ind w:left="288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90D170">
      <w:start w:val="1"/>
      <w:numFmt w:val="bullet"/>
      <w:lvlText w:val="·"/>
      <w:lvlJc w:val="left"/>
      <w:pPr>
        <w:tabs>
          <w:tab w:val="left" w:pos="708"/>
          <w:tab w:val="left" w:pos="1416"/>
          <w:tab w:val="left" w:pos="2124"/>
          <w:tab w:val="left" w:pos="2832"/>
          <w:tab w:val="num" w:pos="3588"/>
          <w:tab w:val="left" w:pos="4248"/>
          <w:tab w:val="left" w:pos="4956"/>
          <w:tab w:val="left" w:pos="5664"/>
          <w:tab w:val="left" w:pos="6372"/>
          <w:tab w:val="left" w:pos="7080"/>
          <w:tab w:val="left" w:pos="7788"/>
          <w:tab w:val="left" w:pos="8496"/>
        </w:tabs>
        <w:ind w:left="3600" w:hanging="3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A41158">
      <w:start w:val="1"/>
      <w:numFmt w:val="bullet"/>
      <w:lvlText w:val="o"/>
      <w:lvlJc w:val="left"/>
      <w:pPr>
        <w:tabs>
          <w:tab w:val="left" w:pos="708"/>
          <w:tab w:val="left" w:pos="1416"/>
          <w:tab w:val="left" w:pos="2124"/>
          <w:tab w:val="left" w:pos="2832"/>
          <w:tab w:val="left" w:pos="3540"/>
          <w:tab w:val="num" w:pos="4308"/>
          <w:tab w:val="left" w:pos="4956"/>
          <w:tab w:val="left" w:pos="5664"/>
          <w:tab w:val="left" w:pos="6372"/>
          <w:tab w:val="left" w:pos="7080"/>
          <w:tab w:val="left" w:pos="7788"/>
          <w:tab w:val="left" w:pos="8496"/>
        </w:tabs>
        <w:ind w:left="432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644238">
      <w:start w:val="1"/>
      <w:numFmt w:val="bullet"/>
      <w:lvlText w:val=""/>
      <w:lvlJc w:val="left"/>
      <w:pPr>
        <w:tabs>
          <w:tab w:val="left" w:pos="708"/>
          <w:tab w:val="left" w:pos="1416"/>
          <w:tab w:val="left" w:pos="2124"/>
          <w:tab w:val="left" w:pos="2832"/>
          <w:tab w:val="left" w:pos="3540"/>
          <w:tab w:val="left" w:pos="4248"/>
          <w:tab w:val="num" w:pos="5028"/>
          <w:tab w:val="left" w:pos="5664"/>
          <w:tab w:val="left" w:pos="6372"/>
          <w:tab w:val="left" w:pos="7080"/>
          <w:tab w:val="left" w:pos="7788"/>
          <w:tab w:val="left" w:pos="8496"/>
        </w:tabs>
        <w:ind w:left="504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F4204C">
      <w:start w:val="1"/>
      <w:numFmt w:val="bullet"/>
      <w:lvlText w:val="·"/>
      <w:lvlJc w:val="left"/>
      <w:pPr>
        <w:tabs>
          <w:tab w:val="left" w:pos="708"/>
          <w:tab w:val="left" w:pos="1416"/>
          <w:tab w:val="left" w:pos="2124"/>
          <w:tab w:val="left" w:pos="2832"/>
          <w:tab w:val="left" w:pos="3540"/>
          <w:tab w:val="left" w:pos="4248"/>
          <w:tab w:val="left" w:pos="4956"/>
          <w:tab w:val="num" w:pos="5748"/>
          <w:tab w:val="left" w:pos="6372"/>
          <w:tab w:val="left" w:pos="7080"/>
          <w:tab w:val="left" w:pos="7788"/>
          <w:tab w:val="left" w:pos="8496"/>
        </w:tabs>
        <w:ind w:left="5760" w:hanging="3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74E254">
      <w:start w:val="1"/>
      <w:numFmt w:val="bullet"/>
      <w:lvlText w:val="o"/>
      <w:lvlJc w:val="left"/>
      <w:pPr>
        <w:tabs>
          <w:tab w:val="left" w:pos="708"/>
          <w:tab w:val="left" w:pos="1416"/>
          <w:tab w:val="left" w:pos="2124"/>
          <w:tab w:val="left" w:pos="2832"/>
          <w:tab w:val="left" w:pos="3540"/>
          <w:tab w:val="left" w:pos="4248"/>
          <w:tab w:val="left" w:pos="4956"/>
          <w:tab w:val="left" w:pos="5664"/>
          <w:tab w:val="num" w:pos="6468"/>
          <w:tab w:val="left" w:pos="7080"/>
          <w:tab w:val="left" w:pos="7788"/>
          <w:tab w:val="left" w:pos="8496"/>
        </w:tabs>
        <w:ind w:left="648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7A4B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num" w:pos="7188"/>
          <w:tab w:val="left" w:pos="7788"/>
          <w:tab w:val="left" w:pos="8496"/>
        </w:tabs>
        <w:ind w:left="720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736733"/>
    <w:multiLevelType w:val="multilevel"/>
    <w:tmpl w:val="6450E2EC"/>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6" w15:restartNumberingAfterBreak="0">
    <w:nsid w:val="15117026"/>
    <w:multiLevelType w:val="multilevel"/>
    <w:tmpl w:val="233AF318"/>
    <w:lvl w:ilvl="0">
      <w:start w:val="2"/>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7" w15:restartNumberingAfterBreak="0">
    <w:nsid w:val="15842154"/>
    <w:multiLevelType w:val="multilevel"/>
    <w:tmpl w:val="25F6A3F8"/>
    <w:lvl w:ilvl="0">
      <w:start w:val="3"/>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8" w15:restartNumberingAfterBreak="0">
    <w:nsid w:val="1A40335C"/>
    <w:multiLevelType w:val="multilevel"/>
    <w:tmpl w:val="DFAC81A6"/>
    <w:lvl w:ilvl="0">
      <w:start w:val="1"/>
      <w:numFmt w:val="upperRoman"/>
      <w:lvlText w:val="%1."/>
      <w:lvlJc w:val="left"/>
      <w:pPr>
        <w:tabs>
          <w:tab w:val="num" w:pos="720"/>
        </w:tabs>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C2E4D75"/>
    <w:multiLevelType w:val="hybridMultilevel"/>
    <w:tmpl w:val="CB7A9E74"/>
    <w:numStyleLink w:val="Liste41"/>
  </w:abstractNum>
  <w:abstractNum w:abstractNumId="10" w15:restartNumberingAfterBreak="0">
    <w:nsid w:val="1DA85A82"/>
    <w:multiLevelType w:val="hybridMultilevel"/>
    <w:tmpl w:val="5C243B2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49F1A7D"/>
    <w:multiLevelType w:val="hybridMultilevel"/>
    <w:tmpl w:val="ABE865F4"/>
    <w:lvl w:ilvl="0" w:tplc="07602C24">
      <w:numFmt w:val="bullet"/>
      <w:lvlText w:val="-"/>
      <w:lvlJc w:val="left"/>
      <w:pPr>
        <w:ind w:left="720" w:hanging="360"/>
      </w:pPr>
      <w:rPr>
        <w:rFonts w:ascii="Arial" w:eastAsia="Arial" w:hAnsi="Arial" w:cs="Arial" w:hint="default"/>
        <w:b w:val="0"/>
        <w:bCs w:val="0"/>
        <w:i w:val="0"/>
        <w:iCs w:val="0"/>
        <w:spacing w:val="0"/>
        <w:w w:val="99"/>
        <w:sz w:val="18"/>
        <w:szCs w:val="18"/>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F33AD4"/>
    <w:multiLevelType w:val="hybridMultilevel"/>
    <w:tmpl w:val="AB8E103C"/>
    <w:lvl w:ilvl="0" w:tplc="4B90586E">
      <w:start w:val="1"/>
      <w:numFmt w:val="lowerLetter"/>
      <w:lvlText w:val="%1."/>
      <w:lvlJc w:val="left"/>
      <w:pPr>
        <w:ind w:left="720" w:hanging="360"/>
      </w:pPr>
      <w:rPr>
        <w:rFonts w:cs="Times New Roman"/>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9B18AD"/>
    <w:multiLevelType w:val="hybridMultilevel"/>
    <w:tmpl w:val="AF26D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0881AB4"/>
    <w:multiLevelType w:val="multilevel"/>
    <w:tmpl w:val="50C06796"/>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5" w15:restartNumberingAfterBreak="0">
    <w:nsid w:val="35CB738B"/>
    <w:multiLevelType w:val="hybridMultilevel"/>
    <w:tmpl w:val="B5F85EB6"/>
    <w:lvl w:ilvl="0" w:tplc="04070007">
      <w:start w:val="1"/>
      <w:numFmt w:val="bullet"/>
      <w:lvlText w:val="-"/>
      <w:lvlJc w:val="left"/>
      <w:pPr>
        <w:tabs>
          <w:tab w:val="num" w:pos="720"/>
        </w:tabs>
        <w:ind w:left="720" w:hanging="360"/>
      </w:pPr>
      <w:rPr>
        <w:sz w:val="16"/>
      </w:rPr>
    </w:lvl>
    <w:lvl w:ilvl="1" w:tplc="04070007">
      <w:start w:val="1"/>
      <w:numFmt w:val="bullet"/>
      <w:lvlText w:val="-"/>
      <w:lvlJc w:val="left"/>
      <w:pPr>
        <w:tabs>
          <w:tab w:val="num" w:pos="720"/>
        </w:tabs>
        <w:ind w:left="72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B5340"/>
    <w:multiLevelType w:val="hybridMultilevel"/>
    <w:tmpl w:val="F860357E"/>
    <w:lvl w:ilvl="0" w:tplc="71F2AF2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B9E59DE"/>
    <w:multiLevelType w:val="hybridMultilevel"/>
    <w:tmpl w:val="1CE4DDB8"/>
    <w:lvl w:ilvl="0" w:tplc="D93A2B14">
      <w:start w:val="1"/>
      <w:numFmt w:val="upperLetter"/>
      <w:lvlText w:val="Teil %1 -"/>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CDA4157"/>
    <w:multiLevelType w:val="hybridMultilevel"/>
    <w:tmpl w:val="CB7A9E74"/>
    <w:styleLink w:val="Liste41"/>
    <w:lvl w:ilvl="0" w:tplc="6A827B7A">
      <w:start w:val="1"/>
      <w:numFmt w:val="bullet"/>
      <w:lvlText w:val="·"/>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s>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36FABC">
      <w:start w:val="1"/>
      <w:numFmt w:val="bullet"/>
      <w:lvlText w:val="o"/>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s>
        <w:ind w:left="216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B8C68C">
      <w:start w:val="1"/>
      <w:numFmt w:val="bullet"/>
      <w:lvlText w:val=""/>
      <w:lvlJc w:val="left"/>
      <w:pPr>
        <w:tabs>
          <w:tab w:val="left" w:pos="708"/>
          <w:tab w:val="left" w:pos="1416"/>
          <w:tab w:val="left" w:pos="2124"/>
          <w:tab w:val="num" w:pos="2868"/>
          <w:tab w:val="left" w:pos="3540"/>
          <w:tab w:val="left" w:pos="4248"/>
          <w:tab w:val="left" w:pos="4956"/>
          <w:tab w:val="left" w:pos="5664"/>
          <w:tab w:val="left" w:pos="6372"/>
          <w:tab w:val="left" w:pos="7080"/>
          <w:tab w:val="left" w:pos="7788"/>
          <w:tab w:val="left" w:pos="8496"/>
        </w:tabs>
        <w:ind w:left="288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ECCFE">
      <w:start w:val="1"/>
      <w:numFmt w:val="bullet"/>
      <w:lvlText w:val="·"/>
      <w:lvlJc w:val="left"/>
      <w:pPr>
        <w:tabs>
          <w:tab w:val="left" w:pos="708"/>
          <w:tab w:val="left" w:pos="1416"/>
          <w:tab w:val="left" w:pos="2124"/>
          <w:tab w:val="left" w:pos="2832"/>
          <w:tab w:val="num" w:pos="3588"/>
          <w:tab w:val="left" w:pos="4248"/>
          <w:tab w:val="left" w:pos="4956"/>
          <w:tab w:val="left" w:pos="5664"/>
          <w:tab w:val="left" w:pos="6372"/>
          <w:tab w:val="left" w:pos="7080"/>
          <w:tab w:val="left" w:pos="7788"/>
          <w:tab w:val="left" w:pos="8496"/>
        </w:tabs>
        <w:ind w:left="3600" w:hanging="3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9C8E08">
      <w:start w:val="1"/>
      <w:numFmt w:val="bullet"/>
      <w:lvlText w:val="o"/>
      <w:lvlJc w:val="left"/>
      <w:pPr>
        <w:tabs>
          <w:tab w:val="left" w:pos="708"/>
          <w:tab w:val="left" w:pos="1416"/>
          <w:tab w:val="left" w:pos="2124"/>
          <w:tab w:val="left" w:pos="2832"/>
          <w:tab w:val="left" w:pos="3540"/>
          <w:tab w:val="num" w:pos="4308"/>
          <w:tab w:val="left" w:pos="4956"/>
          <w:tab w:val="left" w:pos="5664"/>
          <w:tab w:val="left" w:pos="6372"/>
          <w:tab w:val="left" w:pos="7080"/>
          <w:tab w:val="left" w:pos="7788"/>
          <w:tab w:val="left" w:pos="8496"/>
        </w:tabs>
        <w:ind w:left="432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84CE14">
      <w:start w:val="1"/>
      <w:numFmt w:val="bullet"/>
      <w:lvlText w:val=""/>
      <w:lvlJc w:val="left"/>
      <w:pPr>
        <w:tabs>
          <w:tab w:val="left" w:pos="708"/>
          <w:tab w:val="left" w:pos="1416"/>
          <w:tab w:val="left" w:pos="2124"/>
          <w:tab w:val="left" w:pos="2832"/>
          <w:tab w:val="left" w:pos="3540"/>
          <w:tab w:val="left" w:pos="4248"/>
          <w:tab w:val="num" w:pos="5028"/>
          <w:tab w:val="left" w:pos="5664"/>
          <w:tab w:val="left" w:pos="6372"/>
          <w:tab w:val="left" w:pos="7080"/>
          <w:tab w:val="left" w:pos="7788"/>
          <w:tab w:val="left" w:pos="8496"/>
        </w:tabs>
        <w:ind w:left="504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FA5B7C">
      <w:start w:val="1"/>
      <w:numFmt w:val="bullet"/>
      <w:lvlText w:val="·"/>
      <w:lvlJc w:val="left"/>
      <w:pPr>
        <w:tabs>
          <w:tab w:val="left" w:pos="708"/>
          <w:tab w:val="left" w:pos="1416"/>
          <w:tab w:val="left" w:pos="2124"/>
          <w:tab w:val="left" w:pos="2832"/>
          <w:tab w:val="left" w:pos="3540"/>
          <w:tab w:val="left" w:pos="4248"/>
          <w:tab w:val="left" w:pos="4956"/>
          <w:tab w:val="num" w:pos="5748"/>
          <w:tab w:val="left" w:pos="6372"/>
          <w:tab w:val="left" w:pos="7080"/>
          <w:tab w:val="left" w:pos="7788"/>
          <w:tab w:val="left" w:pos="8496"/>
        </w:tabs>
        <w:ind w:left="5760" w:hanging="3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66A338">
      <w:start w:val="1"/>
      <w:numFmt w:val="bullet"/>
      <w:lvlText w:val="o"/>
      <w:lvlJc w:val="left"/>
      <w:pPr>
        <w:tabs>
          <w:tab w:val="left" w:pos="708"/>
          <w:tab w:val="left" w:pos="1416"/>
          <w:tab w:val="left" w:pos="2124"/>
          <w:tab w:val="left" w:pos="2832"/>
          <w:tab w:val="left" w:pos="3540"/>
          <w:tab w:val="left" w:pos="4248"/>
          <w:tab w:val="left" w:pos="4956"/>
          <w:tab w:val="left" w:pos="5664"/>
          <w:tab w:val="num" w:pos="6468"/>
          <w:tab w:val="left" w:pos="7080"/>
          <w:tab w:val="left" w:pos="7788"/>
          <w:tab w:val="left" w:pos="8496"/>
        </w:tabs>
        <w:ind w:left="648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B4DC9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num" w:pos="7188"/>
          <w:tab w:val="left" w:pos="7788"/>
          <w:tab w:val="left" w:pos="8496"/>
        </w:tabs>
        <w:ind w:left="7200"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E5506DB"/>
    <w:multiLevelType w:val="multilevel"/>
    <w:tmpl w:val="2A0C6D2E"/>
    <w:lvl w:ilvl="0">
      <w:start w:val="5"/>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20" w15:restartNumberingAfterBreak="0">
    <w:nsid w:val="3F6C46F1"/>
    <w:multiLevelType w:val="multilevel"/>
    <w:tmpl w:val="37484A4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28111E"/>
    <w:multiLevelType w:val="multilevel"/>
    <w:tmpl w:val="9D78AE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2" w15:restartNumberingAfterBreak="0">
    <w:nsid w:val="42C952D4"/>
    <w:multiLevelType w:val="hybridMultilevel"/>
    <w:tmpl w:val="688E703E"/>
    <w:lvl w:ilvl="0" w:tplc="9948CFB6">
      <w:start w:val="1"/>
      <w:numFmt w:val="decimal"/>
      <w:lvlText w:val="%1."/>
      <w:lvlJc w:val="left"/>
      <w:pPr>
        <w:ind w:left="720" w:hanging="360"/>
      </w:pPr>
      <w:rPr>
        <w:rFonts w:hint="default"/>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61F46E1"/>
    <w:multiLevelType w:val="multilevel"/>
    <w:tmpl w:val="671890D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6543E7C"/>
    <w:multiLevelType w:val="hybridMultilevel"/>
    <w:tmpl w:val="60562F8C"/>
    <w:lvl w:ilvl="0" w:tplc="6DF6D988">
      <w:start w:val="1"/>
      <w:numFmt w:val="decimal"/>
      <w:lvlText w:val="%1."/>
      <w:lvlJc w:val="left"/>
      <w:pPr>
        <w:tabs>
          <w:tab w:val="num" w:pos="720"/>
        </w:tabs>
        <w:ind w:left="720" w:hanging="360"/>
      </w:pPr>
      <w:rPr>
        <w:rFonts w:cs="Times New Roman" w:hint="default"/>
        <w:i w:val="0"/>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6A978FF"/>
    <w:multiLevelType w:val="hybridMultilevel"/>
    <w:tmpl w:val="6EBEDA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BCE5BCE"/>
    <w:multiLevelType w:val="hybridMultilevel"/>
    <w:tmpl w:val="CC3CB614"/>
    <w:numStyleLink w:val="List6"/>
  </w:abstractNum>
  <w:abstractNum w:abstractNumId="27" w15:restartNumberingAfterBreak="0">
    <w:nsid w:val="4E8C0B18"/>
    <w:multiLevelType w:val="multilevel"/>
    <w:tmpl w:val="A2F896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8" w15:restartNumberingAfterBreak="0">
    <w:nsid w:val="548E0E75"/>
    <w:multiLevelType w:val="hybridMultilevel"/>
    <w:tmpl w:val="7FC4ED38"/>
    <w:lvl w:ilvl="0" w:tplc="9F283FD4">
      <w:start w:val="1"/>
      <w:numFmt w:val="decimal"/>
      <w:lvlText w:val="%1."/>
      <w:lvlJc w:val="left"/>
      <w:pPr>
        <w:tabs>
          <w:tab w:val="num" w:pos="720"/>
        </w:tabs>
        <w:ind w:left="720" w:hanging="360"/>
      </w:pPr>
      <w:rPr>
        <w:rFonts w:cs="Times New Roman" w:hint="default"/>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560A0E21"/>
    <w:multiLevelType w:val="hybridMultilevel"/>
    <w:tmpl w:val="6E82FE6C"/>
    <w:lvl w:ilvl="0" w:tplc="07602C24">
      <w:numFmt w:val="bullet"/>
      <w:lvlText w:val="-"/>
      <w:lvlJc w:val="left"/>
      <w:pPr>
        <w:ind w:left="720" w:hanging="360"/>
      </w:pPr>
      <w:rPr>
        <w:rFonts w:ascii="Arial" w:eastAsia="Arial" w:hAnsi="Arial" w:cs="Arial" w:hint="default"/>
        <w:b w:val="0"/>
        <w:bCs w:val="0"/>
        <w:i w:val="0"/>
        <w:iCs w:val="0"/>
        <w:spacing w:val="0"/>
        <w:w w:val="99"/>
        <w:sz w:val="18"/>
        <w:szCs w:val="18"/>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80E5F46"/>
    <w:multiLevelType w:val="multilevel"/>
    <w:tmpl w:val="948072E4"/>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1" w15:restartNumberingAfterBreak="0">
    <w:nsid w:val="58615419"/>
    <w:multiLevelType w:val="multilevel"/>
    <w:tmpl w:val="21B0C9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760AA4"/>
    <w:multiLevelType w:val="hybridMultilevel"/>
    <w:tmpl w:val="C0447C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7656409"/>
    <w:multiLevelType w:val="multilevel"/>
    <w:tmpl w:val="DA5A3672"/>
    <w:lvl w:ilvl="0">
      <w:start w:val="1"/>
      <w:numFmt w:val="decimal"/>
      <w:lvlText w:val="%1."/>
      <w:lvlJc w:val="left"/>
      <w:pPr>
        <w:ind w:left="720" w:hanging="363"/>
      </w:pPr>
      <w:rPr>
        <w:rFonts w:hint="default"/>
      </w:rPr>
    </w:lvl>
    <w:lvl w:ilvl="1">
      <w:start w:val="2"/>
      <w:numFmt w:val="decimal"/>
      <w:isLgl/>
      <w:lvlText w:val="%1.%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34" w15:restartNumberingAfterBreak="0">
    <w:nsid w:val="69EA7E00"/>
    <w:multiLevelType w:val="hybridMultilevel"/>
    <w:tmpl w:val="B0485D0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01946D1"/>
    <w:multiLevelType w:val="multilevel"/>
    <w:tmpl w:val="E834DA6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209067C"/>
    <w:multiLevelType w:val="hybridMultilevel"/>
    <w:tmpl w:val="2F82FBC6"/>
    <w:lvl w:ilvl="0" w:tplc="CA84C4DE">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7A7142"/>
    <w:multiLevelType w:val="multilevel"/>
    <w:tmpl w:val="65803F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D6D158E"/>
    <w:multiLevelType w:val="hybridMultilevel"/>
    <w:tmpl w:val="2CA874D2"/>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num w:numId="1" w16cid:durableId="483936897">
    <w:abstractNumId w:val="24"/>
  </w:num>
  <w:num w:numId="2" w16cid:durableId="1991907735">
    <w:abstractNumId w:val="0"/>
  </w:num>
  <w:num w:numId="3" w16cid:durableId="1154027159">
    <w:abstractNumId w:val="2"/>
  </w:num>
  <w:num w:numId="4" w16cid:durableId="1270045712">
    <w:abstractNumId w:val="13"/>
  </w:num>
  <w:num w:numId="5" w16cid:durableId="222908393">
    <w:abstractNumId w:val="32"/>
  </w:num>
  <w:num w:numId="6" w16cid:durableId="1903563382">
    <w:abstractNumId w:val="27"/>
  </w:num>
  <w:num w:numId="7" w16cid:durableId="1723282659">
    <w:abstractNumId w:val="18"/>
  </w:num>
  <w:num w:numId="8" w16cid:durableId="231820805">
    <w:abstractNumId w:val="9"/>
  </w:num>
  <w:num w:numId="9" w16cid:durableId="804473571">
    <w:abstractNumId w:val="4"/>
  </w:num>
  <w:num w:numId="10" w16cid:durableId="667054833">
    <w:abstractNumId w:val="26"/>
  </w:num>
  <w:num w:numId="11" w16cid:durableId="1946880673">
    <w:abstractNumId w:val="31"/>
  </w:num>
  <w:num w:numId="12" w16cid:durableId="1770663531">
    <w:abstractNumId w:val="5"/>
  </w:num>
  <w:num w:numId="13" w16cid:durableId="1368214777">
    <w:abstractNumId w:val="30"/>
  </w:num>
  <w:num w:numId="14" w16cid:durableId="112482681">
    <w:abstractNumId w:val="17"/>
  </w:num>
  <w:num w:numId="15" w16cid:durableId="95298099">
    <w:abstractNumId w:val="16"/>
  </w:num>
  <w:num w:numId="16" w16cid:durableId="1217663107">
    <w:abstractNumId w:val="10"/>
  </w:num>
  <w:num w:numId="17" w16cid:durableId="88159594">
    <w:abstractNumId w:val="34"/>
  </w:num>
  <w:num w:numId="18" w16cid:durableId="1636401143">
    <w:abstractNumId w:val="3"/>
  </w:num>
  <w:num w:numId="19" w16cid:durableId="1507406472">
    <w:abstractNumId w:val="22"/>
  </w:num>
  <w:num w:numId="20" w16cid:durableId="1717704858">
    <w:abstractNumId w:val="8"/>
  </w:num>
  <w:num w:numId="21" w16cid:durableId="1630477506">
    <w:abstractNumId w:val="37"/>
  </w:num>
  <w:num w:numId="22" w16cid:durableId="431320086">
    <w:abstractNumId w:val="20"/>
  </w:num>
  <w:num w:numId="23" w16cid:durableId="1055352847">
    <w:abstractNumId w:val="23"/>
  </w:num>
  <w:num w:numId="24" w16cid:durableId="48379499">
    <w:abstractNumId w:val="33"/>
  </w:num>
  <w:num w:numId="25" w16cid:durableId="1129781370">
    <w:abstractNumId w:val="28"/>
  </w:num>
  <w:num w:numId="26" w16cid:durableId="2123110284">
    <w:abstractNumId w:val="35"/>
  </w:num>
  <w:num w:numId="27" w16cid:durableId="1121460801">
    <w:abstractNumId w:val="21"/>
  </w:num>
  <w:num w:numId="28" w16cid:durableId="733623610">
    <w:abstractNumId w:val="14"/>
  </w:num>
  <w:num w:numId="29" w16cid:durableId="191767625">
    <w:abstractNumId w:val="19"/>
  </w:num>
  <w:num w:numId="30" w16cid:durableId="1972053547">
    <w:abstractNumId w:val="38"/>
  </w:num>
  <w:num w:numId="31" w16cid:durableId="592473854">
    <w:abstractNumId w:val="29"/>
  </w:num>
  <w:num w:numId="32" w16cid:durableId="1876457694">
    <w:abstractNumId w:val="11"/>
  </w:num>
  <w:num w:numId="33" w16cid:durableId="75173438">
    <w:abstractNumId w:val="7"/>
  </w:num>
  <w:num w:numId="34" w16cid:durableId="1001473048">
    <w:abstractNumId w:val="6"/>
  </w:num>
  <w:num w:numId="35" w16cid:durableId="4948765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6433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3147926">
    <w:abstractNumId w:val="36"/>
  </w:num>
  <w:num w:numId="38" w16cid:durableId="969938982">
    <w:abstractNumId w:val="1"/>
  </w:num>
  <w:num w:numId="39" w16cid:durableId="528682677">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spinCount="100000" w:hashValue="0nB7iVuEt6rsUUTu0ECKdkDjI16jfvKl0RxbP9pNqNqAHHajdsjMu5bv+67PuSFb470Ul4d9Gp+YIJaYXLycXA==" w:saltValue="QH8tpD78qN6WgeOtfs/8hw==" w:algorithmName="SHA-512"/>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E963753-4D53-43A2-803A-FE37CB2D5860}"/>
    <w:docVar w:name="dgnword-eventsink" w:val="203499192"/>
  </w:docVars>
  <w:rsids>
    <w:rsidRoot w:val="00AA3088"/>
    <w:rsid w:val="000022EF"/>
    <w:rsid w:val="00006F27"/>
    <w:rsid w:val="00007340"/>
    <w:rsid w:val="0001695B"/>
    <w:rsid w:val="00016E3A"/>
    <w:rsid w:val="00017473"/>
    <w:rsid w:val="0002556E"/>
    <w:rsid w:val="000369DB"/>
    <w:rsid w:val="00043CFD"/>
    <w:rsid w:val="0004653E"/>
    <w:rsid w:val="0005008A"/>
    <w:rsid w:val="00051650"/>
    <w:rsid w:val="00053651"/>
    <w:rsid w:val="00056469"/>
    <w:rsid w:val="00057552"/>
    <w:rsid w:val="000578E7"/>
    <w:rsid w:val="00060DA6"/>
    <w:rsid w:val="00061723"/>
    <w:rsid w:val="00065B92"/>
    <w:rsid w:val="000719B1"/>
    <w:rsid w:val="00074143"/>
    <w:rsid w:val="000816C8"/>
    <w:rsid w:val="00090E1E"/>
    <w:rsid w:val="00092CC5"/>
    <w:rsid w:val="00094F48"/>
    <w:rsid w:val="000A18BB"/>
    <w:rsid w:val="000A731E"/>
    <w:rsid w:val="000C2110"/>
    <w:rsid w:val="000C25C0"/>
    <w:rsid w:val="000C383F"/>
    <w:rsid w:val="000C6D8C"/>
    <w:rsid w:val="000C7AF6"/>
    <w:rsid w:val="000D2F2C"/>
    <w:rsid w:val="000D45E7"/>
    <w:rsid w:val="000D489B"/>
    <w:rsid w:val="000E1082"/>
    <w:rsid w:val="00101BAF"/>
    <w:rsid w:val="00116AD7"/>
    <w:rsid w:val="00120DA4"/>
    <w:rsid w:val="00124B18"/>
    <w:rsid w:val="001328FD"/>
    <w:rsid w:val="00134C97"/>
    <w:rsid w:val="001404C6"/>
    <w:rsid w:val="001450A1"/>
    <w:rsid w:val="001475DC"/>
    <w:rsid w:val="00147710"/>
    <w:rsid w:val="00150A58"/>
    <w:rsid w:val="00170776"/>
    <w:rsid w:val="00174601"/>
    <w:rsid w:val="00176B1D"/>
    <w:rsid w:val="00181E46"/>
    <w:rsid w:val="0018220E"/>
    <w:rsid w:val="00187D6F"/>
    <w:rsid w:val="00190C9F"/>
    <w:rsid w:val="001A25F3"/>
    <w:rsid w:val="001A66EF"/>
    <w:rsid w:val="001B04DF"/>
    <w:rsid w:val="001B09C7"/>
    <w:rsid w:val="001B2589"/>
    <w:rsid w:val="001B6179"/>
    <w:rsid w:val="001C010B"/>
    <w:rsid w:val="001C3B66"/>
    <w:rsid w:val="001C4923"/>
    <w:rsid w:val="001C6289"/>
    <w:rsid w:val="001D4483"/>
    <w:rsid w:val="001D5488"/>
    <w:rsid w:val="001D593E"/>
    <w:rsid w:val="001D6398"/>
    <w:rsid w:val="001D7A1D"/>
    <w:rsid w:val="001E3657"/>
    <w:rsid w:val="001E3EC9"/>
    <w:rsid w:val="001E4DA2"/>
    <w:rsid w:val="001E7F5E"/>
    <w:rsid w:val="001F20CD"/>
    <w:rsid w:val="001F3FED"/>
    <w:rsid w:val="002061E4"/>
    <w:rsid w:val="0022226E"/>
    <w:rsid w:val="00223D63"/>
    <w:rsid w:val="002253D4"/>
    <w:rsid w:val="00234548"/>
    <w:rsid w:val="0023556D"/>
    <w:rsid w:val="00244716"/>
    <w:rsid w:val="00244FEB"/>
    <w:rsid w:val="002456BD"/>
    <w:rsid w:val="00247C3E"/>
    <w:rsid w:val="00251FEE"/>
    <w:rsid w:val="00253E44"/>
    <w:rsid w:val="002540C1"/>
    <w:rsid w:val="00254487"/>
    <w:rsid w:val="0027089A"/>
    <w:rsid w:val="0028672C"/>
    <w:rsid w:val="00291D17"/>
    <w:rsid w:val="00293742"/>
    <w:rsid w:val="00294957"/>
    <w:rsid w:val="002A3306"/>
    <w:rsid w:val="002B6F38"/>
    <w:rsid w:val="002B75EA"/>
    <w:rsid w:val="002D540B"/>
    <w:rsid w:val="002E7BD4"/>
    <w:rsid w:val="003033CB"/>
    <w:rsid w:val="003046C6"/>
    <w:rsid w:val="003053F5"/>
    <w:rsid w:val="00312813"/>
    <w:rsid w:val="003175AF"/>
    <w:rsid w:val="003211B7"/>
    <w:rsid w:val="003241F2"/>
    <w:rsid w:val="00333FCD"/>
    <w:rsid w:val="003371B0"/>
    <w:rsid w:val="00340D3F"/>
    <w:rsid w:val="00341AF5"/>
    <w:rsid w:val="003435FC"/>
    <w:rsid w:val="00344C97"/>
    <w:rsid w:val="0035142A"/>
    <w:rsid w:val="00354D6C"/>
    <w:rsid w:val="00362A0E"/>
    <w:rsid w:val="00363E99"/>
    <w:rsid w:val="00381ACA"/>
    <w:rsid w:val="00383072"/>
    <w:rsid w:val="00385A95"/>
    <w:rsid w:val="00393988"/>
    <w:rsid w:val="0039739F"/>
    <w:rsid w:val="003A2643"/>
    <w:rsid w:val="003A3FF4"/>
    <w:rsid w:val="003B1A3F"/>
    <w:rsid w:val="003B5A56"/>
    <w:rsid w:val="003D3666"/>
    <w:rsid w:val="003D3A17"/>
    <w:rsid w:val="003D5BDF"/>
    <w:rsid w:val="003D64B1"/>
    <w:rsid w:val="003E0AF7"/>
    <w:rsid w:val="003E1446"/>
    <w:rsid w:val="003E4650"/>
    <w:rsid w:val="003F0B63"/>
    <w:rsid w:val="003F0FBB"/>
    <w:rsid w:val="003F3EA8"/>
    <w:rsid w:val="0041168E"/>
    <w:rsid w:val="004203DE"/>
    <w:rsid w:val="00422D70"/>
    <w:rsid w:val="004236BB"/>
    <w:rsid w:val="0043020B"/>
    <w:rsid w:val="00436ED4"/>
    <w:rsid w:val="00440012"/>
    <w:rsid w:val="00442973"/>
    <w:rsid w:val="00447DB9"/>
    <w:rsid w:val="00455F73"/>
    <w:rsid w:val="00457240"/>
    <w:rsid w:val="00460133"/>
    <w:rsid w:val="00471C54"/>
    <w:rsid w:val="00474F68"/>
    <w:rsid w:val="00487746"/>
    <w:rsid w:val="00490F16"/>
    <w:rsid w:val="004B1674"/>
    <w:rsid w:val="004B3A23"/>
    <w:rsid w:val="004B5838"/>
    <w:rsid w:val="004C1C2B"/>
    <w:rsid w:val="004C48A5"/>
    <w:rsid w:val="004C716A"/>
    <w:rsid w:val="004D69C2"/>
    <w:rsid w:val="004D794D"/>
    <w:rsid w:val="004E00F7"/>
    <w:rsid w:val="004E1D1C"/>
    <w:rsid w:val="004E64D5"/>
    <w:rsid w:val="004F05EF"/>
    <w:rsid w:val="00516F6F"/>
    <w:rsid w:val="00522271"/>
    <w:rsid w:val="00535DC5"/>
    <w:rsid w:val="00543B1B"/>
    <w:rsid w:val="005472C9"/>
    <w:rsid w:val="005477B9"/>
    <w:rsid w:val="00550A30"/>
    <w:rsid w:val="005532A7"/>
    <w:rsid w:val="005610F0"/>
    <w:rsid w:val="00571987"/>
    <w:rsid w:val="00575B53"/>
    <w:rsid w:val="00577DE6"/>
    <w:rsid w:val="00584872"/>
    <w:rsid w:val="00594188"/>
    <w:rsid w:val="005A2E61"/>
    <w:rsid w:val="005A6B3D"/>
    <w:rsid w:val="005A7418"/>
    <w:rsid w:val="005B1CFA"/>
    <w:rsid w:val="005B6075"/>
    <w:rsid w:val="005D5374"/>
    <w:rsid w:val="005D797F"/>
    <w:rsid w:val="005E1D72"/>
    <w:rsid w:val="005F1DB9"/>
    <w:rsid w:val="005F21BF"/>
    <w:rsid w:val="005F5469"/>
    <w:rsid w:val="00610B9A"/>
    <w:rsid w:val="00611537"/>
    <w:rsid w:val="00611F27"/>
    <w:rsid w:val="00616F38"/>
    <w:rsid w:val="0061740E"/>
    <w:rsid w:val="00620BF0"/>
    <w:rsid w:val="00633ECA"/>
    <w:rsid w:val="00635898"/>
    <w:rsid w:val="00645A32"/>
    <w:rsid w:val="00651EEF"/>
    <w:rsid w:val="00657621"/>
    <w:rsid w:val="00657676"/>
    <w:rsid w:val="0066653E"/>
    <w:rsid w:val="00676A38"/>
    <w:rsid w:val="00686414"/>
    <w:rsid w:val="00691C22"/>
    <w:rsid w:val="00697BD7"/>
    <w:rsid w:val="006A5D9D"/>
    <w:rsid w:val="006C05D4"/>
    <w:rsid w:val="006C2AD2"/>
    <w:rsid w:val="006C3A5B"/>
    <w:rsid w:val="006C5566"/>
    <w:rsid w:val="006D16C4"/>
    <w:rsid w:val="006D50F2"/>
    <w:rsid w:val="006E1A05"/>
    <w:rsid w:val="006E38ED"/>
    <w:rsid w:val="006E41D8"/>
    <w:rsid w:val="00701FC9"/>
    <w:rsid w:val="00730C32"/>
    <w:rsid w:val="007315B3"/>
    <w:rsid w:val="00735152"/>
    <w:rsid w:val="00736A73"/>
    <w:rsid w:val="00736DBE"/>
    <w:rsid w:val="007450AD"/>
    <w:rsid w:val="00751101"/>
    <w:rsid w:val="00756278"/>
    <w:rsid w:val="007628D7"/>
    <w:rsid w:val="007731D2"/>
    <w:rsid w:val="00780409"/>
    <w:rsid w:val="00786BEE"/>
    <w:rsid w:val="007951AC"/>
    <w:rsid w:val="007A0E84"/>
    <w:rsid w:val="007A3203"/>
    <w:rsid w:val="007A4713"/>
    <w:rsid w:val="007B0DD4"/>
    <w:rsid w:val="007B31E0"/>
    <w:rsid w:val="007B6944"/>
    <w:rsid w:val="007C58AA"/>
    <w:rsid w:val="007C6FA5"/>
    <w:rsid w:val="007E3B07"/>
    <w:rsid w:val="007F0883"/>
    <w:rsid w:val="007F3567"/>
    <w:rsid w:val="007F3DE0"/>
    <w:rsid w:val="007F5D35"/>
    <w:rsid w:val="00801917"/>
    <w:rsid w:val="0080229C"/>
    <w:rsid w:val="0080410F"/>
    <w:rsid w:val="00806300"/>
    <w:rsid w:val="00817A9F"/>
    <w:rsid w:val="00833A45"/>
    <w:rsid w:val="00834D3F"/>
    <w:rsid w:val="008419AA"/>
    <w:rsid w:val="00841F84"/>
    <w:rsid w:val="0084246D"/>
    <w:rsid w:val="00845B28"/>
    <w:rsid w:val="008462E6"/>
    <w:rsid w:val="00850914"/>
    <w:rsid w:val="008577FC"/>
    <w:rsid w:val="00862943"/>
    <w:rsid w:val="00874ED8"/>
    <w:rsid w:val="00875C18"/>
    <w:rsid w:val="00887459"/>
    <w:rsid w:val="00890761"/>
    <w:rsid w:val="00893E2E"/>
    <w:rsid w:val="008B0DAC"/>
    <w:rsid w:val="008B0F55"/>
    <w:rsid w:val="008B2607"/>
    <w:rsid w:val="008B29F7"/>
    <w:rsid w:val="008B5DC2"/>
    <w:rsid w:val="008C4A70"/>
    <w:rsid w:val="008C5542"/>
    <w:rsid w:val="008C76BD"/>
    <w:rsid w:val="008C798B"/>
    <w:rsid w:val="008D2404"/>
    <w:rsid w:val="008D2473"/>
    <w:rsid w:val="008D29B0"/>
    <w:rsid w:val="008E2EB7"/>
    <w:rsid w:val="008E6645"/>
    <w:rsid w:val="008F5F38"/>
    <w:rsid w:val="00901CD4"/>
    <w:rsid w:val="009243A8"/>
    <w:rsid w:val="00926C7E"/>
    <w:rsid w:val="00931089"/>
    <w:rsid w:val="00932219"/>
    <w:rsid w:val="009465AE"/>
    <w:rsid w:val="009479DE"/>
    <w:rsid w:val="00954330"/>
    <w:rsid w:val="00954D1F"/>
    <w:rsid w:val="00961943"/>
    <w:rsid w:val="00965966"/>
    <w:rsid w:val="00965BA6"/>
    <w:rsid w:val="00970899"/>
    <w:rsid w:val="00974B11"/>
    <w:rsid w:val="009953C0"/>
    <w:rsid w:val="009A003E"/>
    <w:rsid w:val="009A31DD"/>
    <w:rsid w:val="009A4F38"/>
    <w:rsid w:val="009B08E7"/>
    <w:rsid w:val="009B292D"/>
    <w:rsid w:val="009B48A4"/>
    <w:rsid w:val="009C3A56"/>
    <w:rsid w:val="009C3EE2"/>
    <w:rsid w:val="009E2A8B"/>
    <w:rsid w:val="009E7350"/>
    <w:rsid w:val="009F171F"/>
    <w:rsid w:val="009F77FD"/>
    <w:rsid w:val="00A01277"/>
    <w:rsid w:val="00A026DE"/>
    <w:rsid w:val="00A05059"/>
    <w:rsid w:val="00A07D07"/>
    <w:rsid w:val="00A126F9"/>
    <w:rsid w:val="00A1272A"/>
    <w:rsid w:val="00A16AA1"/>
    <w:rsid w:val="00A202BA"/>
    <w:rsid w:val="00A21A08"/>
    <w:rsid w:val="00A30155"/>
    <w:rsid w:val="00A312E8"/>
    <w:rsid w:val="00A3176F"/>
    <w:rsid w:val="00A341D6"/>
    <w:rsid w:val="00A3629D"/>
    <w:rsid w:val="00A42736"/>
    <w:rsid w:val="00A46B3A"/>
    <w:rsid w:val="00A506D8"/>
    <w:rsid w:val="00A53B2A"/>
    <w:rsid w:val="00A60287"/>
    <w:rsid w:val="00A60C87"/>
    <w:rsid w:val="00A61E8F"/>
    <w:rsid w:val="00A651C5"/>
    <w:rsid w:val="00A76A46"/>
    <w:rsid w:val="00A80126"/>
    <w:rsid w:val="00A80505"/>
    <w:rsid w:val="00A814B4"/>
    <w:rsid w:val="00A94030"/>
    <w:rsid w:val="00A96746"/>
    <w:rsid w:val="00AA3088"/>
    <w:rsid w:val="00AC06B2"/>
    <w:rsid w:val="00AD12DA"/>
    <w:rsid w:val="00AE1257"/>
    <w:rsid w:val="00AF0BCC"/>
    <w:rsid w:val="00AF7E26"/>
    <w:rsid w:val="00B04C20"/>
    <w:rsid w:val="00B06404"/>
    <w:rsid w:val="00B11BC5"/>
    <w:rsid w:val="00B207B2"/>
    <w:rsid w:val="00B2584F"/>
    <w:rsid w:val="00B275B5"/>
    <w:rsid w:val="00B4223C"/>
    <w:rsid w:val="00B51304"/>
    <w:rsid w:val="00B52D86"/>
    <w:rsid w:val="00B64B69"/>
    <w:rsid w:val="00B65550"/>
    <w:rsid w:val="00B720EA"/>
    <w:rsid w:val="00B74198"/>
    <w:rsid w:val="00B75C86"/>
    <w:rsid w:val="00B77137"/>
    <w:rsid w:val="00B8502B"/>
    <w:rsid w:val="00B95EC5"/>
    <w:rsid w:val="00B96AA2"/>
    <w:rsid w:val="00BA7A4A"/>
    <w:rsid w:val="00BC1566"/>
    <w:rsid w:val="00BC2F2A"/>
    <w:rsid w:val="00BE2413"/>
    <w:rsid w:val="00BE28EF"/>
    <w:rsid w:val="00BF0089"/>
    <w:rsid w:val="00BF3098"/>
    <w:rsid w:val="00C0772B"/>
    <w:rsid w:val="00C17AA8"/>
    <w:rsid w:val="00C24016"/>
    <w:rsid w:val="00C2491F"/>
    <w:rsid w:val="00C27CE2"/>
    <w:rsid w:val="00C40F8D"/>
    <w:rsid w:val="00C46ECA"/>
    <w:rsid w:val="00C47B6A"/>
    <w:rsid w:val="00C54299"/>
    <w:rsid w:val="00C57588"/>
    <w:rsid w:val="00C61A1F"/>
    <w:rsid w:val="00C640BA"/>
    <w:rsid w:val="00C75E47"/>
    <w:rsid w:val="00C77A72"/>
    <w:rsid w:val="00C86FAA"/>
    <w:rsid w:val="00C87075"/>
    <w:rsid w:val="00C9036E"/>
    <w:rsid w:val="00C91DF7"/>
    <w:rsid w:val="00C924FE"/>
    <w:rsid w:val="00C94AD8"/>
    <w:rsid w:val="00C94D84"/>
    <w:rsid w:val="00C95E63"/>
    <w:rsid w:val="00CA39C1"/>
    <w:rsid w:val="00CA50E8"/>
    <w:rsid w:val="00CB28C3"/>
    <w:rsid w:val="00CC045C"/>
    <w:rsid w:val="00CC3E6D"/>
    <w:rsid w:val="00CD4E5C"/>
    <w:rsid w:val="00CE3134"/>
    <w:rsid w:val="00CF1015"/>
    <w:rsid w:val="00CF2E9E"/>
    <w:rsid w:val="00CF39C2"/>
    <w:rsid w:val="00CF6D64"/>
    <w:rsid w:val="00D049E6"/>
    <w:rsid w:val="00D108A8"/>
    <w:rsid w:val="00D11FDF"/>
    <w:rsid w:val="00D1388C"/>
    <w:rsid w:val="00D2625F"/>
    <w:rsid w:val="00D33B2B"/>
    <w:rsid w:val="00D36F7A"/>
    <w:rsid w:val="00D4629A"/>
    <w:rsid w:val="00D52290"/>
    <w:rsid w:val="00D526BD"/>
    <w:rsid w:val="00D55E8F"/>
    <w:rsid w:val="00D70E2C"/>
    <w:rsid w:val="00D72019"/>
    <w:rsid w:val="00D93510"/>
    <w:rsid w:val="00D94D0C"/>
    <w:rsid w:val="00D94F98"/>
    <w:rsid w:val="00DA0014"/>
    <w:rsid w:val="00DA4720"/>
    <w:rsid w:val="00DA6769"/>
    <w:rsid w:val="00DA7600"/>
    <w:rsid w:val="00DC5652"/>
    <w:rsid w:val="00DD1CEF"/>
    <w:rsid w:val="00DD60C2"/>
    <w:rsid w:val="00DE30C9"/>
    <w:rsid w:val="00DE3D25"/>
    <w:rsid w:val="00DE7BDF"/>
    <w:rsid w:val="00DF2724"/>
    <w:rsid w:val="00DF37C3"/>
    <w:rsid w:val="00DF425F"/>
    <w:rsid w:val="00DF5332"/>
    <w:rsid w:val="00E136C3"/>
    <w:rsid w:val="00E21F15"/>
    <w:rsid w:val="00E263C4"/>
    <w:rsid w:val="00E2748A"/>
    <w:rsid w:val="00E27E28"/>
    <w:rsid w:val="00E325A8"/>
    <w:rsid w:val="00E3377E"/>
    <w:rsid w:val="00E357C7"/>
    <w:rsid w:val="00E378C2"/>
    <w:rsid w:val="00E43548"/>
    <w:rsid w:val="00E459BA"/>
    <w:rsid w:val="00E4732F"/>
    <w:rsid w:val="00E51BB8"/>
    <w:rsid w:val="00E80A2F"/>
    <w:rsid w:val="00E86972"/>
    <w:rsid w:val="00E93951"/>
    <w:rsid w:val="00E93E21"/>
    <w:rsid w:val="00EA0944"/>
    <w:rsid w:val="00EB459C"/>
    <w:rsid w:val="00EB6394"/>
    <w:rsid w:val="00EC0F64"/>
    <w:rsid w:val="00EE23E7"/>
    <w:rsid w:val="00EE328F"/>
    <w:rsid w:val="00F1009A"/>
    <w:rsid w:val="00F10254"/>
    <w:rsid w:val="00F12936"/>
    <w:rsid w:val="00F151A6"/>
    <w:rsid w:val="00F17033"/>
    <w:rsid w:val="00F2458A"/>
    <w:rsid w:val="00F24C22"/>
    <w:rsid w:val="00F310D3"/>
    <w:rsid w:val="00F45FA2"/>
    <w:rsid w:val="00F47D3D"/>
    <w:rsid w:val="00F52440"/>
    <w:rsid w:val="00F56164"/>
    <w:rsid w:val="00F6159B"/>
    <w:rsid w:val="00F61970"/>
    <w:rsid w:val="00F61A3F"/>
    <w:rsid w:val="00F657B0"/>
    <w:rsid w:val="00F7514F"/>
    <w:rsid w:val="00F84D54"/>
    <w:rsid w:val="00F853D8"/>
    <w:rsid w:val="00FA2A83"/>
    <w:rsid w:val="00FA4B08"/>
    <w:rsid w:val="00FA687A"/>
    <w:rsid w:val="00FB1239"/>
    <w:rsid w:val="00FB231A"/>
    <w:rsid w:val="00FB66DE"/>
    <w:rsid w:val="00FB77D3"/>
    <w:rsid w:val="00FC05E7"/>
    <w:rsid w:val="00FC41EE"/>
    <w:rsid w:val="00FC7FAB"/>
    <w:rsid w:val="00FD50C4"/>
    <w:rsid w:val="00FD50F5"/>
    <w:rsid w:val="00FD611E"/>
    <w:rsid w:val="00FE7D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615FD"/>
  <w15:docId w15:val="{8B3A5DEF-827D-4F6E-B398-2D21C5C1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3B07"/>
  </w:style>
  <w:style w:type="paragraph" w:styleId="berschrift1">
    <w:name w:val="heading 1"/>
    <w:basedOn w:val="Standard"/>
    <w:next w:val="Standard"/>
    <w:link w:val="berschrift1Zchn"/>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qFormat/>
    <w:pPr>
      <w:keepNext/>
      <w:overflowPunct w:val="0"/>
      <w:autoSpaceDE w:val="0"/>
      <w:autoSpaceDN w:val="0"/>
      <w:adjustRightInd w:val="0"/>
      <w:spacing w:after="120"/>
      <w:jc w:val="both"/>
      <w:textAlignment w:val="baseline"/>
      <w:outlineLvl w:val="5"/>
    </w:pPr>
    <w:rPr>
      <w:rFonts w:ascii="Arial" w:eastAsia="Times New Roman" w:hAnsi="Arial" w:cs="Times New Roman"/>
      <w:b/>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
      <w:bCs/>
      <w:i/>
      <w:iCs/>
      <w:color w:val="4F81BD" w:themeColor="accent1"/>
    </w:rPr>
  </w:style>
  <w:style w:type="character" w:customStyle="1" w:styleId="berschrift6Zchn">
    <w:name w:val="Überschrift 6 Zchn"/>
    <w:basedOn w:val="Absatz-Standardschriftart"/>
    <w:link w:val="berschrift6"/>
    <w:rPr>
      <w:rFonts w:ascii="Arial" w:eastAsia="Times New Roman" w:hAnsi="Arial" w:cs="Times New Roman"/>
      <w:b/>
      <w:sz w:val="16"/>
      <w:szCs w:val="20"/>
      <w:lang w:eastAsia="de-DE"/>
    </w:r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Textkrper2">
    <w:name w:val="Body Text 2"/>
    <w:basedOn w:val="Standard"/>
    <w:link w:val="Textkrper2Zchn"/>
    <w:pPr>
      <w:tabs>
        <w:tab w:val="left" w:pos="0"/>
      </w:tabs>
      <w:jc w:val="both"/>
    </w:pPr>
    <w:rPr>
      <w:rFonts w:ascii="Arial" w:eastAsia="Times New Roman" w:hAnsi="Arial" w:cs="Times New Roman"/>
      <w:szCs w:val="20"/>
      <w:lang w:eastAsia="de-DE"/>
    </w:rPr>
  </w:style>
  <w:style w:type="character" w:customStyle="1" w:styleId="Textkrper2Zchn">
    <w:name w:val="Textkörper 2 Zchn"/>
    <w:basedOn w:val="Absatz-Standardschriftart"/>
    <w:link w:val="Textkrper2"/>
    <w:rPr>
      <w:rFonts w:ascii="Arial" w:eastAsia="Times New Roman" w:hAnsi="Arial" w:cs="Times New Roman"/>
      <w:szCs w:val="20"/>
      <w:lang w:eastAsia="de-DE"/>
    </w:rPr>
  </w:style>
  <w:style w:type="paragraph" w:styleId="Textkrper-Zeileneinzug">
    <w:name w:val="Body Text Indent"/>
    <w:basedOn w:val="Standard"/>
    <w:link w:val="Textkrper-ZeileneinzugZchn"/>
    <w:uiPriority w:val="99"/>
    <w:unhideWhenUsed/>
    <w:pPr>
      <w:spacing w:after="120"/>
      <w:ind w:left="283"/>
    </w:pPr>
  </w:style>
  <w:style w:type="character" w:customStyle="1" w:styleId="Textkrper-ZeileneinzugZchn">
    <w:name w:val="Textkörper-Zeileneinzug Zchn"/>
    <w:basedOn w:val="Absatz-Standardschriftart"/>
    <w:link w:val="Textkrper-Zeileneinzug"/>
    <w:uiPriority w:val="99"/>
  </w:style>
  <w:style w:type="paragraph" w:customStyle="1" w:styleId="Listenabsatz1">
    <w:name w:val="Listenabsatz1"/>
    <w:basedOn w:val="Standard"/>
    <w:pPr>
      <w:ind w:left="720"/>
      <w:contextualSpacing/>
    </w:pPr>
    <w:rPr>
      <w:rFonts w:ascii="Times New Roman" w:eastAsia="Calibri" w:hAnsi="Times New Roman" w:cs="Times New Roman"/>
      <w:sz w:val="20"/>
      <w:szCs w:val="20"/>
      <w:lang w:eastAsia="de-DE"/>
    </w:rPr>
  </w:style>
  <w:style w:type="paragraph" w:customStyle="1" w:styleId="Betreff">
    <w:name w:val="Betreff"/>
    <w:basedOn w:val="Standard"/>
    <w:pPr>
      <w:spacing w:line="260" w:lineRule="atLeast"/>
    </w:pPr>
    <w:rPr>
      <w:rFonts w:ascii="Arial" w:eastAsia="Times New Roman" w:hAnsi="Arial" w:cs="Times New Roman"/>
      <w:sz w:val="20"/>
      <w:szCs w:val="20"/>
      <w:lang w:eastAsia="de-DE"/>
    </w:rPr>
  </w:style>
  <w:style w:type="paragraph" w:styleId="KeinLeerraum">
    <w:name w:val="No Spacing"/>
    <w:uiPriority w:val="1"/>
    <w:qFormat/>
    <w:rPr>
      <w:rFonts w:ascii="Arial" w:hAnsi="Arial"/>
      <w:sz w:val="20"/>
    </w:rPr>
  </w:style>
  <w:style w:type="paragraph" w:styleId="Listennummer">
    <w:name w:val="List Number"/>
    <w:basedOn w:val="Standard"/>
    <w:pPr>
      <w:numPr>
        <w:numId w:val="2"/>
      </w:numPr>
    </w:pPr>
    <w:rPr>
      <w:rFonts w:ascii="Frutiger 55 Roman" w:eastAsia="Times New Roman" w:hAnsi="Frutiger 55 Roman" w:cs="Times New Roman"/>
      <w:snapToGrid w:val="0"/>
      <w:kern w:val="28"/>
      <w:szCs w:val="24"/>
      <w:lang w:eastAsia="de-DE"/>
    </w:rPr>
  </w:style>
  <w:style w:type="paragraph" w:styleId="Textkrper-Einzug3">
    <w:name w:val="Body Text Indent 3"/>
    <w:basedOn w:val="Standard"/>
    <w:link w:val="Textkrper-Einzug3Zchn"/>
    <w:pPr>
      <w:spacing w:after="120"/>
      <w:ind w:left="283"/>
    </w:pPr>
    <w:rPr>
      <w:rFonts w:ascii="Times New Roman" w:eastAsia="Times New Roman" w:hAnsi="Times New Roman" w:cs="Times New Roman"/>
      <w:sz w:val="16"/>
      <w:szCs w:val="16"/>
      <w:lang w:eastAsia="de-DE"/>
    </w:rPr>
  </w:style>
  <w:style w:type="character" w:customStyle="1" w:styleId="Textkrper-Einzug3Zchn">
    <w:name w:val="Textkörper-Einzug 3 Zchn"/>
    <w:basedOn w:val="Absatz-Standardschriftart"/>
    <w:link w:val="Textkrper-Einzug3"/>
    <w:rPr>
      <w:rFonts w:ascii="Times New Roman" w:eastAsia="Times New Roman" w:hAnsi="Times New Roman" w:cs="Times New Roman"/>
      <w:sz w:val="16"/>
      <w:szCs w:val="16"/>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sz w:val="16"/>
      <w:szCs w:val="16"/>
    </w:r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character" w:styleId="Funotenzeichen">
    <w:name w:val="footnote reference"/>
    <w:semiHidden/>
    <w:rPr>
      <w:vertAlign w:val="superscript"/>
    </w:rPr>
  </w:style>
  <w:style w:type="paragraph" w:customStyle="1" w:styleId="AufzhlungText">
    <w:name w:val="Aufzählung Text"/>
    <w:basedOn w:val="Standard"/>
    <w:pPr>
      <w:spacing w:line="240" w:lineRule="atLeast"/>
      <w:ind w:left="851" w:right="1020"/>
      <w:jc w:val="both"/>
      <w:outlineLvl w:val="1"/>
    </w:pPr>
    <w:rPr>
      <w:rFonts w:ascii="Arial" w:eastAsia="Times New Roman" w:hAnsi="Arial" w:cs="Arial"/>
      <w:sz w:val="20"/>
      <w:szCs w:val="20"/>
      <w:lang w:eastAsia="de-DE"/>
    </w:rPr>
  </w:style>
  <w:style w:type="paragraph" w:customStyle="1" w:styleId="Textkrper-Einzug31">
    <w:name w:val="Textkörper-Einzug 31"/>
    <w:basedOn w:val="Standard"/>
    <w:pPr>
      <w:tabs>
        <w:tab w:val="left" w:pos="1134"/>
      </w:tabs>
      <w:overflowPunct w:val="0"/>
      <w:autoSpaceDE w:val="0"/>
      <w:autoSpaceDN w:val="0"/>
      <w:adjustRightInd w:val="0"/>
      <w:spacing w:line="360" w:lineRule="auto"/>
      <w:ind w:left="1134" w:hanging="425"/>
      <w:textAlignment w:val="baseline"/>
    </w:pPr>
    <w:rPr>
      <w:rFonts w:ascii="Arial" w:eastAsia="Times New Roman" w:hAnsi="Arial" w:cs="Times New Roman"/>
      <w:sz w:val="20"/>
      <w:szCs w:val="20"/>
      <w:lang w:eastAsia="de-DE"/>
    </w:rPr>
  </w:style>
  <w:style w:type="paragraph" w:styleId="Blocktext">
    <w:name w:val="Block Text"/>
    <w:basedOn w:val="Standard"/>
    <w:pPr>
      <w:ind w:left="851" w:right="424" w:hanging="284"/>
    </w:pPr>
    <w:rPr>
      <w:rFonts w:ascii="Arial" w:eastAsia="Times New Roman" w:hAnsi="Arial" w:cs="Arial"/>
      <w:sz w:val="18"/>
      <w:szCs w:val="20"/>
      <w:lang w:eastAsia="de-DE"/>
    </w:rPr>
  </w:style>
  <w:style w:type="paragraph" w:customStyle="1" w:styleId="1cm-1">
    <w:name w:val="1 cm - 1"/>
    <w:aliases w:val="5 zeilig"/>
    <w:basedOn w:val="Liste"/>
    <w:pPr>
      <w:spacing w:line="360" w:lineRule="auto"/>
      <w:ind w:left="567" w:hanging="567"/>
      <w:contextualSpacing w:val="0"/>
    </w:pPr>
    <w:rPr>
      <w:rFonts w:ascii="Times New Roman" w:eastAsia="Times New Roman" w:hAnsi="Times New Roman" w:cs="Times New Roman"/>
      <w:sz w:val="24"/>
      <w:szCs w:val="20"/>
      <w:lang w:eastAsia="de-DE"/>
    </w:rPr>
  </w:style>
  <w:style w:type="paragraph" w:styleId="Liste">
    <w:name w:val="List"/>
    <w:basedOn w:val="Standard"/>
    <w:uiPriority w:val="99"/>
    <w:semiHidden/>
    <w:unhideWhenUsed/>
    <w:pPr>
      <w:ind w:left="283" w:hanging="283"/>
      <w:contextualSpacing/>
    </w:pPr>
  </w:style>
  <w:style w:type="character" w:customStyle="1" w:styleId="xrtl">
    <w:name w:val="xr_tl"/>
    <w:basedOn w:val="Absatz-Standardschriftart"/>
  </w:style>
  <w:style w:type="paragraph" w:styleId="Kommentartext">
    <w:name w:val="annotation text"/>
    <w:basedOn w:val="Standard"/>
    <w:link w:val="KommentartextZchn"/>
    <w:uiPriority w:val="99"/>
    <w:unhideWhenUsed/>
    <w:pPr>
      <w:jc w:val="both"/>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customStyle="1" w:styleId="KommentarthemaZchn">
    <w:name w:val="Kommentarthema Zchn"/>
    <w:basedOn w:val="KommentartextZchn"/>
    <w:link w:val="Kommentarthema"/>
    <w:uiPriority w:val="99"/>
    <w:semiHidden/>
    <w:rPr>
      <w:b/>
      <w:bCs/>
      <w:sz w:val="20"/>
      <w:szCs w:val="20"/>
    </w:rPr>
  </w:style>
  <w:style w:type="paragraph" w:styleId="Kommentarthema">
    <w:name w:val="annotation subject"/>
    <w:basedOn w:val="Kommentartext"/>
    <w:next w:val="Kommentartext"/>
    <w:link w:val="KommentarthemaZchn"/>
    <w:uiPriority w:val="99"/>
    <w:semiHidden/>
    <w:unhideWhenUsed/>
    <w:rPr>
      <w:b/>
      <w:bCs/>
    </w:rPr>
  </w:style>
  <w:style w:type="numbering" w:customStyle="1" w:styleId="Liste41">
    <w:name w:val="Liste 41"/>
    <w:pPr>
      <w:numPr>
        <w:numId w:val="7"/>
      </w:numPr>
    </w:pPr>
  </w:style>
  <w:style w:type="numbering" w:customStyle="1" w:styleId="List6">
    <w:name w:val="List 6"/>
    <w:pPr>
      <w:numPr>
        <w:numId w:val="9"/>
      </w:numPr>
    </w:pPr>
  </w:style>
  <w:style w:type="character" w:customStyle="1" w:styleId="WBMBlau">
    <w:name w:val="WBM Blau"/>
    <w:basedOn w:val="Absatz-Standardschriftart"/>
    <w:uiPriority w:val="1"/>
    <w:rsid w:val="00244716"/>
    <w:rPr>
      <w:color w:val="1941C3"/>
    </w:rPr>
  </w:style>
  <w:style w:type="character" w:customStyle="1" w:styleId="Formatvorlage1">
    <w:name w:val="Formatvorlage1"/>
    <w:basedOn w:val="Absatz-Standardschriftart"/>
    <w:uiPriority w:val="1"/>
    <w:rsid w:val="00BE28EF"/>
  </w:style>
  <w:style w:type="character" w:customStyle="1" w:styleId="Formatvorlage2">
    <w:name w:val="Formatvorlage2"/>
    <w:basedOn w:val="Absatz-Standardschriftart"/>
    <w:uiPriority w:val="1"/>
    <w:rsid w:val="00BE28EF"/>
    <w:rPr>
      <w:color w:val="1E3E70"/>
    </w:rPr>
  </w:style>
  <w:style w:type="character" w:customStyle="1" w:styleId="Formatvorlage3">
    <w:name w:val="Formatvorlage3"/>
    <w:basedOn w:val="Absatz-Standardschriftart"/>
    <w:uiPriority w:val="1"/>
    <w:rsid w:val="00A1272A"/>
    <w:rPr>
      <w:color w:val="1E3E70"/>
    </w:rPr>
  </w:style>
  <w:style w:type="character" w:customStyle="1" w:styleId="Formatvorlage4">
    <w:name w:val="Formatvorlage4"/>
    <w:basedOn w:val="Absatz-Standardschriftart"/>
    <w:uiPriority w:val="1"/>
    <w:rsid w:val="00A1272A"/>
    <w:rPr>
      <w:color w:val="1E3E70"/>
    </w:rPr>
  </w:style>
  <w:style w:type="character" w:customStyle="1" w:styleId="WBMblau0">
    <w:name w:val="WBM blau"/>
    <w:basedOn w:val="Absatz-Standardschriftart"/>
    <w:uiPriority w:val="1"/>
    <w:rsid w:val="00A1272A"/>
    <w:rPr>
      <w:color w:val="1E3E70"/>
    </w:rPr>
  </w:style>
  <w:style w:type="paragraph" w:customStyle="1" w:styleId="TextFLB">
    <w:name w:val="Text FLB"/>
    <w:basedOn w:val="Standard"/>
    <w:link w:val="TextFLBZchn"/>
    <w:qFormat/>
    <w:rsid w:val="00A01277"/>
    <w:pPr>
      <w:spacing w:after="120"/>
      <w:ind w:left="851"/>
    </w:pPr>
    <w:rPr>
      <w:rFonts w:ascii="Arial" w:eastAsia="Times New Roman" w:hAnsi="Arial" w:cs="Times New Roman"/>
      <w:sz w:val="20"/>
      <w:szCs w:val="20"/>
      <w:lang w:eastAsia="de-DE"/>
    </w:rPr>
  </w:style>
  <w:style w:type="character" w:customStyle="1" w:styleId="TextFLBZchn">
    <w:name w:val="Text FLB Zchn"/>
    <w:basedOn w:val="Absatz-Standardschriftart"/>
    <w:link w:val="TextFLB"/>
    <w:rsid w:val="00A01277"/>
    <w:rPr>
      <w:rFonts w:ascii="Arial" w:eastAsia="Times New Roman" w:hAnsi="Arial" w:cs="Times New Roman"/>
      <w:sz w:val="20"/>
      <w:szCs w:val="20"/>
      <w:lang w:eastAsia="de-DE"/>
    </w:rPr>
  </w:style>
  <w:style w:type="character" w:customStyle="1" w:styleId="Formatvorlage5">
    <w:name w:val="Formatvorlage5"/>
    <w:basedOn w:val="Absatz-Standardschriftart"/>
    <w:uiPriority w:val="1"/>
    <w:rsid w:val="00354D6C"/>
    <w:rPr>
      <w:color w:val="1F497D" w:themeColor="text2"/>
    </w:rPr>
  </w:style>
  <w:style w:type="character" w:customStyle="1" w:styleId="Formatvorlage6">
    <w:name w:val="Formatvorlage6"/>
    <w:basedOn w:val="WBMblau0"/>
    <w:uiPriority w:val="1"/>
    <w:rsid w:val="00354D6C"/>
    <w:rPr>
      <w:color w:val="1E3E70"/>
    </w:rPr>
  </w:style>
  <w:style w:type="character" w:customStyle="1" w:styleId="Formatvorlage7">
    <w:name w:val="Formatvorlage7"/>
    <w:basedOn w:val="WBMblau0"/>
    <w:uiPriority w:val="1"/>
    <w:rsid w:val="00354D6C"/>
    <w:rPr>
      <w:color w:val="1E3E70"/>
    </w:rPr>
  </w:style>
  <w:style w:type="character" w:customStyle="1" w:styleId="Formatvorlage8">
    <w:name w:val="Formatvorlage8"/>
    <w:basedOn w:val="WBMblau0"/>
    <w:uiPriority w:val="1"/>
    <w:rsid w:val="00354D6C"/>
    <w:rPr>
      <w:color w:val="1E3E70"/>
      <w:sz w:val="22"/>
    </w:rPr>
  </w:style>
  <w:style w:type="character" w:customStyle="1" w:styleId="WBMFormatvorlage">
    <w:name w:val="WBM Formatvorlage"/>
    <w:basedOn w:val="WBMblau0"/>
    <w:uiPriority w:val="1"/>
    <w:qFormat/>
    <w:rsid w:val="00354D6C"/>
    <w:rPr>
      <w:rFonts w:ascii="Arial" w:hAnsi="Arial"/>
      <w:color w:val="1E3E70"/>
      <w:sz w:val="22"/>
    </w:rPr>
  </w:style>
  <w:style w:type="character" w:styleId="Hyperlink">
    <w:name w:val="Hyperlink"/>
    <w:basedOn w:val="Absatz-Standardschriftart"/>
    <w:uiPriority w:val="99"/>
    <w:unhideWhenUsed/>
    <w:rsid w:val="00B77137"/>
    <w:rPr>
      <w:color w:val="0000FF" w:themeColor="hyperlink"/>
      <w:u w:val="single"/>
    </w:rPr>
  </w:style>
  <w:style w:type="character" w:styleId="NichtaufgelsteErwhnung">
    <w:name w:val="Unresolved Mention"/>
    <w:basedOn w:val="Absatz-Standardschriftart"/>
    <w:uiPriority w:val="99"/>
    <w:semiHidden/>
    <w:unhideWhenUsed/>
    <w:rsid w:val="00B77137"/>
    <w:rPr>
      <w:color w:val="605E5C"/>
      <w:shd w:val="clear" w:color="auto" w:fill="E1DFDD"/>
    </w:rPr>
  </w:style>
  <w:style w:type="character" w:styleId="Kommentarzeichen">
    <w:name w:val="annotation reference"/>
    <w:basedOn w:val="Absatz-Standardschriftart"/>
    <w:uiPriority w:val="99"/>
    <w:semiHidden/>
    <w:unhideWhenUsed/>
    <w:rsid w:val="0093108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14">
      <w:bodyDiv w:val="1"/>
      <w:marLeft w:val="0"/>
      <w:marRight w:val="0"/>
      <w:marTop w:val="0"/>
      <w:marBottom w:val="0"/>
      <w:divBdr>
        <w:top w:val="none" w:sz="0" w:space="0" w:color="auto"/>
        <w:left w:val="none" w:sz="0" w:space="0" w:color="auto"/>
        <w:bottom w:val="none" w:sz="0" w:space="0" w:color="auto"/>
        <w:right w:val="none" w:sz="0" w:space="0" w:color="auto"/>
      </w:divBdr>
    </w:div>
    <w:div w:id="126900330">
      <w:bodyDiv w:val="1"/>
      <w:marLeft w:val="0"/>
      <w:marRight w:val="0"/>
      <w:marTop w:val="0"/>
      <w:marBottom w:val="0"/>
      <w:divBdr>
        <w:top w:val="none" w:sz="0" w:space="0" w:color="auto"/>
        <w:left w:val="none" w:sz="0" w:space="0" w:color="auto"/>
        <w:bottom w:val="none" w:sz="0" w:space="0" w:color="auto"/>
        <w:right w:val="none" w:sz="0" w:space="0" w:color="auto"/>
      </w:divBdr>
    </w:div>
    <w:div w:id="400372541">
      <w:bodyDiv w:val="1"/>
      <w:marLeft w:val="0"/>
      <w:marRight w:val="0"/>
      <w:marTop w:val="0"/>
      <w:marBottom w:val="0"/>
      <w:divBdr>
        <w:top w:val="none" w:sz="0" w:space="0" w:color="auto"/>
        <w:left w:val="none" w:sz="0" w:space="0" w:color="auto"/>
        <w:bottom w:val="none" w:sz="0" w:space="0" w:color="auto"/>
        <w:right w:val="none" w:sz="0" w:space="0" w:color="auto"/>
      </w:divBdr>
      <w:divsChild>
        <w:div w:id="1923950641">
          <w:marLeft w:val="0"/>
          <w:marRight w:val="0"/>
          <w:marTop w:val="0"/>
          <w:marBottom w:val="0"/>
          <w:divBdr>
            <w:top w:val="none" w:sz="0" w:space="0" w:color="auto"/>
            <w:left w:val="none" w:sz="0" w:space="0" w:color="auto"/>
            <w:bottom w:val="none" w:sz="0" w:space="0" w:color="auto"/>
            <w:right w:val="none" w:sz="0" w:space="0" w:color="auto"/>
          </w:divBdr>
        </w:div>
        <w:div w:id="1777213405">
          <w:marLeft w:val="0"/>
          <w:marRight w:val="0"/>
          <w:marTop w:val="0"/>
          <w:marBottom w:val="0"/>
          <w:divBdr>
            <w:top w:val="none" w:sz="0" w:space="0" w:color="auto"/>
            <w:left w:val="none" w:sz="0" w:space="0" w:color="auto"/>
            <w:bottom w:val="none" w:sz="0" w:space="0" w:color="auto"/>
            <w:right w:val="none" w:sz="0" w:space="0" w:color="auto"/>
          </w:divBdr>
        </w:div>
        <w:div w:id="1908494434">
          <w:marLeft w:val="0"/>
          <w:marRight w:val="0"/>
          <w:marTop w:val="0"/>
          <w:marBottom w:val="0"/>
          <w:divBdr>
            <w:top w:val="none" w:sz="0" w:space="0" w:color="auto"/>
            <w:left w:val="none" w:sz="0" w:space="0" w:color="auto"/>
            <w:bottom w:val="none" w:sz="0" w:space="0" w:color="auto"/>
            <w:right w:val="none" w:sz="0" w:space="0" w:color="auto"/>
          </w:divBdr>
        </w:div>
        <w:div w:id="1440367719">
          <w:marLeft w:val="0"/>
          <w:marRight w:val="0"/>
          <w:marTop w:val="0"/>
          <w:marBottom w:val="0"/>
          <w:divBdr>
            <w:top w:val="none" w:sz="0" w:space="0" w:color="auto"/>
            <w:left w:val="none" w:sz="0" w:space="0" w:color="auto"/>
            <w:bottom w:val="none" w:sz="0" w:space="0" w:color="auto"/>
            <w:right w:val="none" w:sz="0" w:space="0" w:color="auto"/>
          </w:divBdr>
        </w:div>
        <w:div w:id="757990984">
          <w:marLeft w:val="0"/>
          <w:marRight w:val="0"/>
          <w:marTop w:val="0"/>
          <w:marBottom w:val="0"/>
          <w:divBdr>
            <w:top w:val="none" w:sz="0" w:space="0" w:color="auto"/>
            <w:left w:val="none" w:sz="0" w:space="0" w:color="auto"/>
            <w:bottom w:val="none" w:sz="0" w:space="0" w:color="auto"/>
            <w:right w:val="none" w:sz="0" w:space="0" w:color="auto"/>
          </w:divBdr>
        </w:div>
        <w:div w:id="45613821">
          <w:marLeft w:val="0"/>
          <w:marRight w:val="0"/>
          <w:marTop w:val="0"/>
          <w:marBottom w:val="0"/>
          <w:divBdr>
            <w:top w:val="none" w:sz="0" w:space="0" w:color="auto"/>
            <w:left w:val="none" w:sz="0" w:space="0" w:color="auto"/>
            <w:bottom w:val="none" w:sz="0" w:space="0" w:color="auto"/>
            <w:right w:val="none" w:sz="0" w:space="0" w:color="auto"/>
          </w:divBdr>
        </w:div>
        <w:div w:id="618798282">
          <w:marLeft w:val="0"/>
          <w:marRight w:val="0"/>
          <w:marTop w:val="0"/>
          <w:marBottom w:val="0"/>
          <w:divBdr>
            <w:top w:val="none" w:sz="0" w:space="0" w:color="auto"/>
            <w:left w:val="none" w:sz="0" w:space="0" w:color="auto"/>
            <w:bottom w:val="none" w:sz="0" w:space="0" w:color="auto"/>
            <w:right w:val="none" w:sz="0" w:space="0" w:color="auto"/>
          </w:divBdr>
        </w:div>
        <w:div w:id="204683691">
          <w:marLeft w:val="0"/>
          <w:marRight w:val="0"/>
          <w:marTop w:val="0"/>
          <w:marBottom w:val="0"/>
          <w:divBdr>
            <w:top w:val="none" w:sz="0" w:space="0" w:color="auto"/>
            <w:left w:val="none" w:sz="0" w:space="0" w:color="auto"/>
            <w:bottom w:val="none" w:sz="0" w:space="0" w:color="auto"/>
            <w:right w:val="none" w:sz="0" w:space="0" w:color="auto"/>
          </w:divBdr>
        </w:div>
        <w:div w:id="1684890448">
          <w:marLeft w:val="0"/>
          <w:marRight w:val="0"/>
          <w:marTop w:val="0"/>
          <w:marBottom w:val="0"/>
          <w:divBdr>
            <w:top w:val="none" w:sz="0" w:space="0" w:color="auto"/>
            <w:left w:val="none" w:sz="0" w:space="0" w:color="auto"/>
            <w:bottom w:val="none" w:sz="0" w:space="0" w:color="auto"/>
            <w:right w:val="none" w:sz="0" w:space="0" w:color="auto"/>
          </w:divBdr>
        </w:div>
        <w:div w:id="206066070">
          <w:marLeft w:val="0"/>
          <w:marRight w:val="0"/>
          <w:marTop w:val="0"/>
          <w:marBottom w:val="0"/>
          <w:divBdr>
            <w:top w:val="none" w:sz="0" w:space="0" w:color="auto"/>
            <w:left w:val="none" w:sz="0" w:space="0" w:color="auto"/>
            <w:bottom w:val="none" w:sz="0" w:space="0" w:color="auto"/>
            <w:right w:val="none" w:sz="0" w:space="0" w:color="auto"/>
          </w:divBdr>
        </w:div>
        <w:div w:id="427164836">
          <w:marLeft w:val="0"/>
          <w:marRight w:val="0"/>
          <w:marTop w:val="0"/>
          <w:marBottom w:val="0"/>
          <w:divBdr>
            <w:top w:val="none" w:sz="0" w:space="0" w:color="auto"/>
            <w:left w:val="none" w:sz="0" w:space="0" w:color="auto"/>
            <w:bottom w:val="none" w:sz="0" w:space="0" w:color="auto"/>
            <w:right w:val="none" w:sz="0" w:space="0" w:color="auto"/>
          </w:divBdr>
        </w:div>
        <w:div w:id="340397017">
          <w:marLeft w:val="0"/>
          <w:marRight w:val="0"/>
          <w:marTop w:val="0"/>
          <w:marBottom w:val="0"/>
          <w:divBdr>
            <w:top w:val="none" w:sz="0" w:space="0" w:color="auto"/>
            <w:left w:val="none" w:sz="0" w:space="0" w:color="auto"/>
            <w:bottom w:val="none" w:sz="0" w:space="0" w:color="auto"/>
            <w:right w:val="none" w:sz="0" w:space="0" w:color="auto"/>
          </w:divBdr>
        </w:div>
        <w:div w:id="280497630">
          <w:marLeft w:val="0"/>
          <w:marRight w:val="0"/>
          <w:marTop w:val="0"/>
          <w:marBottom w:val="0"/>
          <w:divBdr>
            <w:top w:val="none" w:sz="0" w:space="0" w:color="auto"/>
            <w:left w:val="none" w:sz="0" w:space="0" w:color="auto"/>
            <w:bottom w:val="none" w:sz="0" w:space="0" w:color="auto"/>
            <w:right w:val="none" w:sz="0" w:space="0" w:color="auto"/>
          </w:divBdr>
        </w:div>
      </w:divsChild>
    </w:div>
    <w:div w:id="432556344">
      <w:bodyDiv w:val="1"/>
      <w:marLeft w:val="0"/>
      <w:marRight w:val="0"/>
      <w:marTop w:val="0"/>
      <w:marBottom w:val="0"/>
      <w:divBdr>
        <w:top w:val="none" w:sz="0" w:space="0" w:color="auto"/>
        <w:left w:val="none" w:sz="0" w:space="0" w:color="auto"/>
        <w:bottom w:val="none" w:sz="0" w:space="0" w:color="auto"/>
        <w:right w:val="none" w:sz="0" w:space="0" w:color="auto"/>
      </w:divBdr>
      <w:divsChild>
        <w:div w:id="1695577207">
          <w:marLeft w:val="0"/>
          <w:marRight w:val="0"/>
          <w:marTop w:val="0"/>
          <w:marBottom w:val="0"/>
          <w:divBdr>
            <w:top w:val="none" w:sz="0" w:space="0" w:color="auto"/>
            <w:left w:val="none" w:sz="0" w:space="0" w:color="auto"/>
            <w:bottom w:val="none" w:sz="0" w:space="0" w:color="auto"/>
            <w:right w:val="none" w:sz="0" w:space="0" w:color="auto"/>
          </w:divBdr>
        </w:div>
        <w:div w:id="835997967">
          <w:marLeft w:val="0"/>
          <w:marRight w:val="0"/>
          <w:marTop w:val="0"/>
          <w:marBottom w:val="0"/>
          <w:divBdr>
            <w:top w:val="none" w:sz="0" w:space="0" w:color="auto"/>
            <w:left w:val="none" w:sz="0" w:space="0" w:color="auto"/>
            <w:bottom w:val="none" w:sz="0" w:space="0" w:color="auto"/>
            <w:right w:val="none" w:sz="0" w:space="0" w:color="auto"/>
          </w:divBdr>
        </w:div>
        <w:div w:id="1563322390">
          <w:marLeft w:val="0"/>
          <w:marRight w:val="0"/>
          <w:marTop w:val="0"/>
          <w:marBottom w:val="0"/>
          <w:divBdr>
            <w:top w:val="none" w:sz="0" w:space="0" w:color="auto"/>
            <w:left w:val="none" w:sz="0" w:space="0" w:color="auto"/>
            <w:bottom w:val="none" w:sz="0" w:space="0" w:color="auto"/>
            <w:right w:val="none" w:sz="0" w:space="0" w:color="auto"/>
          </w:divBdr>
        </w:div>
        <w:div w:id="824321853">
          <w:marLeft w:val="0"/>
          <w:marRight w:val="0"/>
          <w:marTop w:val="0"/>
          <w:marBottom w:val="0"/>
          <w:divBdr>
            <w:top w:val="none" w:sz="0" w:space="0" w:color="auto"/>
            <w:left w:val="none" w:sz="0" w:space="0" w:color="auto"/>
            <w:bottom w:val="none" w:sz="0" w:space="0" w:color="auto"/>
            <w:right w:val="none" w:sz="0" w:space="0" w:color="auto"/>
          </w:divBdr>
        </w:div>
        <w:div w:id="1352756932">
          <w:marLeft w:val="0"/>
          <w:marRight w:val="0"/>
          <w:marTop w:val="0"/>
          <w:marBottom w:val="0"/>
          <w:divBdr>
            <w:top w:val="none" w:sz="0" w:space="0" w:color="auto"/>
            <w:left w:val="none" w:sz="0" w:space="0" w:color="auto"/>
            <w:bottom w:val="none" w:sz="0" w:space="0" w:color="auto"/>
            <w:right w:val="none" w:sz="0" w:space="0" w:color="auto"/>
          </w:divBdr>
        </w:div>
        <w:div w:id="2009625857">
          <w:marLeft w:val="0"/>
          <w:marRight w:val="0"/>
          <w:marTop w:val="0"/>
          <w:marBottom w:val="0"/>
          <w:divBdr>
            <w:top w:val="none" w:sz="0" w:space="0" w:color="auto"/>
            <w:left w:val="none" w:sz="0" w:space="0" w:color="auto"/>
            <w:bottom w:val="none" w:sz="0" w:space="0" w:color="auto"/>
            <w:right w:val="none" w:sz="0" w:space="0" w:color="auto"/>
          </w:divBdr>
        </w:div>
        <w:div w:id="1289164027">
          <w:marLeft w:val="0"/>
          <w:marRight w:val="0"/>
          <w:marTop w:val="0"/>
          <w:marBottom w:val="0"/>
          <w:divBdr>
            <w:top w:val="none" w:sz="0" w:space="0" w:color="auto"/>
            <w:left w:val="none" w:sz="0" w:space="0" w:color="auto"/>
            <w:bottom w:val="none" w:sz="0" w:space="0" w:color="auto"/>
            <w:right w:val="none" w:sz="0" w:space="0" w:color="auto"/>
          </w:divBdr>
        </w:div>
        <w:div w:id="1588659674">
          <w:marLeft w:val="0"/>
          <w:marRight w:val="0"/>
          <w:marTop w:val="0"/>
          <w:marBottom w:val="0"/>
          <w:divBdr>
            <w:top w:val="none" w:sz="0" w:space="0" w:color="auto"/>
            <w:left w:val="none" w:sz="0" w:space="0" w:color="auto"/>
            <w:bottom w:val="none" w:sz="0" w:space="0" w:color="auto"/>
            <w:right w:val="none" w:sz="0" w:space="0" w:color="auto"/>
          </w:divBdr>
        </w:div>
        <w:div w:id="150949861">
          <w:marLeft w:val="0"/>
          <w:marRight w:val="0"/>
          <w:marTop w:val="0"/>
          <w:marBottom w:val="0"/>
          <w:divBdr>
            <w:top w:val="none" w:sz="0" w:space="0" w:color="auto"/>
            <w:left w:val="none" w:sz="0" w:space="0" w:color="auto"/>
            <w:bottom w:val="none" w:sz="0" w:space="0" w:color="auto"/>
            <w:right w:val="none" w:sz="0" w:space="0" w:color="auto"/>
          </w:divBdr>
        </w:div>
        <w:div w:id="472481255">
          <w:marLeft w:val="0"/>
          <w:marRight w:val="0"/>
          <w:marTop w:val="0"/>
          <w:marBottom w:val="0"/>
          <w:divBdr>
            <w:top w:val="none" w:sz="0" w:space="0" w:color="auto"/>
            <w:left w:val="none" w:sz="0" w:space="0" w:color="auto"/>
            <w:bottom w:val="none" w:sz="0" w:space="0" w:color="auto"/>
            <w:right w:val="none" w:sz="0" w:space="0" w:color="auto"/>
          </w:divBdr>
        </w:div>
        <w:div w:id="724523555">
          <w:marLeft w:val="0"/>
          <w:marRight w:val="0"/>
          <w:marTop w:val="0"/>
          <w:marBottom w:val="0"/>
          <w:divBdr>
            <w:top w:val="none" w:sz="0" w:space="0" w:color="auto"/>
            <w:left w:val="none" w:sz="0" w:space="0" w:color="auto"/>
            <w:bottom w:val="none" w:sz="0" w:space="0" w:color="auto"/>
            <w:right w:val="none" w:sz="0" w:space="0" w:color="auto"/>
          </w:divBdr>
        </w:div>
        <w:div w:id="467430386">
          <w:marLeft w:val="0"/>
          <w:marRight w:val="0"/>
          <w:marTop w:val="0"/>
          <w:marBottom w:val="0"/>
          <w:divBdr>
            <w:top w:val="none" w:sz="0" w:space="0" w:color="auto"/>
            <w:left w:val="none" w:sz="0" w:space="0" w:color="auto"/>
            <w:bottom w:val="none" w:sz="0" w:space="0" w:color="auto"/>
            <w:right w:val="none" w:sz="0" w:space="0" w:color="auto"/>
          </w:divBdr>
        </w:div>
        <w:div w:id="1160850678">
          <w:marLeft w:val="0"/>
          <w:marRight w:val="0"/>
          <w:marTop w:val="0"/>
          <w:marBottom w:val="0"/>
          <w:divBdr>
            <w:top w:val="none" w:sz="0" w:space="0" w:color="auto"/>
            <w:left w:val="none" w:sz="0" w:space="0" w:color="auto"/>
            <w:bottom w:val="none" w:sz="0" w:space="0" w:color="auto"/>
            <w:right w:val="none" w:sz="0" w:space="0" w:color="auto"/>
          </w:divBdr>
        </w:div>
        <w:div w:id="1661614287">
          <w:marLeft w:val="0"/>
          <w:marRight w:val="0"/>
          <w:marTop w:val="0"/>
          <w:marBottom w:val="0"/>
          <w:divBdr>
            <w:top w:val="none" w:sz="0" w:space="0" w:color="auto"/>
            <w:left w:val="none" w:sz="0" w:space="0" w:color="auto"/>
            <w:bottom w:val="none" w:sz="0" w:space="0" w:color="auto"/>
            <w:right w:val="none" w:sz="0" w:space="0" w:color="auto"/>
          </w:divBdr>
        </w:div>
        <w:div w:id="147140842">
          <w:marLeft w:val="0"/>
          <w:marRight w:val="0"/>
          <w:marTop w:val="0"/>
          <w:marBottom w:val="0"/>
          <w:divBdr>
            <w:top w:val="none" w:sz="0" w:space="0" w:color="auto"/>
            <w:left w:val="none" w:sz="0" w:space="0" w:color="auto"/>
            <w:bottom w:val="none" w:sz="0" w:space="0" w:color="auto"/>
            <w:right w:val="none" w:sz="0" w:space="0" w:color="auto"/>
          </w:divBdr>
        </w:div>
      </w:divsChild>
    </w:div>
    <w:div w:id="449399073">
      <w:bodyDiv w:val="1"/>
      <w:marLeft w:val="0"/>
      <w:marRight w:val="0"/>
      <w:marTop w:val="0"/>
      <w:marBottom w:val="0"/>
      <w:divBdr>
        <w:top w:val="none" w:sz="0" w:space="0" w:color="auto"/>
        <w:left w:val="none" w:sz="0" w:space="0" w:color="auto"/>
        <w:bottom w:val="none" w:sz="0" w:space="0" w:color="auto"/>
        <w:right w:val="none" w:sz="0" w:space="0" w:color="auto"/>
      </w:divBdr>
      <w:divsChild>
        <w:div w:id="236481159">
          <w:marLeft w:val="0"/>
          <w:marRight w:val="0"/>
          <w:marTop w:val="0"/>
          <w:marBottom w:val="0"/>
          <w:divBdr>
            <w:top w:val="none" w:sz="0" w:space="0" w:color="auto"/>
            <w:left w:val="none" w:sz="0" w:space="0" w:color="auto"/>
            <w:bottom w:val="none" w:sz="0" w:space="0" w:color="auto"/>
            <w:right w:val="none" w:sz="0" w:space="0" w:color="auto"/>
          </w:divBdr>
        </w:div>
        <w:div w:id="1576629212">
          <w:marLeft w:val="0"/>
          <w:marRight w:val="0"/>
          <w:marTop w:val="0"/>
          <w:marBottom w:val="0"/>
          <w:divBdr>
            <w:top w:val="none" w:sz="0" w:space="0" w:color="auto"/>
            <w:left w:val="none" w:sz="0" w:space="0" w:color="auto"/>
            <w:bottom w:val="none" w:sz="0" w:space="0" w:color="auto"/>
            <w:right w:val="none" w:sz="0" w:space="0" w:color="auto"/>
          </w:divBdr>
        </w:div>
        <w:div w:id="1679770339">
          <w:marLeft w:val="0"/>
          <w:marRight w:val="0"/>
          <w:marTop w:val="0"/>
          <w:marBottom w:val="0"/>
          <w:divBdr>
            <w:top w:val="none" w:sz="0" w:space="0" w:color="auto"/>
            <w:left w:val="none" w:sz="0" w:space="0" w:color="auto"/>
            <w:bottom w:val="none" w:sz="0" w:space="0" w:color="auto"/>
            <w:right w:val="none" w:sz="0" w:space="0" w:color="auto"/>
          </w:divBdr>
        </w:div>
        <w:div w:id="593174625">
          <w:marLeft w:val="0"/>
          <w:marRight w:val="0"/>
          <w:marTop w:val="0"/>
          <w:marBottom w:val="0"/>
          <w:divBdr>
            <w:top w:val="none" w:sz="0" w:space="0" w:color="auto"/>
            <w:left w:val="none" w:sz="0" w:space="0" w:color="auto"/>
            <w:bottom w:val="none" w:sz="0" w:space="0" w:color="auto"/>
            <w:right w:val="none" w:sz="0" w:space="0" w:color="auto"/>
          </w:divBdr>
        </w:div>
        <w:div w:id="829642754">
          <w:marLeft w:val="0"/>
          <w:marRight w:val="0"/>
          <w:marTop w:val="0"/>
          <w:marBottom w:val="0"/>
          <w:divBdr>
            <w:top w:val="none" w:sz="0" w:space="0" w:color="auto"/>
            <w:left w:val="none" w:sz="0" w:space="0" w:color="auto"/>
            <w:bottom w:val="none" w:sz="0" w:space="0" w:color="auto"/>
            <w:right w:val="none" w:sz="0" w:space="0" w:color="auto"/>
          </w:divBdr>
        </w:div>
        <w:div w:id="1681272738">
          <w:marLeft w:val="0"/>
          <w:marRight w:val="0"/>
          <w:marTop w:val="0"/>
          <w:marBottom w:val="0"/>
          <w:divBdr>
            <w:top w:val="none" w:sz="0" w:space="0" w:color="auto"/>
            <w:left w:val="none" w:sz="0" w:space="0" w:color="auto"/>
            <w:bottom w:val="none" w:sz="0" w:space="0" w:color="auto"/>
            <w:right w:val="none" w:sz="0" w:space="0" w:color="auto"/>
          </w:divBdr>
        </w:div>
        <w:div w:id="1890533296">
          <w:marLeft w:val="0"/>
          <w:marRight w:val="0"/>
          <w:marTop w:val="0"/>
          <w:marBottom w:val="0"/>
          <w:divBdr>
            <w:top w:val="none" w:sz="0" w:space="0" w:color="auto"/>
            <w:left w:val="none" w:sz="0" w:space="0" w:color="auto"/>
            <w:bottom w:val="none" w:sz="0" w:space="0" w:color="auto"/>
            <w:right w:val="none" w:sz="0" w:space="0" w:color="auto"/>
          </w:divBdr>
        </w:div>
        <w:div w:id="1516067001">
          <w:marLeft w:val="0"/>
          <w:marRight w:val="0"/>
          <w:marTop w:val="0"/>
          <w:marBottom w:val="0"/>
          <w:divBdr>
            <w:top w:val="none" w:sz="0" w:space="0" w:color="auto"/>
            <w:left w:val="none" w:sz="0" w:space="0" w:color="auto"/>
            <w:bottom w:val="none" w:sz="0" w:space="0" w:color="auto"/>
            <w:right w:val="none" w:sz="0" w:space="0" w:color="auto"/>
          </w:divBdr>
        </w:div>
        <w:div w:id="1653824815">
          <w:marLeft w:val="0"/>
          <w:marRight w:val="0"/>
          <w:marTop w:val="0"/>
          <w:marBottom w:val="0"/>
          <w:divBdr>
            <w:top w:val="none" w:sz="0" w:space="0" w:color="auto"/>
            <w:left w:val="none" w:sz="0" w:space="0" w:color="auto"/>
            <w:bottom w:val="none" w:sz="0" w:space="0" w:color="auto"/>
            <w:right w:val="none" w:sz="0" w:space="0" w:color="auto"/>
          </w:divBdr>
        </w:div>
        <w:div w:id="1722099276">
          <w:marLeft w:val="0"/>
          <w:marRight w:val="0"/>
          <w:marTop w:val="0"/>
          <w:marBottom w:val="0"/>
          <w:divBdr>
            <w:top w:val="none" w:sz="0" w:space="0" w:color="auto"/>
            <w:left w:val="none" w:sz="0" w:space="0" w:color="auto"/>
            <w:bottom w:val="none" w:sz="0" w:space="0" w:color="auto"/>
            <w:right w:val="none" w:sz="0" w:space="0" w:color="auto"/>
          </w:divBdr>
        </w:div>
        <w:div w:id="1106343190">
          <w:marLeft w:val="0"/>
          <w:marRight w:val="0"/>
          <w:marTop w:val="0"/>
          <w:marBottom w:val="0"/>
          <w:divBdr>
            <w:top w:val="none" w:sz="0" w:space="0" w:color="auto"/>
            <w:left w:val="none" w:sz="0" w:space="0" w:color="auto"/>
            <w:bottom w:val="none" w:sz="0" w:space="0" w:color="auto"/>
            <w:right w:val="none" w:sz="0" w:space="0" w:color="auto"/>
          </w:divBdr>
        </w:div>
        <w:div w:id="1795366972">
          <w:marLeft w:val="0"/>
          <w:marRight w:val="0"/>
          <w:marTop w:val="0"/>
          <w:marBottom w:val="0"/>
          <w:divBdr>
            <w:top w:val="none" w:sz="0" w:space="0" w:color="auto"/>
            <w:left w:val="none" w:sz="0" w:space="0" w:color="auto"/>
            <w:bottom w:val="none" w:sz="0" w:space="0" w:color="auto"/>
            <w:right w:val="none" w:sz="0" w:space="0" w:color="auto"/>
          </w:divBdr>
        </w:div>
        <w:div w:id="991055758">
          <w:marLeft w:val="0"/>
          <w:marRight w:val="0"/>
          <w:marTop w:val="0"/>
          <w:marBottom w:val="0"/>
          <w:divBdr>
            <w:top w:val="none" w:sz="0" w:space="0" w:color="auto"/>
            <w:left w:val="none" w:sz="0" w:space="0" w:color="auto"/>
            <w:bottom w:val="none" w:sz="0" w:space="0" w:color="auto"/>
            <w:right w:val="none" w:sz="0" w:space="0" w:color="auto"/>
          </w:divBdr>
        </w:div>
        <w:div w:id="471291341">
          <w:marLeft w:val="0"/>
          <w:marRight w:val="0"/>
          <w:marTop w:val="0"/>
          <w:marBottom w:val="0"/>
          <w:divBdr>
            <w:top w:val="none" w:sz="0" w:space="0" w:color="auto"/>
            <w:left w:val="none" w:sz="0" w:space="0" w:color="auto"/>
            <w:bottom w:val="none" w:sz="0" w:space="0" w:color="auto"/>
            <w:right w:val="none" w:sz="0" w:space="0" w:color="auto"/>
          </w:divBdr>
        </w:div>
        <w:div w:id="1036347586">
          <w:marLeft w:val="0"/>
          <w:marRight w:val="0"/>
          <w:marTop w:val="0"/>
          <w:marBottom w:val="0"/>
          <w:divBdr>
            <w:top w:val="none" w:sz="0" w:space="0" w:color="auto"/>
            <w:left w:val="none" w:sz="0" w:space="0" w:color="auto"/>
            <w:bottom w:val="none" w:sz="0" w:space="0" w:color="auto"/>
            <w:right w:val="none" w:sz="0" w:space="0" w:color="auto"/>
          </w:divBdr>
        </w:div>
        <w:div w:id="326859402">
          <w:marLeft w:val="0"/>
          <w:marRight w:val="0"/>
          <w:marTop w:val="0"/>
          <w:marBottom w:val="0"/>
          <w:divBdr>
            <w:top w:val="none" w:sz="0" w:space="0" w:color="auto"/>
            <w:left w:val="none" w:sz="0" w:space="0" w:color="auto"/>
            <w:bottom w:val="none" w:sz="0" w:space="0" w:color="auto"/>
            <w:right w:val="none" w:sz="0" w:space="0" w:color="auto"/>
          </w:divBdr>
        </w:div>
      </w:divsChild>
    </w:div>
    <w:div w:id="758143067">
      <w:bodyDiv w:val="1"/>
      <w:marLeft w:val="0"/>
      <w:marRight w:val="0"/>
      <w:marTop w:val="0"/>
      <w:marBottom w:val="0"/>
      <w:divBdr>
        <w:top w:val="none" w:sz="0" w:space="0" w:color="auto"/>
        <w:left w:val="none" w:sz="0" w:space="0" w:color="auto"/>
        <w:bottom w:val="none" w:sz="0" w:space="0" w:color="auto"/>
        <w:right w:val="none" w:sz="0" w:space="0" w:color="auto"/>
      </w:divBdr>
    </w:div>
    <w:div w:id="798574469">
      <w:bodyDiv w:val="1"/>
      <w:marLeft w:val="0"/>
      <w:marRight w:val="0"/>
      <w:marTop w:val="0"/>
      <w:marBottom w:val="0"/>
      <w:divBdr>
        <w:top w:val="none" w:sz="0" w:space="0" w:color="auto"/>
        <w:left w:val="none" w:sz="0" w:space="0" w:color="auto"/>
        <w:bottom w:val="none" w:sz="0" w:space="0" w:color="auto"/>
        <w:right w:val="none" w:sz="0" w:space="0" w:color="auto"/>
      </w:divBdr>
    </w:div>
    <w:div w:id="810945127">
      <w:bodyDiv w:val="1"/>
      <w:marLeft w:val="0"/>
      <w:marRight w:val="0"/>
      <w:marTop w:val="0"/>
      <w:marBottom w:val="0"/>
      <w:divBdr>
        <w:top w:val="none" w:sz="0" w:space="0" w:color="auto"/>
        <w:left w:val="none" w:sz="0" w:space="0" w:color="auto"/>
        <w:bottom w:val="none" w:sz="0" w:space="0" w:color="auto"/>
        <w:right w:val="none" w:sz="0" w:space="0" w:color="auto"/>
      </w:divBdr>
    </w:div>
    <w:div w:id="818958549">
      <w:bodyDiv w:val="1"/>
      <w:marLeft w:val="0"/>
      <w:marRight w:val="0"/>
      <w:marTop w:val="0"/>
      <w:marBottom w:val="0"/>
      <w:divBdr>
        <w:top w:val="none" w:sz="0" w:space="0" w:color="auto"/>
        <w:left w:val="none" w:sz="0" w:space="0" w:color="auto"/>
        <w:bottom w:val="none" w:sz="0" w:space="0" w:color="auto"/>
        <w:right w:val="none" w:sz="0" w:space="0" w:color="auto"/>
      </w:divBdr>
      <w:divsChild>
        <w:div w:id="1862666886">
          <w:marLeft w:val="0"/>
          <w:marRight w:val="0"/>
          <w:marTop w:val="0"/>
          <w:marBottom w:val="0"/>
          <w:divBdr>
            <w:top w:val="none" w:sz="0" w:space="0" w:color="auto"/>
            <w:left w:val="none" w:sz="0" w:space="0" w:color="auto"/>
            <w:bottom w:val="none" w:sz="0" w:space="0" w:color="auto"/>
            <w:right w:val="none" w:sz="0" w:space="0" w:color="auto"/>
          </w:divBdr>
        </w:div>
        <w:div w:id="1072434653">
          <w:marLeft w:val="0"/>
          <w:marRight w:val="0"/>
          <w:marTop w:val="0"/>
          <w:marBottom w:val="0"/>
          <w:divBdr>
            <w:top w:val="none" w:sz="0" w:space="0" w:color="auto"/>
            <w:left w:val="none" w:sz="0" w:space="0" w:color="auto"/>
            <w:bottom w:val="none" w:sz="0" w:space="0" w:color="auto"/>
            <w:right w:val="none" w:sz="0" w:space="0" w:color="auto"/>
          </w:divBdr>
        </w:div>
        <w:div w:id="1385642968">
          <w:marLeft w:val="0"/>
          <w:marRight w:val="0"/>
          <w:marTop w:val="0"/>
          <w:marBottom w:val="0"/>
          <w:divBdr>
            <w:top w:val="none" w:sz="0" w:space="0" w:color="auto"/>
            <w:left w:val="none" w:sz="0" w:space="0" w:color="auto"/>
            <w:bottom w:val="none" w:sz="0" w:space="0" w:color="auto"/>
            <w:right w:val="none" w:sz="0" w:space="0" w:color="auto"/>
          </w:divBdr>
        </w:div>
        <w:div w:id="1817914086">
          <w:marLeft w:val="0"/>
          <w:marRight w:val="0"/>
          <w:marTop w:val="0"/>
          <w:marBottom w:val="0"/>
          <w:divBdr>
            <w:top w:val="none" w:sz="0" w:space="0" w:color="auto"/>
            <w:left w:val="none" w:sz="0" w:space="0" w:color="auto"/>
            <w:bottom w:val="none" w:sz="0" w:space="0" w:color="auto"/>
            <w:right w:val="none" w:sz="0" w:space="0" w:color="auto"/>
          </w:divBdr>
        </w:div>
        <w:div w:id="1413236232">
          <w:marLeft w:val="0"/>
          <w:marRight w:val="0"/>
          <w:marTop w:val="0"/>
          <w:marBottom w:val="0"/>
          <w:divBdr>
            <w:top w:val="none" w:sz="0" w:space="0" w:color="auto"/>
            <w:left w:val="none" w:sz="0" w:space="0" w:color="auto"/>
            <w:bottom w:val="none" w:sz="0" w:space="0" w:color="auto"/>
            <w:right w:val="none" w:sz="0" w:space="0" w:color="auto"/>
          </w:divBdr>
        </w:div>
        <w:div w:id="831869118">
          <w:marLeft w:val="0"/>
          <w:marRight w:val="0"/>
          <w:marTop w:val="0"/>
          <w:marBottom w:val="0"/>
          <w:divBdr>
            <w:top w:val="none" w:sz="0" w:space="0" w:color="auto"/>
            <w:left w:val="none" w:sz="0" w:space="0" w:color="auto"/>
            <w:bottom w:val="none" w:sz="0" w:space="0" w:color="auto"/>
            <w:right w:val="none" w:sz="0" w:space="0" w:color="auto"/>
          </w:divBdr>
        </w:div>
        <w:div w:id="400104794">
          <w:marLeft w:val="0"/>
          <w:marRight w:val="0"/>
          <w:marTop w:val="0"/>
          <w:marBottom w:val="0"/>
          <w:divBdr>
            <w:top w:val="none" w:sz="0" w:space="0" w:color="auto"/>
            <w:left w:val="none" w:sz="0" w:space="0" w:color="auto"/>
            <w:bottom w:val="none" w:sz="0" w:space="0" w:color="auto"/>
            <w:right w:val="none" w:sz="0" w:space="0" w:color="auto"/>
          </w:divBdr>
        </w:div>
        <w:div w:id="502668166">
          <w:marLeft w:val="0"/>
          <w:marRight w:val="0"/>
          <w:marTop w:val="0"/>
          <w:marBottom w:val="0"/>
          <w:divBdr>
            <w:top w:val="none" w:sz="0" w:space="0" w:color="auto"/>
            <w:left w:val="none" w:sz="0" w:space="0" w:color="auto"/>
            <w:bottom w:val="none" w:sz="0" w:space="0" w:color="auto"/>
            <w:right w:val="none" w:sz="0" w:space="0" w:color="auto"/>
          </w:divBdr>
        </w:div>
        <w:div w:id="1690519478">
          <w:marLeft w:val="0"/>
          <w:marRight w:val="0"/>
          <w:marTop w:val="0"/>
          <w:marBottom w:val="0"/>
          <w:divBdr>
            <w:top w:val="none" w:sz="0" w:space="0" w:color="auto"/>
            <w:left w:val="none" w:sz="0" w:space="0" w:color="auto"/>
            <w:bottom w:val="none" w:sz="0" w:space="0" w:color="auto"/>
            <w:right w:val="none" w:sz="0" w:space="0" w:color="auto"/>
          </w:divBdr>
        </w:div>
        <w:div w:id="482357798">
          <w:marLeft w:val="0"/>
          <w:marRight w:val="0"/>
          <w:marTop w:val="0"/>
          <w:marBottom w:val="0"/>
          <w:divBdr>
            <w:top w:val="none" w:sz="0" w:space="0" w:color="auto"/>
            <w:left w:val="none" w:sz="0" w:space="0" w:color="auto"/>
            <w:bottom w:val="none" w:sz="0" w:space="0" w:color="auto"/>
            <w:right w:val="none" w:sz="0" w:space="0" w:color="auto"/>
          </w:divBdr>
        </w:div>
        <w:div w:id="2113741990">
          <w:marLeft w:val="0"/>
          <w:marRight w:val="0"/>
          <w:marTop w:val="0"/>
          <w:marBottom w:val="0"/>
          <w:divBdr>
            <w:top w:val="none" w:sz="0" w:space="0" w:color="auto"/>
            <w:left w:val="none" w:sz="0" w:space="0" w:color="auto"/>
            <w:bottom w:val="none" w:sz="0" w:space="0" w:color="auto"/>
            <w:right w:val="none" w:sz="0" w:space="0" w:color="auto"/>
          </w:divBdr>
        </w:div>
        <w:div w:id="247931695">
          <w:marLeft w:val="0"/>
          <w:marRight w:val="0"/>
          <w:marTop w:val="0"/>
          <w:marBottom w:val="0"/>
          <w:divBdr>
            <w:top w:val="none" w:sz="0" w:space="0" w:color="auto"/>
            <w:left w:val="none" w:sz="0" w:space="0" w:color="auto"/>
            <w:bottom w:val="none" w:sz="0" w:space="0" w:color="auto"/>
            <w:right w:val="none" w:sz="0" w:space="0" w:color="auto"/>
          </w:divBdr>
        </w:div>
        <w:div w:id="1322736318">
          <w:marLeft w:val="0"/>
          <w:marRight w:val="0"/>
          <w:marTop w:val="0"/>
          <w:marBottom w:val="0"/>
          <w:divBdr>
            <w:top w:val="none" w:sz="0" w:space="0" w:color="auto"/>
            <w:left w:val="none" w:sz="0" w:space="0" w:color="auto"/>
            <w:bottom w:val="none" w:sz="0" w:space="0" w:color="auto"/>
            <w:right w:val="none" w:sz="0" w:space="0" w:color="auto"/>
          </w:divBdr>
        </w:div>
        <w:div w:id="1237935826">
          <w:marLeft w:val="0"/>
          <w:marRight w:val="0"/>
          <w:marTop w:val="0"/>
          <w:marBottom w:val="0"/>
          <w:divBdr>
            <w:top w:val="none" w:sz="0" w:space="0" w:color="auto"/>
            <w:left w:val="none" w:sz="0" w:space="0" w:color="auto"/>
            <w:bottom w:val="none" w:sz="0" w:space="0" w:color="auto"/>
            <w:right w:val="none" w:sz="0" w:space="0" w:color="auto"/>
          </w:divBdr>
        </w:div>
        <w:div w:id="964043359">
          <w:marLeft w:val="0"/>
          <w:marRight w:val="0"/>
          <w:marTop w:val="0"/>
          <w:marBottom w:val="0"/>
          <w:divBdr>
            <w:top w:val="none" w:sz="0" w:space="0" w:color="auto"/>
            <w:left w:val="none" w:sz="0" w:space="0" w:color="auto"/>
            <w:bottom w:val="none" w:sz="0" w:space="0" w:color="auto"/>
            <w:right w:val="none" w:sz="0" w:space="0" w:color="auto"/>
          </w:divBdr>
        </w:div>
        <w:div w:id="990254043">
          <w:marLeft w:val="0"/>
          <w:marRight w:val="0"/>
          <w:marTop w:val="0"/>
          <w:marBottom w:val="0"/>
          <w:divBdr>
            <w:top w:val="none" w:sz="0" w:space="0" w:color="auto"/>
            <w:left w:val="none" w:sz="0" w:space="0" w:color="auto"/>
            <w:bottom w:val="none" w:sz="0" w:space="0" w:color="auto"/>
            <w:right w:val="none" w:sz="0" w:space="0" w:color="auto"/>
          </w:divBdr>
        </w:div>
        <w:div w:id="1177111377">
          <w:marLeft w:val="0"/>
          <w:marRight w:val="0"/>
          <w:marTop w:val="0"/>
          <w:marBottom w:val="0"/>
          <w:divBdr>
            <w:top w:val="none" w:sz="0" w:space="0" w:color="auto"/>
            <w:left w:val="none" w:sz="0" w:space="0" w:color="auto"/>
            <w:bottom w:val="none" w:sz="0" w:space="0" w:color="auto"/>
            <w:right w:val="none" w:sz="0" w:space="0" w:color="auto"/>
          </w:divBdr>
        </w:div>
        <w:div w:id="1875540530">
          <w:marLeft w:val="0"/>
          <w:marRight w:val="0"/>
          <w:marTop w:val="0"/>
          <w:marBottom w:val="0"/>
          <w:divBdr>
            <w:top w:val="none" w:sz="0" w:space="0" w:color="auto"/>
            <w:left w:val="none" w:sz="0" w:space="0" w:color="auto"/>
            <w:bottom w:val="none" w:sz="0" w:space="0" w:color="auto"/>
            <w:right w:val="none" w:sz="0" w:space="0" w:color="auto"/>
          </w:divBdr>
        </w:div>
        <w:div w:id="176895228">
          <w:marLeft w:val="0"/>
          <w:marRight w:val="0"/>
          <w:marTop w:val="0"/>
          <w:marBottom w:val="0"/>
          <w:divBdr>
            <w:top w:val="none" w:sz="0" w:space="0" w:color="auto"/>
            <w:left w:val="none" w:sz="0" w:space="0" w:color="auto"/>
            <w:bottom w:val="none" w:sz="0" w:space="0" w:color="auto"/>
            <w:right w:val="none" w:sz="0" w:space="0" w:color="auto"/>
          </w:divBdr>
        </w:div>
      </w:divsChild>
    </w:div>
    <w:div w:id="902177292">
      <w:bodyDiv w:val="1"/>
      <w:marLeft w:val="0"/>
      <w:marRight w:val="0"/>
      <w:marTop w:val="0"/>
      <w:marBottom w:val="0"/>
      <w:divBdr>
        <w:top w:val="none" w:sz="0" w:space="0" w:color="auto"/>
        <w:left w:val="none" w:sz="0" w:space="0" w:color="auto"/>
        <w:bottom w:val="none" w:sz="0" w:space="0" w:color="auto"/>
        <w:right w:val="none" w:sz="0" w:space="0" w:color="auto"/>
      </w:divBdr>
    </w:div>
    <w:div w:id="1100754691">
      <w:bodyDiv w:val="1"/>
      <w:marLeft w:val="0"/>
      <w:marRight w:val="0"/>
      <w:marTop w:val="0"/>
      <w:marBottom w:val="0"/>
      <w:divBdr>
        <w:top w:val="none" w:sz="0" w:space="0" w:color="auto"/>
        <w:left w:val="none" w:sz="0" w:space="0" w:color="auto"/>
        <w:bottom w:val="none" w:sz="0" w:space="0" w:color="auto"/>
        <w:right w:val="none" w:sz="0" w:space="0" w:color="auto"/>
      </w:divBdr>
      <w:divsChild>
        <w:div w:id="1818063204">
          <w:marLeft w:val="0"/>
          <w:marRight w:val="0"/>
          <w:marTop w:val="0"/>
          <w:marBottom w:val="0"/>
          <w:divBdr>
            <w:top w:val="none" w:sz="0" w:space="0" w:color="auto"/>
            <w:left w:val="none" w:sz="0" w:space="0" w:color="auto"/>
            <w:bottom w:val="none" w:sz="0" w:space="0" w:color="auto"/>
            <w:right w:val="none" w:sz="0" w:space="0" w:color="auto"/>
          </w:divBdr>
        </w:div>
        <w:div w:id="1026713782">
          <w:marLeft w:val="0"/>
          <w:marRight w:val="0"/>
          <w:marTop w:val="0"/>
          <w:marBottom w:val="0"/>
          <w:divBdr>
            <w:top w:val="none" w:sz="0" w:space="0" w:color="auto"/>
            <w:left w:val="none" w:sz="0" w:space="0" w:color="auto"/>
            <w:bottom w:val="none" w:sz="0" w:space="0" w:color="auto"/>
            <w:right w:val="none" w:sz="0" w:space="0" w:color="auto"/>
          </w:divBdr>
        </w:div>
        <w:div w:id="1097947746">
          <w:marLeft w:val="0"/>
          <w:marRight w:val="0"/>
          <w:marTop w:val="0"/>
          <w:marBottom w:val="0"/>
          <w:divBdr>
            <w:top w:val="none" w:sz="0" w:space="0" w:color="auto"/>
            <w:left w:val="none" w:sz="0" w:space="0" w:color="auto"/>
            <w:bottom w:val="none" w:sz="0" w:space="0" w:color="auto"/>
            <w:right w:val="none" w:sz="0" w:space="0" w:color="auto"/>
          </w:divBdr>
        </w:div>
        <w:div w:id="5450518">
          <w:marLeft w:val="0"/>
          <w:marRight w:val="0"/>
          <w:marTop w:val="0"/>
          <w:marBottom w:val="0"/>
          <w:divBdr>
            <w:top w:val="none" w:sz="0" w:space="0" w:color="auto"/>
            <w:left w:val="none" w:sz="0" w:space="0" w:color="auto"/>
            <w:bottom w:val="none" w:sz="0" w:space="0" w:color="auto"/>
            <w:right w:val="none" w:sz="0" w:space="0" w:color="auto"/>
          </w:divBdr>
        </w:div>
        <w:div w:id="2002854004">
          <w:marLeft w:val="0"/>
          <w:marRight w:val="0"/>
          <w:marTop w:val="0"/>
          <w:marBottom w:val="0"/>
          <w:divBdr>
            <w:top w:val="none" w:sz="0" w:space="0" w:color="auto"/>
            <w:left w:val="none" w:sz="0" w:space="0" w:color="auto"/>
            <w:bottom w:val="none" w:sz="0" w:space="0" w:color="auto"/>
            <w:right w:val="none" w:sz="0" w:space="0" w:color="auto"/>
          </w:divBdr>
        </w:div>
        <w:div w:id="328024006">
          <w:marLeft w:val="0"/>
          <w:marRight w:val="0"/>
          <w:marTop w:val="0"/>
          <w:marBottom w:val="0"/>
          <w:divBdr>
            <w:top w:val="none" w:sz="0" w:space="0" w:color="auto"/>
            <w:left w:val="none" w:sz="0" w:space="0" w:color="auto"/>
            <w:bottom w:val="none" w:sz="0" w:space="0" w:color="auto"/>
            <w:right w:val="none" w:sz="0" w:space="0" w:color="auto"/>
          </w:divBdr>
        </w:div>
        <w:div w:id="921183590">
          <w:marLeft w:val="0"/>
          <w:marRight w:val="0"/>
          <w:marTop w:val="0"/>
          <w:marBottom w:val="0"/>
          <w:divBdr>
            <w:top w:val="none" w:sz="0" w:space="0" w:color="auto"/>
            <w:left w:val="none" w:sz="0" w:space="0" w:color="auto"/>
            <w:bottom w:val="none" w:sz="0" w:space="0" w:color="auto"/>
            <w:right w:val="none" w:sz="0" w:space="0" w:color="auto"/>
          </w:divBdr>
        </w:div>
      </w:divsChild>
    </w:div>
    <w:div w:id="1464300771">
      <w:bodyDiv w:val="1"/>
      <w:marLeft w:val="0"/>
      <w:marRight w:val="0"/>
      <w:marTop w:val="0"/>
      <w:marBottom w:val="0"/>
      <w:divBdr>
        <w:top w:val="none" w:sz="0" w:space="0" w:color="auto"/>
        <w:left w:val="none" w:sz="0" w:space="0" w:color="auto"/>
        <w:bottom w:val="none" w:sz="0" w:space="0" w:color="auto"/>
        <w:right w:val="none" w:sz="0" w:space="0" w:color="auto"/>
      </w:divBdr>
    </w:div>
    <w:div w:id="1484003475">
      <w:bodyDiv w:val="1"/>
      <w:marLeft w:val="0"/>
      <w:marRight w:val="0"/>
      <w:marTop w:val="0"/>
      <w:marBottom w:val="0"/>
      <w:divBdr>
        <w:top w:val="none" w:sz="0" w:space="0" w:color="auto"/>
        <w:left w:val="none" w:sz="0" w:space="0" w:color="auto"/>
        <w:bottom w:val="none" w:sz="0" w:space="0" w:color="auto"/>
        <w:right w:val="none" w:sz="0" w:space="0" w:color="auto"/>
      </w:divBdr>
      <w:divsChild>
        <w:div w:id="489443260">
          <w:marLeft w:val="0"/>
          <w:marRight w:val="0"/>
          <w:marTop w:val="0"/>
          <w:marBottom w:val="0"/>
          <w:divBdr>
            <w:top w:val="none" w:sz="0" w:space="0" w:color="auto"/>
            <w:left w:val="none" w:sz="0" w:space="0" w:color="auto"/>
            <w:bottom w:val="none" w:sz="0" w:space="0" w:color="auto"/>
            <w:right w:val="none" w:sz="0" w:space="0" w:color="auto"/>
          </w:divBdr>
        </w:div>
        <w:div w:id="15739417">
          <w:marLeft w:val="0"/>
          <w:marRight w:val="0"/>
          <w:marTop w:val="0"/>
          <w:marBottom w:val="0"/>
          <w:divBdr>
            <w:top w:val="none" w:sz="0" w:space="0" w:color="auto"/>
            <w:left w:val="none" w:sz="0" w:space="0" w:color="auto"/>
            <w:bottom w:val="none" w:sz="0" w:space="0" w:color="auto"/>
            <w:right w:val="none" w:sz="0" w:space="0" w:color="auto"/>
          </w:divBdr>
        </w:div>
        <w:div w:id="414282198">
          <w:marLeft w:val="0"/>
          <w:marRight w:val="0"/>
          <w:marTop w:val="0"/>
          <w:marBottom w:val="0"/>
          <w:divBdr>
            <w:top w:val="none" w:sz="0" w:space="0" w:color="auto"/>
            <w:left w:val="none" w:sz="0" w:space="0" w:color="auto"/>
            <w:bottom w:val="none" w:sz="0" w:space="0" w:color="auto"/>
            <w:right w:val="none" w:sz="0" w:space="0" w:color="auto"/>
          </w:divBdr>
        </w:div>
        <w:div w:id="990870657">
          <w:marLeft w:val="0"/>
          <w:marRight w:val="0"/>
          <w:marTop w:val="0"/>
          <w:marBottom w:val="0"/>
          <w:divBdr>
            <w:top w:val="none" w:sz="0" w:space="0" w:color="auto"/>
            <w:left w:val="none" w:sz="0" w:space="0" w:color="auto"/>
            <w:bottom w:val="none" w:sz="0" w:space="0" w:color="auto"/>
            <w:right w:val="none" w:sz="0" w:space="0" w:color="auto"/>
          </w:divBdr>
        </w:div>
        <w:div w:id="435489568">
          <w:marLeft w:val="0"/>
          <w:marRight w:val="0"/>
          <w:marTop w:val="0"/>
          <w:marBottom w:val="0"/>
          <w:divBdr>
            <w:top w:val="none" w:sz="0" w:space="0" w:color="auto"/>
            <w:left w:val="none" w:sz="0" w:space="0" w:color="auto"/>
            <w:bottom w:val="none" w:sz="0" w:space="0" w:color="auto"/>
            <w:right w:val="none" w:sz="0" w:space="0" w:color="auto"/>
          </w:divBdr>
        </w:div>
        <w:div w:id="1696539409">
          <w:marLeft w:val="0"/>
          <w:marRight w:val="0"/>
          <w:marTop w:val="0"/>
          <w:marBottom w:val="0"/>
          <w:divBdr>
            <w:top w:val="none" w:sz="0" w:space="0" w:color="auto"/>
            <w:left w:val="none" w:sz="0" w:space="0" w:color="auto"/>
            <w:bottom w:val="none" w:sz="0" w:space="0" w:color="auto"/>
            <w:right w:val="none" w:sz="0" w:space="0" w:color="auto"/>
          </w:divBdr>
        </w:div>
        <w:div w:id="1317421526">
          <w:marLeft w:val="0"/>
          <w:marRight w:val="0"/>
          <w:marTop w:val="0"/>
          <w:marBottom w:val="0"/>
          <w:divBdr>
            <w:top w:val="none" w:sz="0" w:space="0" w:color="auto"/>
            <w:left w:val="none" w:sz="0" w:space="0" w:color="auto"/>
            <w:bottom w:val="none" w:sz="0" w:space="0" w:color="auto"/>
            <w:right w:val="none" w:sz="0" w:space="0" w:color="auto"/>
          </w:divBdr>
        </w:div>
        <w:div w:id="1421294277">
          <w:marLeft w:val="0"/>
          <w:marRight w:val="0"/>
          <w:marTop w:val="0"/>
          <w:marBottom w:val="0"/>
          <w:divBdr>
            <w:top w:val="none" w:sz="0" w:space="0" w:color="auto"/>
            <w:left w:val="none" w:sz="0" w:space="0" w:color="auto"/>
            <w:bottom w:val="none" w:sz="0" w:space="0" w:color="auto"/>
            <w:right w:val="none" w:sz="0" w:space="0" w:color="auto"/>
          </w:divBdr>
        </w:div>
        <w:div w:id="997028615">
          <w:marLeft w:val="0"/>
          <w:marRight w:val="0"/>
          <w:marTop w:val="0"/>
          <w:marBottom w:val="0"/>
          <w:divBdr>
            <w:top w:val="none" w:sz="0" w:space="0" w:color="auto"/>
            <w:left w:val="none" w:sz="0" w:space="0" w:color="auto"/>
            <w:bottom w:val="none" w:sz="0" w:space="0" w:color="auto"/>
            <w:right w:val="none" w:sz="0" w:space="0" w:color="auto"/>
          </w:divBdr>
        </w:div>
        <w:div w:id="1853182313">
          <w:marLeft w:val="0"/>
          <w:marRight w:val="0"/>
          <w:marTop w:val="0"/>
          <w:marBottom w:val="0"/>
          <w:divBdr>
            <w:top w:val="none" w:sz="0" w:space="0" w:color="auto"/>
            <w:left w:val="none" w:sz="0" w:space="0" w:color="auto"/>
            <w:bottom w:val="none" w:sz="0" w:space="0" w:color="auto"/>
            <w:right w:val="none" w:sz="0" w:space="0" w:color="auto"/>
          </w:divBdr>
        </w:div>
        <w:div w:id="1552887532">
          <w:marLeft w:val="0"/>
          <w:marRight w:val="0"/>
          <w:marTop w:val="0"/>
          <w:marBottom w:val="0"/>
          <w:divBdr>
            <w:top w:val="none" w:sz="0" w:space="0" w:color="auto"/>
            <w:left w:val="none" w:sz="0" w:space="0" w:color="auto"/>
            <w:bottom w:val="none" w:sz="0" w:space="0" w:color="auto"/>
            <w:right w:val="none" w:sz="0" w:space="0" w:color="auto"/>
          </w:divBdr>
        </w:div>
        <w:div w:id="446507673">
          <w:marLeft w:val="0"/>
          <w:marRight w:val="0"/>
          <w:marTop w:val="0"/>
          <w:marBottom w:val="0"/>
          <w:divBdr>
            <w:top w:val="none" w:sz="0" w:space="0" w:color="auto"/>
            <w:left w:val="none" w:sz="0" w:space="0" w:color="auto"/>
            <w:bottom w:val="none" w:sz="0" w:space="0" w:color="auto"/>
            <w:right w:val="none" w:sz="0" w:space="0" w:color="auto"/>
          </w:divBdr>
        </w:div>
        <w:div w:id="1181236289">
          <w:marLeft w:val="0"/>
          <w:marRight w:val="0"/>
          <w:marTop w:val="0"/>
          <w:marBottom w:val="0"/>
          <w:divBdr>
            <w:top w:val="none" w:sz="0" w:space="0" w:color="auto"/>
            <w:left w:val="none" w:sz="0" w:space="0" w:color="auto"/>
            <w:bottom w:val="none" w:sz="0" w:space="0" w:color="auto"/>
            <w:right w:val="none" w:sz="0" w:space="0" w:color="auto"/>
          </w:divBdr>
        </w:div>
        <w:div w:id="496767610">
          <w:marLeft w:val="0"/>
          <w:marRight w:val="0"/>
          <w:marTop w:val="0"/>
          <w:marBottom w:val="0"/>
          <w:divBdr>
            <w:top w:val="none" w:sz="0" w:space="0" w:color="auto"/>
            <w:left w:val="none" w:sz="0" w:space="0" w:color="auto"/>
            <w:bottom w:val="none" w:sz="0" w:space="0" w:color="auto"/>
            <w:right w:val="none" w:sz="0" w:space="0" w:color="auto"/>
          </w:divBdr>
        </w:div>
        <w:div w:id="1765178351">
          <w:marLeft w:val="0"/>
          <w:marRight w:val="0"/>
          <w:marTop w:val="0"/>
          <w:marBottom w:val="0"/>
          <w:divBdr>
            <w:top w:val="none" w:sz="0" w:space="0" w:color="auto"/>
            <w:left w:val="none" w:sz="0" w:space="0" w:color="auto"/>
            <w:bottom w:val="none" w:sz="0" w:space="0" w:color="auto"/>
            <w:right w:val="none" w:sz="0" w:space="0" w:color="auto"/>
          </w:divBdr>
        </w:div>
        <w:div w:id="879627311">
          <w:marLeft w:val="0"/>
          <w:marRight w:val="0"/>
          <w:marTop w:val="0"/>
          <w:marBottom w:val="0"/>
          <w:divBdr>
            <w:top w:val="none" w:sz="0" w:space="0" w:color="auto"/>
            <w:left w:val="none" w:sz="0" w:space="0" w:color="auto"/>
            <w:bottom w:val="none" w:sz="0" w:space="0" w:color="auto"/>
            <w:right w:val="none" w:sz="0" w:space="0" w:color="auto"/>
          </w:divBdr>
        </w:div>
        <w:div w:id="1944458291">
          <w:marLeft w:val="0"/>
          <w:marRight w:val="0"/>
          <w:marTop w:val="0"/>
          <w:marBottom w:val="0"/>
          <w:divBdr>
            <w:top w:val="none" w:sz="0" w:space="0" w:color="auto"/>
            <w:left w:val="none" w:sz="0" w:space="0" w:color="auto"/>
            <w:bottom w:val="none" w:sz="0" w:space="0" w:color="auto"/>
            <w:right w:val="none" w:sz="0" w:space="0" w:color="auto"/>
          </w:divBdr>
        </w:div>
        <w:div w:id="1838495021">
          <w:marLeft w:val="0"/>
          <w:marRight w:val="0"/>
          <w:marTop w:val="0"/>
          <w:marBottom w:val="0"/>
          <w:divBdr>
            <w:top w:val="none" w:sz="0" w:space="0" w:color="auto"/>
            <w:left w:val="none" w:sz="0" w:space="0" w:color="auto"/>
            <w:bottom w:val="none" w:sz="0" w:space="0" w:color="auto"/>
            <w:right w:val="none" w:sz="0" w:space="0" w:color="auto"/>
          </w:divBdr>
        </w:div>
        <w:div w:id="229275367">
          <w:marLeft w:val="0"/>
          <w:marRight w:val="0"/>
          <w:marTop w:val="0"/>
          <w:marBottom w:val="0"/>
          <w:divBdr>
            <w:top w:val="none" w:sz="0" w:space="0" w:color="auto"/>
            <w:left w:val="none" w:sz="0" w:space="0" w:color="auto"/>
            <w:bottom w:val="none" w:sz="0" w:space="0" w:color="auto"/>
            <w:right w:val="none" w:sz="0" w:space="0" w:color="auto"/>
          </w:divBdr>
        </w:div>
        <w:div w:id="391000078">
          <w:marLeft w:val="0"/>
          <w:marRight w:val="0"/>
          <w:marTop w:val="0"/>
          <w:marBottom w:val="0"/>
          <w:divBdr>
            <w:top w:val="none" w:sz="0" w:space="0" w:color="auto"/>
            <w:left w:val="none" w:sz="0" w:space="0" w:color="auto"/>
            <w:bottom w:val="none" w:sz="0" w:space="0" w:color="auto"/>
            <w:right w:val="none" w:sz="0" w:space="0" w:color="auto"/>
          </w:divBdr>
        </w:div>
        <w:div w:id="601493979">
          <w:marLeft w:val="0"/>
          <w:marRight w:val="0"/>
          <w:marTop w:val="0"/>
          <w:marBottom w:val="0"/>
          <w:divBdr>
            <w:top w:val="none" w:sz="0" w:space="0" w:color="auto"/>
            <w:left w:val="none" w:sz="0" w:space="0" w:color="auto"/>
            <w:bottom w:val="none" w:sz="0" w:space="0" w:color="auto"/>
            <w:right w:val="none" w:sz="0" w:space="0" w:color="auto"/>
          </w:divBdr>
        </w:div>
        <w:div w:id="467165664">
          <w:marLeft w:val="0"/>
          <w:marRight w:val="0"/>
          <w:marTop w:val="0"/>
          <w:marBottom w:val="0"/>
          <w:divBdr>
            <w:top w:val="none" w:sz="0" w:space="0" w:color="auto"/>
            <w:left w:val="none" w:sz="0" w:space="0" w:color="auto"/>
            <w:bottom w:val="none" w:sz="0" w:space="0" w:color="auto"/>
            <w:right w:val="none" w:sz="0" w:space="0" w:color="auto"/>
          </w:divBdr>
        </w:div>
        <w:div w:id="1979610045">
          <w:marLeft w:val="0"/>
          <w:marRight w:val="0"/>
          <w:marTop w:val="0"/>
          <w:marBottom w:val="0"/>
          <w:divBdr>
            <w:top w:val="none" w:sz="0" w:space="0" w:color="auto"/>
            <w:left w:val="none" w:sz="0" w:space="0" w:color="auto"/>
            <w:bottom w:val="none" w:sz="0" w:space="0" w:color="auto"/>
            <w:right w:val="none" w:sz="0" w:space="0" w:color="auto"/>
          </w:divBdr>
        </w:div>
        <w:div w:id="1365666570">
          <w:marLeft w:val="0"/>
          <w:marRight w:val="0"/>
          <w:marTop w:val="0"/>
          <w:marBottom w:val="0"/>
          <w:divBdr>
            <w:top w:val="none" w:sz="0" w:space="0" w:color="auto"/>
            <w:left w:val="none" w:sz="0" w:space="0" w:color="auto"/>
            <w:bottom w:val="none" w:sz="0" w:space="0" w:color="auto"/>
            <w:right w:val="none" w:sz="0" w:space="0" w:color="auto"/>
          </w:divBdr>
        </w:div>
        <w:div w:id="46416021">
          <w:marLeft w:val="0"/>
          <w:marRight w:val="0"/>
          <w:marTop w:val="0"/>
          <w:marBottom w:val="0"/>
          <w:divBdr>
            <w:top w:val="none" w:sz="0" w:space="0" w:color="auto"/>
            <w:left w:val="none" w:sz="0" w:space="0" w:color="auto"/>
            <w:bottom w:val="none" w:sz="0" w:space="0" w:color="auto"/>
            <w:right w:val="none" w:sz="0" w:space="0" w:color="auto"/>
          </w:divBdr>
        </w:div>
        <w:div w:id="627273214">
          <w:marLeft w:val="0"/>
          <w:marRight w:val="0"/>
          <w:marTop w:val="0"/>
          <w:marBottom w:val="0"/>
          <w:divBdr>
            <w:top w:val="none" w:sz="0" w:space="0" w:color="auto"/>
            <w:left w:val="none" w:sz="0" w:space="0" w:color="auto"/>
            <w:bottom w:val="none" w:sz="0" w:space="0" w:color="auto"/>
            <w:right w:val="none" w:sz="0" w:space="0" w:color="auto"/>
          </w:divBdr>
        </w:div>
        <w:div w:id="1377388853">
          <w:marLeft w:val="0"/>
          <w:marRight w:val="0"/>
          <w:marTop w:val="0"/>
          <w:marBottom w:val="0"/>
          <w:divBdr>
            <w:top w:val="none" w:sz="0" w:space="0" w:color="auto"/>
            <w:left w:val="none" w:sz="0" w:space="0" w:color="auto"/>
            <w:bottom w:val="none" w:sz="0" w:space="0" w:color="auto"/>
            <w:right w:val="none" w:sz="0" w:space="0" w:color="auto"/>
          </w:divBdr>
        </w:div>
        <w:div w:id="345445570">
          <w:marLeft w:val="0"/>
          <w:marRight w:val="0"/>
          <w:marTop w:val="0"/>
          <w:marBottom w:val="0"/>
          <w:divBdr>
            <w:top w:val="none" w:sz="0" w:space="0" w:color="auto"/>
            <w:left w:val="none" w:sz="0" w:space="0" w:color="auto"/>
            <w:bottom w:val="none" w:sz="0" w:space="0" w:color="auto"/>
            <w:right w:val="none" w:sz="0" w:space="0" w:color="auto"/>
          </w:divBdr>
        </w:div>
        <w:div w:id="1414082266">
          <w:marLeft w:val="0"/>
          <w:marRight w:val="0"/>
          <w:marTop w:val="0"/>
          <w:marBottom w:val="0"/>
          <w:divBdr>
            <w:top w:val="none" w:sz="0" w:space="0" w:color="auto"/>
            <w:left w:val="none" w:sz="0" w:space="0" w:color="auto"/>
            <w:bottom w:val="none" w:sz="0" w:space="0" w:color="auto"/>
            <w:right w:val="none" w:sz="0" w:space="0" w:color="auto"/>
          </w:divBdr>
        </w:div>
        <w:div w:id="2008165089">
          <w:marLeft w:val="0"/>
          <w:marRight w:val="0"/>
          <w:marTop w:val="0"/>
          <w:marBottom w:val="0"/>
          <w:divBdr>
            <w:top w:val="none" w:sz="0" w:space="0" w:color="auto"/>
            <w:left w:val="none" w:sz="0" w:space="0" w:color="auto"/>
            <w:bottom w:val="none" w:sz="0" w:space="0" w:color="auto"/>
            <w:right w:val="none" w:sz="0" w:space="0" w:color="auto"/>
          </w:divBdr>
        </w:div>
        <w:div w:id="487400083">
          <w:marLeft w:val="0"/>
          <w:marRight w:val="0"/>
          <w:marTop w:val="0"/>
          <w:marBottom w:val="0"/>
          <w:divBdr>
            <w:top w:val="none" w:sz="0" w:space="0" w:color="auto"/>
            <w:left w:val="none" w:sz="0" w:space="0" w:color="auto"/>
            <w:bottom w:val="none" w:sz="0" w:space="0" w:color="auto"/>
            <w:right w:val="none" w:sz="0" w:space="0" w:color="auto"/>
          </w:divBdr>
        </w:div>
        <w:div w:id="1992561215">
          <w:marLeft w:val="0"/>
          <w:marRight w:val="0"/>
          <w:marTop w:val="0"/>
          <w:marBottom w:val="0"/>
          <w:divBdr>
            <w:top w:val="none" w:sz="0" w:space="0" w:color="auto"/>
            <w:left w:val="none" w:sz="0" w:space="0" w:color="auto"/>
            <w:bottom w:val="none" w:sz="0" w:space="0" w:color="auto"/>
            <w:right w:val="none" w:sz="0" w:space="0" w:color="auto"/>
          </w:divBdr>
        </w:div>
        <w:div w:id="402071792">
          <w:marLeft w:val="0"/>
          <w:marRight w:val="0"/>
          <w:marTop w:val="0"/>
          <w:marBottom w:val="0"/>
          <w:divBdr>
            <w:top w:val="none" w:sz="0" w:space="0" w:color="auto"/>
            <w:left w:val="none" w:sz="0" w:space="0" w:color="auto"/>
            <w:bottom w:val="none" w:sz="0" w:space="0" w:color="auto"/>
            <w:right w:val="none" w:sz="0" w:space="0" w:color="auto"/>
          </w:divBdr>
        </w:div>
        <w:div w:id="559444739">
          <w:marLeft w:val="0"/>
          <w:marRight w:val="0"/>
          <w:marTop w:val="0"/>
          <w:marBottom w:val="0"/>
          <w:divBdr>
            <w:top w:val="none" w:sz="0" w:space="0" w:color="auto"/>
            <w:left w:val="none" w:sz="0" w:space="0" w:color="auto"/>
            <w:bottom w:val="none" w:sz="0" w:space="0" w:color="auto"/>
            <w:right w:val="none" w:sz="0" w:space="0" w:color="auto"/>
          </w:divBdr>
        </w:div>
        <w:div w:id="1980725708">
          <w:marLeft w:val="0"/>
          <w:marRight w:val="0"/>
          <w:marTop w:val="0"/>
          <w:marBottom w:val="0"/>
          <w:divBdr>
            <w:top w:val="none" w:sz="0" w:space="0" w:color="auto"/>
            <w:left w:val="none" w:sz="0" w:space="0" w:color="auto"/>
            <w:bottom w:val="none" w:sz="0" w:space="0" w:color="auto"/>
            <w:right w:val="none" w:sz="0" w:space="0" w:color="auto"/>
          </w:divBdr>
        </w:div>
        <w:div w:id="1031806589">
          <w:marLeft w:val="0"/>
          <w:marRight w:val="0"/>
          <w:marTop w:val="0"/>
          <w:marBottom w:val="0"/>
          <w:divBdr>
            <w:top w:val="none" w:sz="0" w:space="0" w:color="auto"/>
            <w:left w:val="none" w:sz="0" w:space="0" w:color="auto"/>
            <w:bottom w:val="none" w:sz="0" w:space="0" w:color="auto"/>
            <w:right w:val="none" w:sz="0" w:space="0" w:color="auto"/>
          </w:divBdr>
        </w:div>
        <w:div w:id="625089684">
          <w:marLeft w:val="0"/>
          <w:marRight w:val="0"/>
          <w:marTop w:val="0"/>
          <w:marBottom w:val="0"/>
          <w:divBdr>
            <w:top w:val="none" w:sz="0" w:space="0" w:color="auto"/>
            <w:left w:val="none" w:sz="0" w:space="0" w:color="auto"/>
            <w:bottom w:val="none" w:sz="0" w:space="0" w:color="auto"/>
            <w:right w:val="none" w:sz="0" w:space="0" w:color="auto"/>
          </w:divBdr>
        </w:div>
        <w:div w:id="2053534931">
          <w:marLeft w:val="0"/>
          <w:marRight w:val="0"/>
          <w:marTop w:val="0"/>
          <w:marBottom w:val="0"/>
          <w:divBdr>
            <w:top w:val="none" w:sz="0" w:space="0" w:color="auto"/>
            <w:left w:val="none" w:sz="0" w:space="0" w:color="auto"/>
            <w:bottom w:val="none" w:sz="0" w:space="0" w:color="auto"/>
            <w:right w:val="none" w:sz="0" w:space="0" w:color="auto"/>
          </w:divBdr>
        </w:div>
        <w:div w:id="1712806627">
          <w:marLeft w:val="0"/>
          <w:marRight w:val="0"/>
          <w:marTop w:val="0"/>
          <w:marBottom w:val="0"/>
          <w:divBdr>
            <w:top w:val="none" w:sz="0" w:space="0" w:color="auto"/>
            <w:left w:val="none" w:sz="0" w:space="0" w:color="auto"/>
            <w:bottom w:val="none" w:sz="0" w:space="0" w:color="auto"/>
            <w:right w:val="none" w:sz="0" w:space="0" w:color="auto"/>
          </w:divBdr>
        </w:div>
        <w:div w:id="1718358702">
          <w:marLeft w:val="0"/>
          <w:marRight w:val="0"/>
          <w:marTop w:val="0"/>
          <w:marBottom w:val="0"/>
          <w:divBdr>
            <w:top w:val="none" w:sz="0" w:space="0" w:color="auto"/>
            <w:left w:val="none" w:sz="0" w:space="0" w:color="auto"/>
            <w:bottom w:val="none" w:sz="0" w:space="0" w:color="auto"/>
            <w:right w:val="none" w:sz="0" w:space="0" w:color="auto"/>
          </w:divBdr>
        </w:div>
        <w:div w:id="997734418">
          <w:marLeft w:val="0"/>
          <w:marRight w:val="0"/>
          <w:marTop w:val="0"/>
          <w:marBottom w:val="0"/>
          <w:divBdr>
            <w:top w:val="none" w:sz="0" w:space="0" w:color="auto"/>
            <w:left w:val="none" w:sz="0" w:space="0" w:color="auto"/>
            <w:bottom w:val="none" w:sz="0" w:space="0" w:color="auto"/>
            <w:right w:val="none" w:sz="0" w:space="0" w:color="auto"/>
          </w:divBdr>
        </w:div>
        <w:div w:id="422802212">
          <w:marLeft w:val="0"/>
          <w:marRight w:val="0"/>
          <w:marTop w:val="0"/>
          <w:marBottom w:val="0"/>
          <w:divBdr>
            <w:top w:val="none" w:sz="0" w:space="0" w:color="auto"/>
            <w:left w:val="none" w:sz="0" w:space="0" w:color="auto"/>
            <w:bottom w:val="none" w:sz="0" w:space="0" w:color="auto"/>
            <w:right w:val="none" w:sz="0" w:space="0" w:color="auto"/>
          </w:divBdr>
        </w:div>
        <w:div w:id="1334842388">
          <w:marLeft w:val="0"/>
          <w:marRight w:val="0"/>
          <w:marTop w:val="0"/>
          <w:marBottom w:val="0"/>
          <w:divBdr>
            <w:top w:val="none" w:sz="0" w:space="0" w:color="auto"/>
            <w:left w:val="none" w:sz="0" w:space="0" w:color="auto"/>
            <w:bottom w:val="none" w:sz="0" w:space="0" w:color="auto"/>
            <w:right w:val="none" w:sz="0" w:space="0" w:color="auto"/>
          </w:divBdr>
        </w:div>
        <w:div w:id="1471169233">
          <w:marLeft w:val="0"/>
          <w:marRight w:val="0"/>
          <w:marTop w:val="0"/>
          <w:marBottom w:val="0"/>
          <w:divBdr>
            <w:top w:val="none" w:sz="0" w:space="0" w:color="auto"/>
            <w:left w:val="none" w:sz="0" w:space="0" w:color="auto"/>
            <w:bottom w:val="none" w:sz="0" w:space="0" w:color="auto"/>
            <w:right w:val="none" w:sz="0" w:space="0" w:color="auto"/>
          </w:divBdr>
        </w:div>
        <w:div w:id="1878855427">
          <w:marLeft w:val="0"/>
          <w:marRight w:val="0"/>
          <w:marTop w:val="0"/>
          <w:marBottom w:val="0"/>
          <w:divBdr>
            <w:top w:val="none" w:sz="0" w:space="0" w:color="auto"/>
            <w:left w:val="none" w:sz="0" w:space="0" w:color="auto"/>
            <w:bottom w:val="none" w:sz="0" w:space="0" w:color="auto"/>
            <w:right w:val="none" w:sz="0" w:space="0" w:color="auto"/>
          </w:divBdr>
        </w:div>
        <w:div w:id="1934820201">
          <w:marLeft w:val="0"/>
          <w:marRight w:val="0"/>
          <w:marTop w:val="0"/>
          <w:marBottom w:val="0"/>
          <w:divBdr>
            <w:top w:val="none" w:sz="0" w:space="0" w:color="auto"/>
            <w:left w:val="none" w:sz="0" w:space="0" w:color="auto"/>
            <w:bottom w:val="none" w:sz="0" w:space="0" w:color="auto"/>
            <w:right w:val="none" w:sz="0" w:space="0" w:color="auto"/>
          </w:divBdr>
        </w:div>
        <w:div w:id="1362513129">
          <w:marLeft w:val="0"/>
          <w:marRight w:val="0"/>
          <w:marTop w:val="0"/>
          <w:marBottom w:val="0"/>
          <w:divBdr>
            <w:top w:val="none" w:sz="0" w:space="0" w:color="auto"/>
            <w:left w:val="none" w:sz="0" w:space="0" w:color="auto"/>
            <w:bottom w:val="none" w:sz="0" w:space="0" w:color="auto"/>
            <w:right w:val="none" w:sz="0" w:space="0" w:color="auto"/>
          </w:divBdr>
        </w:div>
        <w:div w:id="541282776">
          <w:marLeft w:val="0"/>
          <w:marRight w:val="0"/>
          <w:marTop w:val="0"/>
          <w:marBottom w:val="0"/>
          <w:divBdr>
            <w:top w:val="none" w:sz="0" w:space="0" w:color="auto"/>
            <w:left w:val="none" w:sz="0" w:space="0" w:color="auto"/>
            <w:bottom w:val="none" w:sz="0" w:space="0" w:color="auto"/>
            <w:right w:val="none" w:sz="0" w:space="0" w:color="auto"/>
          </w:divBdr>
        </w:div>
        <w:div w:id="1554466220">
          <w:marLeft w:val="0"/>
          <w:marRight w:val="0"/>
          <w:marTop w:val="0"/>
          <w:marBottom w:val="0"/>
          <w:divBdr>
            <w:top w:val="none" w:sz="0" w:space="0" w:color="auto"/>
            <w:left w:val="none" w:sz="0" w:space="0" w:color="auto"/>
            <w:bottom w:val="none" w:sz="0" w:space="0" w:color="auto"/>
            <w:right w:val="none" w:sz="0" w:space="0" w:color="auto"/>
          </w:divBdr>
        </w:div>
        <w:div w:id="1895578301">
          <w:marLeft w:val="0"/>
          <w:marRight w:val="0"/>
          <w:marTop w:val="0"/>
          <w:marBottom w:val="0"/>
          <w:divBdr>
            <w:top w:val="none" w:sz="0" w:space="0" w:color="auto"/>
            <w:left w:val="none" w:sz="0" w:space="0" w:color="auto"/>
            <w:bottom w:val="none" w:sz="0" w:space="0" w:color="auto"/>
            <w:right w:val="none" w:sz="0" w:space="0" w:color="auto"/>
          </w:divBdr>
        </w:div>
        <w:div w:id="1883319443">
          <w:marLeft w:val="0"/>
          <w:marRight w:val="0"/>
          <w:marTop w:val="0"/>
          <w:marBottom w:val="0"/>
          <w:divBdr>
            <w:top w:val="none" w:sz="0" w:space="0" w:color="auto"/>
            <w:left w:val="none" w:sz="0" w:space="0" w:color="auto"/>
            <w:bottom w:val="none" w:sz="0" w:space="0" w:color="auto"/>
            <w:right w:val="none" w:sz="0" w:space="0" w:color="auto"/>
          </w:divBdr>
        </w:div>
        <w:div w:id="678628707">
          <w:marLeft w:val="0"/>
          <w:marRight w:val="0"/>
          <w:marTop w:val="0"/>
          <w:marBottom w:val="0"/>
          <w:divBdr>
            <w:top w:val="none" w:sz="0" w:space="0" w:color="auto"/>
            <w:left w:val="none" w:sz="0" w:space="0" w:color="auto"/>
            <w:bottom w:val="none" w:sz="0" w:space="0" w:color="auto"/>
            <w:right w:val="none" w:sz="0" w:space="0" w:color="auto"/>
          </w:divBdr>
        </w:div>
        <w:div w:id="509370985">
          <w:marLeft w:val="0"/>
          <w:marRight w:val="0"/>
          <w:marTop w:val="0"/>
          <w:marBottom w:val="0"/>
          <w:divBdr>
            <w:top w:val="none" w:sz="0" w:space="0" w:color="auto"/>
            <w:left w:val="none" w:sz="0" w:space="0" w:color="auto"/>
            <w:bottom w:val="none" w:sz="0" w:space="0" w:color="auto"/>
            <w:right w:val="none" w:sz="0" w:space="0" w:color="auto"/>
          </w:divBdr>
        </w:div>
        <w:div w:id="173694578">
          <w:marLeft w:val="0"/>
          <w:marRight w:val="0"/>
          <w:marTop w:val="0"/>
          <w:marBottom w:val="0"/>
          <w:divBdr>
            <w:top w:val="none" w:sz="0" w:space="0" w:color="auto"/>
            <w:left w:val="none" w:sz="0" w:space="0" w:color="auto"/>
            <w:bottom w:val="none" w:sz="0" w:space="0" w:color="auto"/>
            <w:right w:val="none" w:sz="0" w:space="0" w:color="auto"/>
          </w:divBdr>
        </w:div>
      </w:divsChild>
    </w:div>
    <w:div w:id="1596789351">
      <w:bodyDiv w:val="1"/>
      <w:marLeft w:val="0"/>
      <w:marRight w:val="0"/>
      <w:marTop w:val="0"/>
      <w:marBottom w:val="0"/>
      <w:divBdr>
        <w:top w:val="none" w:sz="0" w:space="0" w:color="auto"/>
        <w:left w:val="none" w:sz="0" w:space="0" w:color="auto"/>
        <w:bottom w:val="none" w:sz="0" w:space="0" w:color="auto"/>
        <w:right w:val="none" w:sz="0" w:space="0" w:color="auto"/>
      </w:divBdr>
    </w:div>
    <w:div w:id="1780493290">
      <w:bodyDiv w:val="1"/>
      <w:marLeft w:val="0"/>
      <w:marRight w:val="0"/>
      <w:marTop w:val="0"/>
      <w:marBottom w:val="0"/>
      <w:divBdr>
        <w:top w:val="none" w:sz="0" w:space="0" w:color="auto"/>
        <w:left w:val="none" w:sz="0" w:space="0" w:color="auto"/>
        <w:bottom w:val="none" w:sz="0" w:space="0" w:color="auto"/>
        <w:right w:val="none" w:sz="0" w:space="0" w:color="auto"/>
      </w:divBdr>
    </w:div>
    <w:div w:id="1792819977">
      <w:bodyDiv w:val="1"/>
      <w:marLeft w:val="0"/>
      <w:marRight w:val="0"/>
      <w:marTop w:val="0"/>
      <w:marBottom w:val="0"/>
      <w:divBdr>
        <w:top w:val="none" w:sz="0" w:space="0" w:color="auto"/>
        <w:left w:val="none" w:sz="0" w:space="0" w:color="auto"/>
        <w:bottom w:val="none" w:sz="0" w:space="0" w:color="auto"/>
        <w:right w:val="none" w:sz="0" w:space="0" w:color="auto"/>
      </w:divBdr>
      <w:divsChild>
        <w:div w:id="1392267157">
          <w:marLeft w:val="0"/>
          <w:marRight w:val="0"/>
          <w:marTop w:val="0"/>
          <w:marBottom w:val="0"/>
          <w:divBdr>
            <w:top w:val="none" w:sz="0" w:space="0" w:color="auto"/>
            <w:left w:val="none" w:sz="0" w:space="0" w:color="auto"/>
            <w:bottom w:val="none" w:sz="0" w:space="0" w:color="auto"/>
            <w:right w:val="none" w:sz="0" w:space="0" w:color="auto"/>
          </w:divBdr>
        </w:div>
        <w:div w:id="782921957">
          <w:marLeft w:val="0"/>
          <w:marRight w:val="0"/>
          <w:marTop w:val="0"/>
          <w:marBottom w:val="0"/>
          <w:divBdr>
            <w:top w:val="none" w:sz="0" w:space="0" w:color="auto"/>
            <w:left w:val="none" w:sz="0" w:space="0" w:color="auto"/>
            <w:bottom w:val="none" w:sz="0" w:space="0" w:color="auto"/>
            <w:right w:val="none" w:sz="0" w:space="0" w:color="auto"/>
          </w:divBdr>
        </w:div>
        <w:div w:id="549926592">
          <w:marLeft w:val="0"/>
          <w:marRight w:val="0"/>
          <w:marTop w:val="0"/>
          <w:marBottom w:val="0"/>
          <w:divBdr>
            <w:top w:val="none" w:sz="0" w:space="0" w:color="auto"/>
            <w:left w:val="none" w:sz="0" w:space="0" w:color="auto"/>
            <w:bottom w:val="none" w:sz="0" w:space="0" w:color="auto"/>
            <w:right w:val="none" w:sz="0" w:space="0" w:color="auto"/>
          </w:divBdr>
        </w:div>
        <w:div w:id="56903072">
          <w:marLeft w:val="0"/>
          <w:marRight w:val="0"/>
          <w:marTop w:val="0"/>
          <w:marBottom w:val="0"/>
          <w:divBdr>
            <w:top w:val="none" w:sz="0" w:space="0" w:color="auto"/>
            <w:left w:val="none" w:sz="0" w:space="0" w:color="auto"/>
            <w:bottom w:val="none" w:sz="0" w:space="0" w:color="auto"/>
            <w:right w:val="none" w:sz="0" w:space="0" w:color="auto"/>
          </w:divBdr>
        </w:div>
        <w:div w:id="574513607">
          <w:marLeft w:val="0"/>
          <w:marRight w:val="0"/>
          <w:marTop w:val="0"/>
          <w:marBottom w:val="0"/>
          <w:divBdr>
            <w:top w:val="none" w:sz="0" w:space="0" w:color="auto"/>
            <w:left w:val="none" w:sz="0" w:space="0" w:color="auto"/>
            <w:bottom w:val="none" w:sz="0" w:space="0" w:color="auto"/>
            <w:right w:val="none" w:sz="0" w:space="0" w:color="auto"/>
          </w:divBdr>
        </w:div>
        <w:div w:id="888222338">
          <w:marLeft w:val="0"/>
          <w:marRight w:val="0"/>
          <w:marTop w:val="0"/>
          <w:marBottom w:val="0"/>
          <w:divBdr>
            <w:top w:val="none" w:sz="0" w:space="0" w:color="auto"/>
            <w:left w:val="none" w:sz="0" w:space="0" w:color="auto"/>
            <w:bottom w:val="none" w:sz="0" w:space="0" w:color="auto"/>
            <w:right w:val="none" w:sz="0" w:space="0" w:color="auto"/>
          </w:divBdr>
        </w:div>
        <w:div w:id="999164163">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192115875">
          <w:marLeft w:val="0"/>
          <w:marRight w:val="0"/>
          <w:marTop w:val="0"/>
          <w:marBottom w:val="0"/>
          <w:divBdr>
            <w:top w:val="none" w:sz="0" w:space="0" w:color="auto"/>
            <w:left w:val="none" w:sz="0" w:space="0" w:color="auto"/>
            <w:bottom w:val="none" w:sz="0" w:space="0" w:color="auto"/>
            <w:right w:val="none" w:sz="0" w:space="0" w:color="auto"/>
          </w:divBdr>
        </w:div>
        <w:div w:id="982929298">
          <w:marLeft w:val="0"/>
          <w:marRight w:val="0"/>
          <w:marTop w:val="0"/>
          <w:marBottom w:val="0"/>
          <w:divBdr>
            <w:top w:val="none" w:sz="0" w:space="0" w:color="auto"/>
            <w:left w:val="none" w:sz="0" w:space="0" w:color="auto"/>
            <w:bottom w:val="none" w:sz="0" w:space="0" w:color="auto"/>
            <w:right w:val="none" w:sz="0" w:space="0" w:color="auto"/>
          </w:divBdr>
        </w:div>
        <w:div w:id="750587379">
          <w:marLeft w:val="0"/>
          <w:marRight w:val="0"/>
          <w:marTop w:val="0"/>
          <w:marBottom w:val="0"/>
          <w:divBdr>
            <w:top w:val="none" w:sz="0" w:space="0" w:color="auto"/>
            <w:left w:val="none" w:sz="0" w:space="0" w:color="auto"/>
            <w:bottom w:val="none" w:sz="0" w:space="0" w:color="auto"/>
            <w:right w:val="none" w:sz="0" w:space="0" w:color="auto"/>
          </w:divBdr>
        </w:div>
        <w:div w:id="503008050">
          <w:marLeft w:val="0"/>
          <w:marRight w:val="0"/>
          <w:marTop w:val="0"/>
          <w:marBottom w:val="0"/>
          <w:divBdr>
            <w:top w:val="none" w:sz="0" w:space="0" w:color="auto"/>
            <w:left w:val="none" w:sz="0" w:space="0" w:color="auto"/>
            <w:bottom w:val="none" w:sz="0" w:space="0" w:color="auto"/>
            <w:right w:val="none" w:sz="0" w:space="0" w:color="auto"/>
          </w:divBdr>
        </w:div>
        <w:div w:id="1484393917">
          <w:marLeft w:val="0"/>
          <w:marRight w:val="0"/>
          <w:marTop w:val="0"/>
          <w:marBottom w:val="0"/>
          <w:divBdr>
            <w:top w:val="none" w:sz="0" w:space="0" w:color="auto"/>
            <w:left w:val="none" w:sz="0" w:space="0" w:color="auto"/>
            <w:bottom w:val="none" w:sz="0" w:space="0" w:color="auto"/>
            <w:right w:val="none" w:sz="0" w:space="0" w:color="auto"/>
          </w:divBdr>
        </w:div>
        <w:div w:id="218366474">
          <w:marLeft w:val="0"/>
          <w:marRight w:val="0"/>
          <w:marTop w:val="0"/>
          <w:marBottom w:val="0"/>
          <w:divBdr>
            <w:top w:val="none" w:sz="0" w:space="0" w:color="auto"/>
            <w:left w:val="none" w:sz="0" w:space="0" w:color="auto"/>
            <w:bottom w:val="none" w:sz="0" w:space="0" w:color="auto"/>
            <w:right w:val="none" w:sz="0" w:space="0" w:color="auto"/>
          </w:divBdr>
        </w:div>
        <w:div w:id="1202670430">
          <w:marLeft w:val="0"/>
          <w:marRight w:val="0"/>
          <w:marTop w:val="0"/>
          <w:marBottom w:val="0"/>
          <w:divBdr>
            <w:top w:val="none" w:sz="0" w:space="0" w:color="auto"/>
            <w:left w:val="none" w:sz="0" w:space="0" w:color="auto"/>
            <w:bottom w:val="none" w:sz="0" w:space="0" w:color="auto"/>
            <w:right w:val="none" w:sz="0" w:space="0" w:color="auto"/>
          </w:divBdr>
        </w:div>
        <w:div w:id="1806583113">
          <w:marLeft w:val="0"/>
          <w:marRight w:val="0"/>
          <w:marTop w:val="0"/>
          <w:marBottom w:val="0"/>
          <w:divBdr>
            <w:top w:val="none" w:sz="0" w:space="0" w:color="auto"/>
            <w:left w:val="none" w:sz="0" w:space="0" w:color="auto"/>
            <w:bottom w:val="none" w:sz="0" w:space="0" w:color="auto"/>
            <w:right w:val="none" w:sz="0" w:space="0" w:color="auto"/>
          </w:divBdr>
        </w:div>
        <w:div w:id="201939507">
          <w:marLeft w:val="0"/>
          <w:marRight w:val="0"/>
          <w:marTop w:val="0"/>
          <w:marBottom w:val="0"/>
          <w:divBdr>
            <w:top w:val="none" w:sz="0" w:space="0" w:color="auto"/>
            <w:left w:val="none" w:sz="0" w:space="0" w:color="auto"/>
            <w:bottom w:val="none" w:sz="0" w:space="0" w:color="auto"/>
            <w:right w:val="none" w:sz="0" w:space="0" w:color="auto"/>
          </w:divBdr>
        </w:div>
        <w:div w:id="2102722782">
          <w:marLeft w:val="0"/>
          <w:marRight w:val="0"/>
          <w:marTop w:val="0"/>
          <w:marBottom w:val="0"/>
          <w:divBdr>
            <w:top w:val="none" w:sz="0" w:space="0" w:color="auto"/>
            <w:left w:val="none" w:sz="0" w:space="0" w:color="auto"/>
            <w:bottom w:val="none" w:sz="0" w:space="0" w:color="auto"/>
            <w:right w:val="none" w:sz="0" w:space="0" w:color="auto"/>
          </w:divBdr>
        </w:div>
        <w:div w:id="1583905651">
          <w:marLeft w:val="0"/>
          <w:marRight w:val="0"/>
          <w:marTop w:val="0"/>
          <w:marBottom w:val="0"/>
          <w:divBdr>
            <w:top w:val="none" w:sz="0" w:space="0" w:color="auto"/>
            <w:left w:val="none" w:sz="0" w:space="0" w:color="auto"/>
            <w:bottom w:val="none" w:sz="0" w:space="0" w:color="auto"/>
            <w:right w:val="none" w:sz="0" w:space="0" w:color="auto"/>
          </w:divBdr>
        </w:div>
        <w:div w:id="593173114">
          <w:marLeft w:val="0"/>
          <w:marRight w:val="0"/>
          <w:marTop w:val="0"/>
          <w:marBottom w:val="0"/>
          <w:divBdr>
            <w:top w:val="none" w:sz="0" w:space="0" w:color="auto"/>
            <w:left w:val="none" w:sz="0" w:space="0" w:color="auto"/>
            <w:bottom w:val="none" w:sz="0" w:space="0" w:color="auto"/>
            <w:right w:val="none" w:sz="0" w:space="0" w:color="auto"/>
          </w:divBdr>
        </w:div>
        <w:div w:id="955214602">
          <w:marLeft w:val="0"/>
          <w:marRight w:val="0"/>
          <w:marTop w:val="0"/>
          <w:marBottom w:val="0"/>
          <w:divBdr>
            <w:top w:val="none" w:sz="0" w:space="0" w:color="auto"/>
            <w:left w:val="none" w:sz="0" w:space="0" w:color="auto"/>
            <w:bottom w:val="none" w:sz="0" w:space="0" w:color="auto"/>
            <w:right w:val="none" w:sz="0" w:space="0" w:color="auto"/>
          </w:divBdr>
        </w:div>
        <w:div w:id="358505794">
          <w:marLeft w:val="0"/>
          <w:marRight w:val="0"/>
          <w:marTop w:val="0"/>
          <w:marBottom w:val="0"/>
          <w:divBdr>
            <w:top w:val="none" w:sz="0" w:space="0" w:color="auto"/>
            <w:left w:val="none" w:sz="0" w:space="0" w:color="auto"/>
            <w:bottom w:val="none" w:sz="0" w:space="0" w:color="auto"/>
            <w:right w:val="none" w:sz="0" w:space="0" w:color="auto"/>
          </w:divBdr>
        </w:div>
        <w:div w:id="1441027269">
          <w:marLeft w:val="0"/>
          <w:marRight w:val="0"/>
          <w:marTop w:val="0"/>
          <w:marBottom w:val="0"/>
          <w:divBdr>
            <w:top w:val="none" w:sz="0" w:space="0" w:color="auto"/>
            <w:left w:val="none" w:sz="0" w:space="0" w:color="auto"/>
            <w:bottom w:val="none" w:sz="0" w:space="0" w:color="auto"/>
            <w:right w:val="none" w:sz="0" w:space="0" w:color="auto"/>
          </w:divBdr>
        </w:div>
        <w:div w:id="688871732">
          <w:marLeft w:val="0"/>
          <w:marRight w:val="0"/>
          <w:marTop w:val="0"/>
          <w:marBottom w:val="0"/>
          <w:divBdr>
            <w:top w:val="none" w:sz="0" w:space="0" w:color="auto"/>
            <w:left w:val="none" w:sz="0" w:space="0" w:color="auto"/>
            <w:bottom w:val="none" w:sz="0" w:space="0" w:color="auto"/>
            <w:right w:val="none" w:sz="0" w:space="0" w:color="auto"/>
          </w:divBdr>
        </w:div>
        <w:div w:id="908268974">
          <w:marLeft w:val="0"/>
          <w:marRight w:val="0"/>
          <w:marTop w:val="0"/>
          <w:marBottom w:val="0"/>
          <w:divBdr>
            <w:top w:val="none" w:sz="0" w:space="0" w:color="auto"/>
            <w:left w:val="none" w:sz="0" w:space="0" w:color="auto"/>
            <w:bottom w:val="none" w:sz="0" w:space="0" w:color="auto"/>
            <w:right w:val="none" w:sz="0" w:space="0" w:color="auto"/>
          </w:divBdr>
        </w:div>
        <w:div w:id="1243681381">
          <w:marLeft w:val="0"/>
          <w:marRight w:val="0"/>
          <w:marTop w:val="0"/>
          <w:marBottom w:val="0"/>
          <w:divBdr>
            <w:top w:val="none" w:sz="0" w:space="0" w:color="auto"/>
            <w:left w:val="none" w:sz="0" w:space="0" w:color="auto"/>
            <w:bottom w:val="none" w:sz="0" w:space="0" w:color="auto"/>
            <w:right w:val="none" w:sz="0" w:space="0" w:color="auto"/>
          </w:divBdr>
        </w:div>
        <w:div w:id="788553141">
          <w:marLeft w:val="0"/>
          <w:marRight w:val="0"/>
          <w:marTop w:val="0"/>
          <w:marBottom w:val="0"/>
          <w:divBdr>
            <w:top w:val="none" w:sz="0" w:space="0" w:color="auto"/>
            <w:left w:val="none" w:sz="0" w:space="0" w:color="auto"/>
            <w:bottom w:val="none" w:sz="0" w:space="0" w:color="auto"/>
            <w:right w:val="none" w:sz="0" w:space="0" w:color="auto"/>
          </w:divBdr>
        </w:div>
        <w:div w:id="94790858">
          <w:marLeft w:val="0"/>
          <w:marRight w:val="0"/>
          <w:marTop w:val="0"/>
          <w:marBottom w:val="0"/>
          <w:divBdr>
            <w:top w:val="none" w:sz="0" w:space="0" w:color="auto"/>
            <w:left w:val="none" w:sz="0" w:space="0" w:color="auto"/>
            <w:bottom w:val="none" w:sz="0" w:space="0" w:color="auto"/>
            <w:right w:val="none" w:sz="0" w:space="0" w:color="auto"/>
          </w:divBdr>
        </w:div>
        <w:div w:id="1342200790">
          <w:marLeft w:val="0"/>
          <w:marRight w:val="0"/>
          <w:marTop w:val="0"/>
          <w:marBottom w:val="0"/>
          <w:divBdr>
            <w:top w:val="none" w:sz="0" w:space="0" w:color="auto"/>
            <w:left w:val="none" w:sz="0" w:space="0" w:color="auto"/>
            <w:bottom w:val="none" w:sz="0" w:space="0" w:color="auto"/>
            <w:right w:val="none" w:sz="0" w:space="0" w:color="auto"/>
          </w:divBdr>
        </w:div>
        <w:div w:id="1449739162">
          <w:marLeft w:val="0"/>
          <w:marRight w:val="0"/>
          <w:marTop w:val="0"/>
          <w:marBottom w:val="0"/>
          <w:divBdr>
            <w:top w:val="none" w:sz="0" w:space="0" w:color="auto"/>
            <w:left w:val="none" w:sz="0" w:space="0" w:color="auto"/>
            <w:bottom w:val="none" w:sz="0" w:space="0" w:color="auto"/>
            <w:right w:val="none" w:sz="0" w:space="0" w:color="auto"/>
          </w:divBdr>
        </w:div>
        <w:div w:id="79985521">
          <w:marLeft w:val="0"/>
          <w:marRight w:val="0"/>
          <w:marTop w:val="0"/>
          <w:marBottom w:val="0"/>
          <w:divBdr>
            <w:top w:val="none" w:sz="0" w:space="0" w:color="auto"/>
            <w:left w:val="none" w:sz="0" w:space="0" w:color="auto"/>
            <w:bottom w:val="none" w:sz="0" w:space="0" w:color="auto"/>
            <w:right w:val="none" w:sz="0" w:space="0" w:color="auto"/>
          </w:divBdr>
        </w:div>
        <w:div w:id="1494031098">
          <w:marLeft w:val="0"/>
          <w:marRight w:val="0"/>
          <w:marTop w:val="0"/>
          <w:marBottom w:val="0"/>
          <w:divBdr>
            <w:top w:val="none" w:sz="0" w:space="0" w:color="auto"/>
            <w:left w:val="none" w:sz="0" w:space="0" w:color="auto"/>
            <w:bottom w:val="none" w:sz="0" w:space="0" w:color="auto"/>
            <w:right w:val="none" w:sz="0" w:space="0" w:color="auto"/>
          </w:divBdr>
        </w:div>
        <w:div w:id="92945758">
          <w:marLeft w:val="0"/>
          <w:marRight w:val="0"/>
          <w:marTop w:val="0"/>
          <w:marBottom w:val="0"/>
          <w:divBdr>
            <w:top w:val="none" w:sz="0" w:space="0" w:color="auto"/>
            <w:left w:val="none" w:sz="0" w:space="0" w:color="auto"/>
            <w:bottom w:val="none" w:sz="0" w:space="0" w:color="auto"/>
            <w:right w:val="none" w:sz="0" w:space="0" w:color="auto"/>
          </w:divBdr>
        </w:div>
        <w:div w:id="1291204520">
          <w:marLeft w:val="0"/>
          <w:marRight w:val="0"/>
          <w:marTop w:val="0"/>
          <w:marBottom w:val="0"/>
          <w:divBdr>
            <w:top w:val="none" w:sz="0" w:space="0" w:color="auto"/>
            <w:left w:val="none" w:sz="0" w:space="0" w:color="auto"/>
            <w:bottom w:val="none" w:sz="0" w:space="0" w:color="auto"/>
            <w:right w:val="none" w:sz="0" w:space="0" w:color="auto"/>
          </w:divBdr>
        </w:div>
        <w:div w:id="997078551">
          <w:marLeft w:val="0"/>
          <w:marRight w:val="0"/>
          <w:marTop w:val="0"/>
          <w:marBottom w:val="0"/>
          <w:divBdr>
            <w:top w:val="none" w:sz="0" w:space="0" w:color="auto"/>
            <w:left w:val="none" w:sz="0" w:space="0" w:color="auto"/>
            <w:bottom w:val="none" w:sz="0" w:space="0" w:color="auto"/>
            <w:right w:val="none" w:sz="0" w:space="0" w:color="auto"/>
          </w:divBdr>
        </w:div>
        <w:div w:id="599293478">
          <w:marLeft w:val="0"/>
          <w:marRight w:val="0"/>
          <w:marTop w:val="0"/>
          <w:marBottom w:val="0"/>
          <w:divBdr>
            <w:top w:val="none" w:sz="0" w:space="0" w:color="auto"/>
            <w:left w:val="none" w:sz="0" w:space="0" w:color="auto"/>
            <w:bottom w:val="none" w:sz="0" w:space="0" w:color="auto"/>
            <w:right w:val="none" w:sz="0" w:space="0" w:color="auto"/>
          </w:divBdr>
        </w:div>
        <w:div w:id="387385727">
          <w:marLeft w:val="0"/>
          <w:marRight w:val="0"/>
          <w:marTop w:val="0"/>
          <w:marBottom w:val="0"/>
          <w:divBdr>
            <w:top w:val="none" w:sz="0" w:space="0" w:color="auto"/>
            <w:left w:val="none" w:sz="0" w:space="0" w:color="auto"/>
            <w:bottom w:val="none" w:sz="0" w:space="0" w:color="auto"/>
            <w:right w:val="none" w:sz="0" w:space="0" w:color="auto"/>
          </w:divBdr>
        </w:div>
        <w:div w:id="1600411607">
          <w:marLeft w:val="0"/>
          <w:marRight w:val="0"/>
          <w:marTop w:val="0"/>
          <w:marBottom w:val="0"/>
          <w:divBdr>
            <w:top w:val="none" w:sz="0" w:space="0" w:color="auto"/>
            <w:left w:val="none" w:sz="0" w:space="0" w:color="auto"/>
            <w:bottom w:val="none" w:sz="0" w:space="0" w:color="auto"/>
            <w:right w:val="none" w:sz="0" w:space="0" w:color="auto"/>
          </w:divBdr>
        </w:div>
      </w:divsChild>
    </w:div>
    <w:div w:id="1960255620">
      <w:bodyDiv w:val="1"/>
      <w:marLeft w:val="0"/>
      <w:marRight w:val="0"/>
      <w:marTop w:val="0"/>
      <w:marBottom w:val="0"/>
      <w:divBdr>
        <w:top w:val="none" w:sz="0" w:space="0" w:color="auto"/>
        <w:left w:val="none" w:sz="0" w:space="0" w:color="auto"/>
        <w:bottom w:val="none" w:sz="0" w:space="0" w:color="auto"/>
        <w:right w:val="none" w:sz="0" w:space="0" w:color="auto"/>
      </w:divBdr>
      <w:divsChild>
        <w:div w:id="271595887">
          <w:marLeft w:val="0"/>
          <w:marRight w:val="0"/>
          <w:marTop w:val="0"/>
          <w:marBottom w:val="0"/>
          <w:divBdr>
            <w:top w:val="none" w:sz="0" w:space="0" w:color="auto"/>
            <w:left w:val="none" w:sz="0" w:space="0" w:color="auto"/>
            <w:bottom w:val="none" w:sz="0" w:space="0" w:color="auto"/>
            <w:right w:val="none" w:sz="0" w:space="0" w:color="auto"/>
          </w:divBdr>
        </w:div>
        <w:div w:id="1968388961">
          <w:marLeft w:val="0"/>
          <w:marRight w:val="0"/>
          <w:marTop w:val="0"/>
          <w:marBottom w:val="0"/>
          <w:divBdr>
            <w:top w:val="none" w:sz="0" w:space="0" w:color="auto"/>
            <w:left w:val="none" w:sz="0" w:space="0" w:color="auto"/>
            <w:bottom w:val="none" w:sz="0" w:space="0" w:color="auto"/>
            <w:right w:val="none" w:sz="0" w:space="0" w:color="auto"/>
          </w:divBdr>
        </w:div>
        <w:div w:id="236087422">
          <w:marLeft w:val="0"/>
          <w:marRight w:val="0"/>
          <w:marTop w:val="0"/>
          <w:marBottom w:val="0"/>
          <w:divBdr>
            <w:top w:val="none" w:sz="0" w:space="0" w:color="auto"/>
            <w:left w:val="none" w:sz="0" w:space="0" w:color="auto"/>
            <w:bottom w:val="none" w:sz="0" w:space="0" w:color="auto"/>
            <w:right w:val="none" w:sz="0" w:space="0" w:color="auto"/>
          </w:divBdr>
        </w:div>
        <w:div w:id="1361861582">
          <w:marLeft w:val="0"/>
          <w:marRight w:val="0"/>
          <w:marTop w:val="0"/>
          <w:marBottom w:val="0"/>
          <w:divBdr>
            <w:top w:val="none" w:sz="0" w:space="0" w:color="auto"/>
            <w:left w:val="none" w:sz="0" w:space="0" w:color="auto"/>
            <w:bottom w:val="none" w:sz="0" w:space="0" w:color="auto"/>
            <w:right w:val="none" w:sz="0" w:space="0" w:color="auto"/>
          </w:divBdr>
        </w:div>
        <w:div w:id="22025895">
          <w:marLeft w:val="0"/>
          <w:marRight w:val="0"/>
          <w:marTop w:val="0"/>
          <w:marBottom w:val="0"/>
          <w:divBdr>
            <w:top w:val="none" w:sz="0" w:space="0" w:color="auto"/>
            <w:left w:val="none" w:sz="0" w:space="0" w:color="auto"/>
            <w:bottom w:val="none" w:sz="0" w:space="0" w:color="auto"/>
            <w:right w:val="none" w:sz="0" w:space="0" w:color="auto"/>
          </w:divBdr>
        </w:div>
        <w:div w:id="87388626">
          <w:marLeft w:val="0"/>
          <w:marRight w:val="0"/>
          <w:marTop w:val="0"/>
          <w:marBottom w:val="0"/>
          <w:divBdr>
            <w:top w:val="none" w:sz="0" w:space="0" w:color="auto"/>
            <w:left w:val="none" w:sz="0" w:space="0" w:color="auto"/>
            <w:bottom w:val="none" w:sz="0" w:space="0" w:color="auto"/>
            <w:right w:val="none" w:sz="0" w:space="0" w:color="auto"/>
          </w:divBdr>
        </w:div>
        <w:div w:id="745231083">
          <w:marLeft w:val="0"/>
          <w:marRight w:val="0"/>
          <w:marTop w:val="0"/>
          <w:marBottom w:val="0"/>
          <w:divBdr>
            <w:top w:val="none" w:sz="0" w:space="0" w:color="auto"/>
            <w:left w:val="none" w:sz="0" w:space="0" w:color="auto"/>
            <w:bottom w:val="none" w:sz="0" w:space="0" w:color="auto"/>
            <w:right w:val="none" w:sz="0" w:space="0" w:color="auto"/>
          </w:divBdr>
        </w:div>
        <w:div w:id="865480160">
          <w:marLeft w:val="0"/>
          <w:marRight w:val="0"/>
          <w:marTop w:val="0"/>
          <w:marBottom w:val="0"/>
          <w:divBdr>
            <w:top w:val="none" w:sz="0" w:space="0" w:color="auto"/>
            <w:left w:val="none" w:sz="0" w:space="0" w:color="auto"/>
            <w:bottom w:val="none" w:sz="0" w:space="0" w:color="auto"/>
            <w:right w:val="none" w:sz="0" w:space="0" w:color="auto"/>
          </w:divBdr>
        </w:div>
        <w:div w:id="126975607">
          <w:marLeft w:val="0"/>
          <w:marRight w:val="0"/>
          <w:marTop w:val="0"/>
          <w:marBottom w:val="0"/>
          <w:divBdr>
            <w:top w:val="none" w:sz="0" w:space="0" w:color="auto"/>
            <w:left w:val="none" w:sz="0" w:space="0" w:color="auto"/>
            <w:bottom w:val="none" w:sz="0" w:space="0" w:color="auto"/>
            <w:right w:val="none" w:sz="0" w:space="0" w:color="auto"/>
          </w:divBdr>
        </w:div>
        <w:div w:id="1267496851">
          <w:marLeft w:val="0"/>
          <w:marRight w:val="0"/>
          <w:marTop w:val="0"/>
          <w:marBottom w:val="0"/>
          <w:divBdr>
            <w:top w:val="none" w:sz="0" w:space="0" w:color="auto"/>
            <w:left w:val="none" w:sz="0" w:space="0" w:color="auto"/>
            <w:bottom w:val="none" w:sz="0" w:space="0" w:color="auto"/>
            <w:right w:val="none" w:sz="0" w:space="0" w:color="auto"/>
          </w:divBdr>
        </w:div>
      </w:divsChild>
    </w:div>
    <w:div w:id="198025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www.newtron.net%2Fweb%2Fnmarkets%2F%3F%26mandant%3Dwbgn%26lang%3Dde%26mlsa%3Dlsa106303&amp;data=05%7C02%7CSandra.Rahde%40wbm.de%7C0a45e9957a5a4327602b08dd89539305%7C834b2cebab114ecfa84e082fcbea3f0f%7C0%7C0%7C638817714217057852%7CUnknown%7CTWFpbGZsb3d8eyJFbXB0eU1hcGkiOnRydWUsIlYiOiIwLjAuMDAwMCIsIlAiOiJXaW4zMiIsIkFOIjoiTWFpbCIsIldUIjoyfQ%3D%3D%7C0%7C%7C%7C&amp;sdata=TJodNmOkbCvAXOAzwdIAi7yd0WyhK7OHhnMnmnppvsM%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bm.de/unternehmen/ausschreibunge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berlin.de/sen/uvk/_assets/umwelt/kreislaufwirtschaft/projekte/verwertung-von-gemischten-gewerbe-und-bauabfaellen/dokumentation_gewabfv_senuvk_teil_bau.xlsx?ts=1697469416" TargetMode="External"/><Relationship Id="rId4" Type="http://schemas.openxmlformats.org/officeDocument/2006/relationships/settings" Target="settings.xml"/><Relationship Id="rId9" Type="http://schemas.openxmlformats.org/officeDocument/2006/relationships/hyperlink" Target="https://trustlog.de/d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69C55E00BB43049C87487E32A3CF54"/>
        <w:category>
          <w:name w:val="Allgemein"/>
          <w:gallery w:val="placeholder"/>
        </w:category>
        <w:types>
          <w:type w:val="bbPlcHdr"/>
        </w:types>
        <w:behaviors>
          <w:behavior w:val="content"/>
        </w:behaviors>
        <w:guid w:val="{5F553748-7A3C-4815-8353-7D34DD07874A}"/>
      </w:docPartPr>
      <w:docPartBody>
        <w:p w:rsidR="00C63ED8" w:rsidRDefault="00E44EF3" w:rsidP="00E44EF3">
          <w:pPr>
            <w:pStyle w:val="9669C55E00BB43049C87487E32A3CF543"/>
          </w:pPr>
          <w:r w:rsidRPr="00244716">
            <w:rPr>
              <w:rStyle w:val="Platzhaltertext"/>
              <w:highlight w:val="lightGray"/>
            </w:rPr>
            <w:t>Klicken oder tippen Sie hier, um Text einzugeben.</w:t>
          </w:r>
        </w:p>
      </w:docPartBody>
    </w:docPart>
    <w:docPart>
      <w:docPartPr>
        <w:name w:val="F0B1193CA4664D00BFCD0A38B4CFCBB7"/>
        <w:category>
          <w:name w:val="Allgemein"/>
          <w:gallery w:val="placeholder"/>
        </w:category>
        <w:types>
          <w:type w:val="bbPlcHdr"/>
        </w:types>
        <w:behaviors>
          <w:behavior w:val="content"/>
        </w:behaviors>
        <w:guid w:val="{F7323E4D-B9C5-4E91-BAB5-0B789E4797A2}"/>
      </w:docPartPr>
      <w:docPartBody>
        <w:p w:rsidR="00C63ED8" w:rsidRDefault="00E44EF3" w:rsidP="00E44EF3">
          <w:pPr>
            <w:pStyle w:val="F0B1193CA4664D00BFCD0A38B4CFCBB73"/>
          </w:pPr>
          <w:r w:rsidRPr="00244716">
            <w:rPr>
              <w:rStyle w:val="Platzhaltertext"/>
              <w:highlight w:val="lightGray"/>
            </w:rPr>
            <w:t>Klicken oder tippen Sie hier, um Text einzugeben.</w:t>
          </w:r>
        </w:p>
      </w:docPartBody>
    </w:docPart>
    <w:docPart>
      <w:docPartPr>
        <w:name w:val="DA04B7CEDA4A4801BB3481C7FF45CBD9"/>
        <w:category>
          <w:name w:val="Allgemein"/>
          <w:gallery w:val="placeholder"/>
        </w:category>
        <w:types>
          <w:type w:val="bbPlcHdr"/>
        </w:types>
        <w:behaviors>
          <w:behavior w:val="content"/>
        </w:behaviors>
        <w:guid w:val="{03496201-6C3D-4C77-BAE1-0FA5C7F88375}"/>
      </w:docPartPr>
      <w:docPartBody>
        <w:p w:rsidR="004E41FB" w:rsidRDefault="00E44EF3" w:rsidP="00E44EF3">
          <w:pPr>
            <w:pStyle w:val="DA04B7CEDA4A4801BB3481C7FF45CBD93"/>
          </w:pPr>
          <w:r w:rsidRPr="00354D6C">
            <w:rPr>
              <w:rStyle w:val="Platzhaltertext"/>
              <w:highlight w:val="lightGray"/>
            </w:rPr>
            <w:t>Klicken oder tippen Sie hier, um Text einzugeben.</w:t>
          </w:r>
        </w:p>
      </w:docPartBody>
    </w:docPart>
    <w:docPart>
      <w:docPartPr>
        <w:name w:val="AAAB59EE1DCC4096BE2A8D6817A8395D"/>
        <w:category>
          <w:name w:val="Allgemein"/>
          <w:gallery w:val="placeholder"/>
        </w:category>
        <w:types>
          <w:type w:val="bbPlcHdr"/>
        </w:types>
        <w:behaviors>
          <w:behavior w:val="content"/>
        </w:behaviors>
        <w:guid w:val="{96A9B98A-8CCA-4D67-9676-3CD47FEDD097}"/>
      </w:docPartPr>
      <w:docPartBody>
        <w:p w:rsidR="004E41FB" w:rsidRDefault="00E44EF3" w:rsidP="00E44EF3">
          <w:pPr>
            <w:pStyle w:val="AAAB59EE1DCC4096BE2A8D6817A8395D3"/>
          </w:pPr>
          <w:r w:rsidRPr="00354D6C">
            <w:rPr>
              <w:rStyle w:val="Platzhaltertext"/>
              <w:highlight w:val="lightGray"/>
            </w:rPr>
            <w:t>Klicken oder tippen Sie hier, um Text einzugeben.</w:t>
          </w:r>
        </w:p>
      </w:docPartBody>
    </w:docPart>
    <w:docPart>
      <w:docPartPr>
        <w:name w:val="292C04EE0F5B4A9BA243B8C208DB75D1"/>
        <w:category>
          <w:name w:val="Allgemein"/>
          <w:gallery w:val="placeholder"/>
        </w:category>
        <w:types>
          <w:type w:val="bbPlcHdr"/>
        </w:types>
        <w:behaviors>
          <w:behavior w:val="content"/>
        </w:behaviors>
        <w:guid w:val="{25F23092-CD79-4C11-99B1-4F3D2B5659BD}"/>
      </w:docPartPr>
      <w:docPartBody>
        <w:p w:rsidR="004E41FB" w:rsidRDefault="00E44EF3" w:rsidP="00E44EF3">
          <w:pPr>
            <w:pStyle w:val="292C04EE0F5B4A9BA243B8C208DB75D13"/>
          </w:pPr>
          <w:r w:rsidRPr="00354D6C">
            <w:rPr>
              <w:rStyle w:val="Platzhaltertext"/>
              <w:highlight w:val="lightGray"/>
            </w:rPr>
            <w:t>Klicken oder tippen Sie hier, um Text einzugeben.</w:t>
          </w:r>
        </w:p>
      </w:docPartBody>
    </w:docPart>
    <w:docPart>
      <w:docPartPr>
        <w:name w:val="7E3F462D8EE84A8E83D0B9F6A48B626A"/>
        <w:category>
          <w:name w:val="Allgemein"/>
          <w:gallery w:val="placeholder"/>
        </w:category>
        <w:types>
          <w:type w:val="bbPlcHdr"/>
        </w:types>
        <w:behaviors>
          <w:behavior w:val="content"/>
        </w:behaviors>
        <w:guid w:val="{E1CFE802-A89F-46F4-AB8C-49F29FB63BC2}"/>
      </w:docPartPr>
      <w:docPartBody>
        <w:p w:rsidR="004E41FB" w:rsidRDefault="00E44EF3" w:rsidP="00E44EF3">
          <w:pPr>
            <w:pStyle w:val="7E3F462D8EE84A8E83D0B9F6A48B626A3"/>
          </w:pPr>
          <w:r w:rsidRPr="00354D6C">
            <w:rPr>
              <w:rStyle w:val="Platzhaltertext"/>
              <w:highlight w:val="lightGray"/>
            </w:rPr>
            <w:t>Klicken oder tippen Sie hier, um Text einzugeben.</w:t>
          </w:r>
        </w:p>
      </w:docPartBody>
    </w:docPart>
    <w:docPart>
      <w:docPartPr>
        <w:name w:val="8B8EE9C1759B4B21ACE2E2DBC054211D"/>
        <w:category>
          <w:name w:val="Allgemein"/>
          <w:gallery w:val="placeholder"/>
        </w:category>
        <w:types>
          <w:type w:val="bbPlcHdr"/>
        </w:types>
        <w:behaviors>
          <w:behavior w:val="content"/>
        </w:behaviors>
        <w:guid w:val="{0334154A-6F40-4EFB-935B-6B1CBBD2E295}"/>
      </w:docPartPr>
      <w:docPartBody>
        <w:p w:rsidR="004E41FB" w:rsidRDefault="00E44EF3" w:rsidP="00E44EF3">
          <w:pPr>
            <w:pStyle w:val="8B8EE9C1759B4B21ACE2E2DBC054211D3"/>
          </w:pPr>
          <w:r w:rsidRPr="00354D6C">
            <w:rPr>
              <w:rStyle w:val="Platzhaltertext"/>
              <w:highlight w:val="lightGray"/>
            </w:rPr>
            <w:t>Klicken oder tippen Sie hier, um Text einzugeben.</w:t>
          </w:r>
        </w:p>
      </w:docPartBody>
    </w:docPart>
    <w:docPart>
      <w:docPartPr>
        <w:name w:val="1D882270420A4F1381F9EADE5A42F3CE"/>
        <w:category>
          <w:name w:val="Allgemein"/>
          <w:gallery w:val="placeholder"/>
        </w:category>
        <w:types>
          <w:type w:val="bbPlcHdr"/>
        </w:types>
        <w:behaviors>
          <w:behavior w:val="content"/>
        </w:behaviors>
        <w:guid w:val="{9AE92192-6A22-4115-B9D5-D6377675EDC8}"/>
      </w:docPartPr>
      <w:docPartBody>
        <w:p w:rsidR="004E41FB" w:rsidRDefault="00E44EF3" w:rsidP="00E44EF3">
          <w:pPr>
            <w:pStyle w:val="1D882270420A4F1381F9EADE5A42F3CE3"/>
          </w:pPr>
          <w:r w:rsidRPr="00354D6C">
            <w:rPr>
              <w:rStyle w:val="Platzhaltertext"/>
              <w:rFonts w:eastAsiaTheme="majorEastAsia"/>
              <w:highlight w:val="lightGray"/>
            </w:rPr>
            <w:t>Klicken oder tippen Sie hier, um Text einzugeben.</w:t>
          </w:r>
        </w:p>
      </w:docPartBody>
    </w:docPart>
    <w:docPart>
      <w:docPartPr>
        <w:name w:val="F9E2678F27D54D14A003DAD89DCB8D93"/>
        <w:category>
          <w:name w:val="Allgemein"/>
          <w:gallery w:val="placeholder"/>
        </w:category>
        <w:types>
          <w:type w:val="bbPlcHdr"/>
        </w:types>
        <w:behaviors>
          <w:behavior w:val="content"/>
        </w:behaviors>
        <w:guid w:val="{3949E306-924F-4698-A4D1-E02700DF16E7}"/>
      </w:docPartPr>
      <w:docPartBody>
        <w:p w:rsidR="004E41FB" w:rsidRDefault="00E44EF3" w:rsidP="00E44EF3">
          <w:pPr>
            <w:pStyle w:val="F9E2678F27D54D14A003DAD89DCB8D933"/>
          </w:pPr>
          <w:r w:rsidRPr="00354D6C">
            <w:rPr>
              <w:rStyle w:val="Platzhaltertext"/>
              <w:highlight w:val="lightGray"/>
            </w:rPr>
            <w:t>Klicken oder tippen Sie hier, um Text einzugeben.</w:t>
          </w:r>
        </w:p>
      </w:docPartBody>
    </w:docPart>
    <w:docPart>
      <w:docPartPr>
        <w:name w:val="8BC54498CEBE41EDB3B7EBB1059E31CC"/>
        <w:category>
          <w:name w:val="Allgemein"/>
          <w:gallery w:val="placeholder"/>
        </w:category>
        <w:types>
          <w:type w:val="bbPlcHdr"/>
        </w:types>
        <w:behaviors>
          <w:behavior w:val="content"/>
        </w:behaviors>
        <w:guid w:val="{51177261-5450-49D0-8C41-3E06C3F53F2D}"/>
      </w:docPartPr>
      <w:docPartBody>
        <w:p w:rsidR="004E41FB" w:rsidRDefault="00E44EF3" w:rsidP="00E44EF3">
          <w:pPr>
            <w:pStyle w:val="8BC54498CEBE41EDB3B7EBB1059E31CC3"/>
          </w:pPr>
          <w:r w:rsidRPr="00354D6C">
            <w:rPr>
              <w:rStyle w:val="Platzhaltertext"/>
              <w:highlight w:val="lightGray"/>
            </w:rPr>
            <w:t>Klicken oder tippen Sie hier, um Text einzugeben.</w:t>
          </w:r>
        </w:p>
      </w:docPartBody>
    </w:docPart>
    <w:docPart>
      <w:docPartPr>
        <w:name w:val="CDC6212000834353A25A8A697B6BF0C6"/>
        <w:category>
          <w:name w:val="Allgemein"/>
          <w:gallery w:val="placeholder"/>
        </w:category>
        <w:types>
          <w:type w:val="bbPlcHdr"/>
        </w:types>
        <w:behaviors>
          <w:behavior w:val="content"/>
        </w:behaviors>
        <w:guid w:val="{8C1943EC-DDA6-405C-90B9-CD11DD0F589C}"/>
      </w:docPartPr>
      <w:docPartBody>
        <w:p w:rsidR="004E41FB" w:rsidRDefault="00E44EF3" w:rsidP="00E44EF3">
          <w:pPr>
            <w:pStyle w:val="CDC6212000834353A25A8A697B6BF0C63"/>
          </w:pPr>
          <w:r w:rsidRPr="00354D6C">
            <w:rPr>
              <w:rStyle w:val="Platzhaltertext"/>
              <w:highlight w:val="lightGray"/>
            </w:rPr>
            <w:t>Klicken oder tippen Sie hier, um Text einzugeben.</w:t>
          </w:r>
        </w:p>
      </w:docPartBody>
    </w:docPart>
    <w:docPart>
      <w:docPartPr>
        <w:name w:val="13AD5FBB920E4DF5A0E71030D0F80797"/>
        <w:category>
          <w:name w:val="Allgemein"/>
          <w:gallery w:val="placeholder"/>
        </w:category>
        <w:types>
          <w:type w:val="bbPlcHdr"/>
        </w:types>
        <w:behaviors>
          <w:behavior w:val="content"/>
        </w:behaviors>
        <w:guid w:val="{5FB31782-7962-4DCB-A2CE-CA6B3593B865}"/>
      </w:docPartPr>
      <w:docPartBody>
        <w:p w:rsidR="004E41FB" w:rsidRDefault="00E44EF3" w:rsidP="00E44EF3">
          <w:pPr>
            <w:pStyle w:val="13AD5FBB920E4DF5A0E71030D0F807973"/>
          </w:pPr>
          <w:r w:rsidRPr="00354D6C">
            <w:rPr>
              <w:rStyle w:val="Platzhaltertext"/>
              <w:highlight w:val="lightGray"/>
            </w:rPr>
            <w:t>Klicken oder tippen Sie hier, um Text einzugeben.</w:t>
          </w:r>
        </w:p>
      </w:docPartBody>
    </w:docPart>
    <w:docPart>
      <w:docPartPr>
        <w:name w:val="20A342A86CC74574B1D472796408017A"/>
        <w:category>
          <w:name w:val="Allgemein"/>
          <w:gallery w:val="placeholder"/>
        </w:category>
        <w:types>
          <w:type w:val="bbPlcHdr"/>
        </w:types>
        <w:behaviors>
          <w:behavior w:val="content"/>
        </w:behaviors>
        <w:guid w:val="{5CC3504A-817E-4B7B-A003-03BCBF4DFA43}"/>
      </w:docPartPr>
      <w:docPartBody>
        <w:p w:rsidR="004E41FB" w:rsidRDefault="00E44EF3" w:rsidP="00E44EF3">
          <w:pPr>
            <w:pStyle w:val="20A342A86CC74574B1D472796408017A3"/>
          </w:pPr>
          <w:r w:rsidRPr="00354D6C">
            <w:rPr>
              <w:rStyle w:val="Platzhaltertext"/>
              <w:highlight w:val="lightGray"/>
            </w:rPr>
            <w:t>Klicken oder tippen Sie hier, um Text einzugeben.</w:t>
          </w:r>
        </w:p>
      </w:docPartBody>
    </w:docPart>
    <w:docPart>
      <w:docPartPr>
        <w:name w:val="91B772C8F0BD497E8F933E2BDFA0ED38"/>
        <w:category>
          <w:name w:val="Allgemein"/>
          <w:gallery w:val="placeholder"/>
        </w:category>
        <w:types>
          <w:type w:val="bbPlcHdr"/>
        </w:types>
        <w:behaviors>
          <w:behavior w:val="content"/>
        </w:behaviors>
        <w:guid w:val="{7368C763-60C8-4341-9C51-C821B2F3FEFF}"/>
      </w:docPartPr>
      <w:docPartBody>
        <w:p w:rsidR="004E41FB" w:rsidRDefault="00E44EF3" w:rsidP="00E44EF3">
          <w:pPr>
            <w:pStyle w:val="91B772C8F0BD497E8F933E2BDFA0ED383"/>
          </w:pPr>
          <w:r w:rsidRPr="00354D6C">
            <w:rPr>
              <w:rStyle w:val="Platzhaltertext"/>
              <w:highlight w:val="lightGray"/>
            </w:rPr>
            <w:t>Klicken oder tippen Sie hier, um Text einzugeben.</w:t>
          </w:r>
        </w:p>
      </w:docPartBody>
    </w:docPart>
    <w:docPart>
      <w:docPartPr>
        <w:name w:val="E516223E835042D8B8BFE8FBE5DEC7BC"/>
        <w:category>
          <w:name w:val="Allgemein"/>
          <w:gallery w:val="placeholder"/>
        </w:category>
        <w:types>
          <w:type w:val="bbPlcHdr"/>
        </w:types>
        <w:behaviors>
          <w:behavior w:val="content"/>
        </w:behaviors>
        <w:guid w:val="{690D677F-D3DF-4293-98AC-58BD706D1CB9}"/>
      </w:docPartPr>
      <w:docPartBody>
        <w:p w:rsidR="004E41FB" w:rsidRDefault="00E44EF3" w:rsidP="00E44EF3">
          <w:pPr>
            <w:pStyle w:val="E516223E835042D8B8BFE8FBE5DEC7BC3"/>
          </w:pPr>
          <w:r w:rsidRPr="00354D6C">
            <w:rPr>
              <w:rStyle w:val="Platzhaltertext"/>
              <w:highlight w:val="lightGray"/>
            </w:rPr>
            <w:t>Klicken oder tippen Sie hier, um Text einzugeben.</w:t>
          </w:r>
        </w:p>
      </w:docPartBody>
    </w:docPart>
    <w:docPart>
      <w:docPartPr>
        <w:name w:val="8E11D79ED38F4332913F5BDD1407DF7B"/>
        <w:category>
          <w:name w:val="Allgemein"/>
          <w:gallery w:val="placeholder"/>
        </w:category>
        <w:types>
          <w:type w:val="bbPlcHdr"/>
        </w:types>
        <w:behaviors>
          <w:behavior w:val="content"/>
        </w:behaviors>
        <w:guid w:val="{24626C07-1419-4A52-806A-1833B17BCB33}"/>
      </w:docPartPr>
      <w:docPartBody>
        <w:p w:rsidR="004E41FB" w:rsidRDefault="00E44EF3" w:rsidP="00E44EF3">
          <w:pPr>
            <w:pStyle w:val="8E11D79ED38F4332913F5BDD1407DF7B3"/>
          </w:pPr>
          <w:r w:rsidRPr="00354D6C">
            <w:rPr>
              <w:rStyle w:val="Platzhaltertext"/>
              <w:highlight w:val="lightGray"/>
            </w:rPr>
            <w:t>Klicken oder tippen Sie hier, um Text einzugeben.</w:t>
          </w:r>
        </w:p>
      </w:docPartBody>
    </w:docPart>
    <w:docPart>
      <w:docPartPr>
        <w:name w:val="AF17D2E7EC3C48328C9DE9C6640A0DAE"/>
        <w:category>
          <w:name w:val="Allgemein"/>
          <w:gallery w:val="placeholder"/>
        </w:category>
        <w:types>
          <w:type w:val="bbPlcHdr"/>
        </w:types>
        <w:behaviors>
          <w:behavior w:val="content"/>
        </w:behaviors>
        <w:guid w:val="{8150820C-BA3C-4523-AA3E-608A8B615397}"/>
      </w:docPartPr>
      <w:docPartBody>
        <w:p w:rsidR="007527C4" w:rsidRDefault="00E44EF3" w:rsidP="00E44EF3">
          <w:pPr>
            <w:pStyle w:val="AF17D2E7EC3C48328C9DE9C6640A0DAE3"/>
          </w:pPr>
          <w:r w:rsidRPr="00354D6C">
            <w:rPr>
              <w:rStyle w:val="Platzhaltertext"/>
              <w:rFonts w:eastAsiaTheme="majorEastAsia"/>
              <w:highlight w:val="lightGray"/>
            </w:rPr>
            <w:t>Klicken oder tippen Sie hier, um Text einzugeben.</w:t>
          </w:r>
        </w:p>
      </w:docPartBody>
    </w:docPart>
    <w:docPart>
      <w:docPartPr>
        <w:name w:val="866FDA32A8EA479EAEF375A2B6B5A57A"/>
        <w:category>
          <w:name w:val="Allgemein"/>
          <w:gallery w:val="placeholder"/>
        </w:category>
        <w:types>
          <w:type w:val="bbPlcHdr"/>
        </w:types>
        <w:behaviors>
          <w:behavior w:val="content"/>
        </w:behaviors>
        <w:guid w:val="{BB16F6EE-7A43-423B-88D5-B08E11E4F21C}"/>
      </w:docPartPr>
      <w:docPartBody>
        <w:p w:rsidR="00E170C2" w:rsidRDefault="00E44EF3" w:rsidP="00E44EF3">
          <w:pPr>
            <w:pStyle w:val="866FDA32A8EA479EAEF375A2B6B5A57A3"/>
          </w:pPr>
          <w:r w:rsidRPr="00354D6C">
            <w:rPr>
              <w:rStyle w:val="Platzhaltertext"/>
              <w:highlight w:val="lightGray"/>
            </w:rPr>
            <w:t>Klicken oder tippen Sie hier, um Text einzugeben.</w:t>
          </w:r>
        </w:p>
      </w:docPartBody>
    </w:docPart>
    <w:docPart>
      <w:docPartPr>
        <w:name w:val="731E0975D37A45A7BEF60E798B1655E6"/>
        <w:category>
          <w:name w:val="Allgemein"/>
          <w:gallery w:val="placeholder"/>
        </w:category>
        <w:types>
          <w:type w:val="bbPlcHdr"/>
        </w:types>
        <w:behaviors>
          <w:behavior w:val="content"/>
        </w:behaviors>
        <w:guid w:val="{2925E87F-BD47-4643-BF21-793469EC7059}"/>
      </w:docPartPr>
      <w:docPartBody>
        <w:p w:rsidR="00E170C2" w:rsidRDefault="00E44EF3" w:rsidP="00E44EF3">
          <w:pPr>
            <w:pStyle w:val="731E0975D37A45A7BEF60E798B1655E63"/>
          </w:pPr>
          <w:r w:rsidRPr="00354D6C">
            <w:rPr>
              <w:rStyle w:val="Platzhaltertext"/>
              <w:highlight w:val="lightGray"/>
            </w:rPr>
            <w:t>Klicken oder tippen Sie hier, um Text einzugeben.</w:t>
          </w:r>
        </w:p>
      </w:docPartBody>
    </w:docPart>
    <w:docPart>
      <w:docPartPr>
        <w:name w:val="DD28CDC003C348F2BD27886AA6310563"/>
        <w:category>
          <w:name w:val="Allgemein"/>
          <w:gallery w:val="placeholder"/>
        </w:category>
        <w:types>
          <w:type w:val="bbPlcHdr"/>
        </w:types>
        <w:behaviors>
          <w:behavior w:val="content"/>
        </w:behaviors>
        <w:guid w:val="{7ECCE636-64A1-4609-A7E1-F6C12AABB5CE}"/>
      </w:docPartPr>
      <w:docPartBody>
        <w:p w:rsidR="00E170C2" w:rsidRDefault="00E44EF3" w:rsidP="00E44EF3">
          <w:pPr>
            <w:pStyle w:val="DD28CDC003C348F2BD27886AA63105633"/>
          </w:pPr>
          <w:r w:rsidRPr="00354D6C">
            <w:rPr>
              <w:rStyle w:val="Platzhaltertext"/>
              <w:highlight w:val="lightGray"/>
            </w:rPr>
            <w:t>Klicken oder tippen Sie hier, um Text einzugeben.</w:t>
          </w:r>
        </w:p>
      </w:docPartBody>
    </w:docPart>
    <w:docPart>
      <w:docPartPr>
        <w:name w:val="3C1D26F7E3634BF48A01020E3447BF36"/>
        <w:category>
          <w:name w:val="Allgemein"/>
          <w:gallery w:val="placeholder"/>
        </w:category>
        <w:types>
          <w:type w:val="bbPlcHdr"/>
        </w:types>
        <w:behaviors>
          <w:behavior w:val="content"/>
        </w:behaviors>
        <w:guid w:val="{AD94B911-DF80-4ED8-899B-B68689C5EDD4}"/>
      </w:docPartPr>
      <w:docPartBody>
        <w:p w:rsidR="00E170C2" w:rsidRDefault="00E44EF3" w:rsidP="00E44EF3">
          <w:pPr>
            <w:pStyle w:val="3C1D26F7E3634BF48A01020E3447BF363"/>
          </w:pPr>
          <w:r w:rsidRPr="00354D6C">
            <w:rPr>
              <w:rStyle w:val="Platzhaltertext"/>
              <w:highlight w:val="lightGray"/>
            </w:rPr>
            <w:t>Klicken oder tippen Sie hier, um Text einzugeben.</w:t>
          </w:r>
        </w:p>
      </w:docPartBody>
    </w:docPart>
    <w:docPart>
      <w:docPartPr>
        <w:name w:val="0C1B1F21E53246258F76DA033FC380B1"/>
        <w:category>
          <w:name w:val="Allgemein"/>
          <w:gallery w:val="placeholder"/>
        </w:category>
        <w:types>
          <w:type w:val="bbPlcHdr"/>
        </w:types>
        <w:behaviors>
          <w:behavior w:val="content"/>
        </w:behaviors>
        <w:guid w:val="{1DB6E3B5-8E28-4295-A341-5CA94DCAF53E}"/>
      </w:docPartPr>
      <w:docPartBody>
        <w:p w:rsidR="00E170C2" w:rsidRDefault="00E44EF3" w:rsidP="00E44EF3">
          <w:pPr>
            <w:pStyle w:val="0C1B1F21E53246258F76DA033FC380B13"/>
          </w:pPr>
          <w:r w:rsidRPr="00354D6C">
            <w:rPr>
              <w:rStyle w:val="Platzhaltertext"/>
              <w:highlight w:val="lightGray"/>
            </w:rPr>
            <w:t>Klicken oder tippen Sie hier, um Text einzugeben.</w:t>
          </w:r>
        </w:p>
      </w:docPartBody>
    </w:docPart>
    <w:docPart>
      <w:docPartPr>
        <w:name w:val="A4DC4ED7730248218578AF175B878CC5"/>
        <w:category>
          <w:name w:val="Allgemein"/>
          <w:gallery w:val="placeholder"/>
        </w:category>
        <w:types>
          <w:type w:val="bbPlcHdr"/>
        </w:types>
        <w:behaviors>
          <w:behavior w:val="content"/>
        </w:behaviors>
        <w:guid w:val="{9BFBCD4A-12F8-4C4B-BF58-D3EEF86693E7}"/>
      </w:docPartPr>
      <w:docPartBody>
        <w:p w:rsidR="00E170C2" w:rsidRDefault="00E44EF3" w:rsidP="00E44EF3">
          <w:pPr>
            <w:pStyle w:val="A4DC4ED7730248218578AF175B878CC53"/>
          </w:pPr>
          <w:r w:rsidRPr="00354D6C">
            <w:rPr>
              <w:rStyle w:val="Platzhaltertext"/>
              <w:highlight w:val="lightGray"/>
            </w:rPr>
            <w:t>Klicken oder tippen Sie hier, um Text einzugeben.</w:t>
          </w:r>
        </w:p>
      </w:docPartBody>
    </w:docPart>
    <w:docPart>
      <w:docPartPr>
        <w:name w:val="A263C5354E1544169494B5F27D1B1B22"/>
        <w:category>
          <w:name w:val="Allgemein"/>
          <w:gallery w:val="placeholder"/>
        </w:category>
        <w:types>
          <w:type w:val="bbPlcHdr"/>
        </w:types>
        <w:behaviors>
          <w:behavior w:val="content"/>
        </w:behaviors>
        <w:guid w:val="{9A266AD7-EEFB-434B-868A-6BFEA8F4AC76}"/>
      </w:docPartPr>
      <w:docPartBody>
        <w:p w:rsidR="00E170C2" w:rsidRDefault="00E44EF3" w:rsidP="00E44EF3">
          <w:pPr>
            <w:pStyle w:val="A263C5354E1544169494B5F27D1B1B223"/>
          </w:pPr>
          <w:r w:rsidRPr="00354D6C">
            <w:rPr>
              <w:rStyle w:val="Platzhaltertext"/>
              <w:highlight w:val="lightGray"/>
            </w:rPr>
            <w:t>Klicken oder tippen Sie hier, um Text einzugeben.</w:t>
          </w:r>
        </w:p>
      </w:docPartBody>
    </w:docPart>
    <w:docPart>
      <w:docPartPr>
        <w:name w:val="039963AAAFFC4E6E98DB09042964E474"/>
        <w:category>
          <w:name w:val="Allgemein"/>
          <w:gallery w:val="placeholder"/>
        </w:category>
        <w:types>
          <w:type w:val="bbPlcHdr"/>
        </w:types>
        <w:behaviors>
          <w:behavior w:val="content"/>
        </w:behaviors>
        <w:guid w:val="{FDA7A62A-64E2-4CC5-9392-868CA0DFB661}"/>
      </w:docPartPr>
      <w:docPartBody>
        <w:p w:rsidR="00E170C2" w:rsidRDefault="00E44EF3" w:rsidP="00E44EF3">
          <w:pPr>
            <w:pStyle w:val="039963AAAFFC4E6E98DB09042964E4743"/>
          </w:pPr>
          <w:r w:rsidRPr="00354D6C">
            <w:rPr>
              <w:rStyle w:val="Platzhaltertext"/>
              <w:highlight w:val="lightGray"/>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CD20CF6C-2506-4BF4-928F-3DDBCB64C209}"/>
      </w:docPartPr>
      <w:docPartBody>
        <w:p w:rsidR="00FB72DB" w:rsidRDefault="00FB72DB">
          <w:r w:rsidRPr="00E63906">
            <w:rPr>
              <w:rStyle w:val="Platzhaltertext"/>
            </w:rPr>
            <w:t>Klicken oder tippen Sie hier, um Text einzugeben.</w:t>
          </w:r>
        </w:p>
      </w:docPartBody>
    </w:docPart>
    <w:docPart>
      <w:docPartPr>
        <w:name w:val="0641379647C04435BFE0DF5A0C2BD810"/>
        <w:category>
          <w:name w:val="Allgemein"/>
          <w:gallery w:val="placeholder"/>
        </w:category>
        <w:types>
          <w:type w:val="bbPlcHdr"/>
        </w:types>
        <w:behaviors>
          <w:behavior w:val="content"/>
        </w:behaviors>
        <w:guid w:val="{EBED2906-C828-47F0-BD46-6145531D3B4E}"/>
      </w:docPartPr>
      <w:docPartBody>
        <w:p w:rsidR="007D7B31" w:rsidRDefault="007D7B31" w:rsidP="007D7B31">
          <w:pPr>
            <w:pStyle w:val="0641379647C04435BFE0DF5A0C2BD810"/>
          </w:pPr>
          <w:r w:rsidRPr="00DE30C9">
            <w:rPr>
              <w:rStyle w:val="Platzhaltertext"/>
              <w:highlight w:val="lightGray"/>
            </w:rPr>
            <w:t>Klicken oder tippen Sie hier, um Text einzugeben.</w:t>
          </w:r>
        </w:p>
      </w:docPartBody>
    </w:docPart>
    <w:docPart>
      <w:docPartPr>
        <w:name w:val="985C6233A65B4C5AA0337731FA15DF47"/>
        <w:category>
          <w:name w:val="Allgemein"/>
          <w:gallery w:val="placeholder"/>
        </w:category>
        <w:types>
          <w:type w:val="bbPlcHdr"/>
        </w:types>
        <w:behaviors>
          <w:behavior w:val="content"/>
        </w:behaviors>
        <w:guid w:val="{57DB1E81-9D79-40DA-B370-2F7D28ED1238}"/>
      </w:docPartPr>
      <w:docPartBody>
        <w:p w:rsidR="007D7B31" w:rsidRDefault="007D7B31" w:rsidP="007D7B31">
          <w:pPr>
            <w:pStyle w:val="985C6233A65B4C5AA0337731FA15DF47"/>
          </w:pPr>
          <w:r w:rsidRPr="00DE30C9">
            <w:rPr>
              <w:rStyle w:val="Platzhaltertext"/>
              <w:highlight w:val="lightGray"/>
            </w:rPr>
            <w:t>Klicken oder tippen Sie hier, um Text einzugeben.</w:t>
          </w:r>
        </w:p>
      </w:docPartBody>
    </w:docPart>
    <w:docPart>
      <w:docPartPr>
        <w:name w:val="3966AD2298954D15BA48FA6767AE00C5"/>
        <w:category>
          <w:name w:val="Allgemein"/>
          <w:gallery w:val="placeholder"/>
        </w:category>
        <w:types>
          <w:type w:val="bbPlcHdr"/>
        </w:types>
        <w:behaviors>
          <w:behavior w:val="content"/>
        </w:behaviors>
        <w:guid w:val="{BD0977E2-7DD4-46DB-88C7-56DE0C5DBDCF}"/>
      </w:docPartPr>
      <w:docPartBody>
        <w:p w:rsidR="007D7B31" w:rsidRDefault="007D7B31" w:rsidP="007D7B31">
          <w:pPr>
            <w:pStyle w:val="3966AD2298954D15BA48FA6767AE00C5"/>
          </w:pPr>
          <w:r w:rsidRPr="00DE30C9">
            <w:rPr>
              <w:rStyle w:val="Platzhaltertext"/>
              <w:highlight w:val="lightGray"/>
            </w:rPr>
            <w:t>Klicken oder tippen Sie hier, um Text einzugeben.</w:t>
          </w:r>
        </w:p>
      </w:docPartBody>
    </w:docPart>
    <w:docPart>
      <w:docPartPr>
        <w:name w:val="5F9CE11094CC428D87D990642B938AE5"/>
        <w:category>
          <w:name w:val="Allgemein"/>
          <w:gallery w:val="placeholder"/>
        </w:category>
        <w:types>
          <w:type w:val="bbPlcHdr"/>
        </w:types>
        <w:behaviors>
          <w:behavior w:val="content"/>
        </w:behaviors>
        <w:guid w:val="{E5F72D05-79AB-4BBD-A4B6-16A291B66AFD}"/>
      </w:docPartPr>
      <w:docPartBody>
        <w:p w:rsidR="007D7B31" w:rsidRDefault="007D7B31" w:rsidP="007D7B31">
          <w:pPr>
            <w:pStyle w:val="5F9CE11094CC428D87D990642B938AE5"/>
          </w:pPr>
          <w:r w:rsidRPr="00DE30C9">
            <w:rPr>
              <w:rStyle w:val="Platzhaltertext"/>
              <w:highlight w:val="lightGray"/>
            </w:rPr>
            <w:t>Klicken oder tippen Sie hier, um Text einzugeben.</w:t>
          </w:r>
        </w:p>
      </w:docPartBody>
    </w:docPart>
    <w:docPart>
      <w:docPartPr>
        <w:name w:val="0CF17CFA61B248F5A0AE15066E0B65CE"/>
        <w:category>
          <w:name w:val="Allgemein"/>
          <w:gallery w:val="placeholder"/>
        </w:category>
        <w:types>
          <w:type w:val="bbPlcHdr"/>
        </w:types>
        <w:behaviors>
          <w:behavior w:val="content"/>
        </w:behaviors>
        <w:guid w:val="{178B8656-0AD2-4734-9309-589043778CFC}"/>
      </w:docPartPr>
      <w:docPartBody>
        <w:p w:rsidR="007D7B31" w:rsidRDefault="007D7B31" w:rsidP="007D7B31">
          <w:pPr>
            <w:pStyle w:val="0CF17CFA61B248F5A0AE15066E0B65CE"/>
          </w:pPr>
          <w:r w:rsidRPr="00DE30C9">
            <w:rPr>
              <w:rStyle w:val="Platzhaltertext"/>
              <w:highlight w:val="lightGray"/>
            </w:rPr>
            <w:t>Klicken oder tippen Sie hier, um Text einzugeben.</w:t>
          </w:r>
        </w:p>
      </w:docPartBody>
    </w:docPart>
    <w:docPart>
      <w:docPartPr>
        <w:name w:val="69A5EA689A334058AB4243251481802D"/>
        <w:category>
          <w:name w:val="Allgemein"/>
          <w:gallery w:val="placeholder"/>
        </w:category>
        <w:types>
          <w:type w:val="bbPlcHdr"/>
        </w:types>
        <w:behaviors>
          <w:behavior w:val="content"/>
        </w:behaviors>
        <w:guid w:val="{6AF1C0DF-900B-45D4-8576-F70737B3FBD7}"/>
      </w:docPartPr>
      <w:docPartBody>
        <w:p w:rsidR="007D7B31" w:rsidRDefault="007D7B31" w:rsidP="007D7B31">
          <w:pPr>
            <w:pStyle w:val="69A5EA689A334058AB4243251481802D"/>
          </w:pPr>
          <w:r w:rsidRPr="00DE30C9">
            <w:rPr>
              <w:rStyle w:val="Platzhaltertext"/>
              <w:highlight w:val="lightGray"/>
            </w:rPr>
            <w:t>Klicken oder tippen Sie hier, um Text einzugeben.</w:t>
          </w:r>
        </w:p>
      </w:docPartBody>
    </w:docPart>
    <w:docPart>
      <w:docPartPr>
        <w:name w:val="887B9AD9CE3A432ABD329EDB349B9D8E"/>
        <w:category>
          <w:name w:val="Allgemein"/>
          <w:gallery w:val="placeholder"/>
        </w:category>
        <w:types>
          <w:type w:val="bbPlcHdr"/>
        </w:types>
        <w:behaviors>
          <w:behavior w:val="content"/>
        </w:behaviors>
        <w:guid w:val="{81120E26-61C7-4150-8309-267A1233DDDA}"/>
      </w:docPartPr>
      <w:docPartBody>
        <w:p w:rsidR="007D7B31" w:rsidRDefault="007D7B31" w:rsidP="007D7B31">
          <w:pPr>
            <w:pStyle w:val="887B9AD9CE3A432ABD329EDB349B9D8E"/>
          </w:pPr>
          <w:r w:rsidRPr="00DE30C9">
            <w:rPr>
              <w:rStyle w:val="Platzhaltertext"/>
              <w:highlight w:val="lightGray"/>
            </w:rPr>
            <w:t>Klicken oder tippen Sie hier, um Text einzugeben.</w:t>
          </w:r>
        </w:p>
      </w:docPartBody>
    </w:docPart>
    <w:docPart>
      <w:docPartPr>
        <w:name w:val="442DC6648F8D4CEC9E11A182F2D7E22C"/>
        <w:category>
          <w:name w:val="Allgemein"/>
          <w:gallery w:val="placeholder"/>
        </w:category>
        <w:types>
          <w:type w:val="bbPlcHdr"/>
        </w:types>
        <w:behaviors>
          <w:behavior w:val="content"/>
        </w:behaviors>
        <w:guid w:val="{8111978B-6BE8-4D3F-9565-6ADC4C312F96}"/>
      </w:docPartPr>
      <w:docPartBody>
        <w:p w:rsidR="007D7B31" w:rsidRDefault="007D7B31" w:rsidP="007D7B31">
          <w:pPr>
            <w:pStyle w:val="442DC6648F8D4CEC9E11A182F2D7E22C"/>
          </w:pPr>
          <w:r w:rsidRPr="00DE30C9">
            <w:rPr>
              <w:rStyle w:val="Platzhaltertext"/>
              <w:highlight w:val="lightGray"/>
            </w:rPr>
            <w:t>Klicken oder tippen Sie hier, um Text einzugeben.</w:t>
          </w:r>
        </w:p>
      </w:docPartBody>
    </w:docPart>
    <w:docPart>
      <w:docPartPr>
        <w:name w:val="8BFE766313164EF0A84A9FF695EB6B58"/>
        <w:category>
          <w:name w:val="Allgemein"/>
          <w:gallery w:val="placeholder"/>
        </w:category>
        <w:types>
          <w:type w:val="bbPlcHdr"/>
        </w:types>
        <w:behaviors>
          <w:behavior w:val="content"/>
        </w:behaviors>
        <w:guid w:val="{A12D1474-7D04-47AF-B101-4BA1A38B8798}"/>
      </w:docPartPr>
      <w:docPartBody>
        <w:p w:rsidR="007D7B31" w:rsidRDefault="007D7B31" w:rsidP="007D7B31">
          <w:pPr>
            <w:pStyle w:val="8BFE766313164EF0A84A9FF695EB6B58"/>
          </w:pPr>
          <w:r w:rsidRPr="00DE30C9">
            <w:rPr>
              <w:rStyle w:val="Platzhaltertext"/>
              <w:highlight w:val="lightGray"/>
            </w:rPr>
            <w:t>Klicken oder tippen Sie hier, um Text einzugeben.</w:t>
          </w:r>
        </w:p>
      </w:docPartBody>
    </w:docPart>
    <w:docPart>
      <w:docPartPr>
        <w:name w:val="CD1EF464BA49455FA3D206B3F6E16280"/>
        <w:category>
          <w:name w:val="Allgemein"/>
          <w:gallery w:val="placeholder"/>
        </w:category>
        <w:types>
          <w:type w:val="bbPlcHdr"/>
        </w:types>
        <w:behaviors>
          <w:behavior w:val="content"/>
        </w:behaviors>
        <w:guid w:val="{C9CC5DC5-964B-4FF7-8DE9-5CA71825CA5B}"/>
      </w:docPartPr>
      <w:docPartBody>
        <w:p w:rsidR="007D7B31" w:rsidRDefault="007D7B31" w:rsidP="007D7B31">
          <w:pPr>
            <w:pStyle w:val="CD1EF464BA49455FA3D206B3F6E16280"/>
          </w:pPr>
          <w:r w:rsidRPr="00DE30C9">
            <w:rPr>
              <w:rStyle w:val="Platzhaltertext"/>
              <w:highlight w:val="lightGray"/>
            </w:rPr>
            <w:t>Klicken oder tippen Sie hier, um Text einzugeben.</w:t>
          </w:r>
        </w:p>
      </w:docPartBody>
    </w:docPart>
    <w:docPart>
      <w:docPartPr>
        <w:name w:val="AC0BB79D6ED549D991A97B2A08AFB67F"/>
        <w:category>
          <w:name w:val="Allgemein"/>
          <w:gallery w:val="placeholder"/>
        </w:category>
        <w:types>
          <w:type w:val="bbPlcHdr"/>
        </w:types>
        <w:behaviors>
          <w:behavior w:val="content"/>
        </w:behaviors>
        <w:guid w:val="{8511D38E-9E5E-4ECF-B451-5C5E60B25A18}"/>
      </w:docPartPr>
      <w:docPartBody>
        <w:p w:rsidR="007D7B31" w:rsidRDefault="007D7B31" w:rsidP="007D7B31">
          <w:pPr>
            <w:pStyle w:val="AC0BB79D6ED549D991A97B2A08AFB67F"/>
          </w:pPr>
          <w:r w:rsidRPr="00DE30C9">
            <w:rPr>
              <w:rStyle w:val="Platzhaltertext"/>
              <w:highlight w:val="lightGray"/>
            </w:rPr>
            <w:t>Klicken oder tippen Sie hier, um Text einzugeben.</w:t>
          </w:r>
        </w:p>
      </w:docPartBody>
    </w:docPart>
    <w:docPart>
      <w:docPartPr>
        <w:name w:val="206265DD1283456E9302306005B642F3"/>
        <w:category>
          <w:name w:val="Allgemein"/>
          <w:gallery w:val="placeholder"/>
        </w:category>
        <w:types>
          <w:type w:val="bbPlcHdr"/>
        </w:types>
        <w:behaviors>
          <w:behavior w:val="content"/>
        </w:behaviors>
        <w:guid w:val="{11919DB4-91F9-4DEF-AA6A-486875D94339}"/>
      </w:docPartPr>
      <w:docPartBody>
        <w:p w:rsidR="00AA1939" w:rsidRDefault="00AA1939" w:rsidP="00AA1939">
          <w:pPr>
            <w:pStyle w:val="206265DD1283456E9302306005B642F3"/>
          </w:pPr>
          <w:r w:rsidRPr="003B31BD">
            <w:rPr>
              <w:rStyle w:val="Platzhaltertext"/>
            </w:rPr>
            <w:t>Wählen Sie ein Element aus.</w:t>
          </w:r>
        </w:p>
      </w:docPartBody>
    </w:docPart>
    <w:docPart>
      <w:docPartPr>
        <w:name w:val="D0FCF0795A6A4F0FAED93983AF07B150"/>
        <w:category>
          <w:name w:val="Allgemein"/>
          <w:gallery w:val="placeholder"/>
        </w:category>
        <w:types>
          <w:type w:val="bbPlcHdr"/>
        </w:types>
        <w:behaviors>
          <w:behavior w:val="content"/>
        </w:behaviors>
        <w:guid w:val="{0B1478C5-9957-45F9-B944-3AA68992BF52}"/>
      </w:docPartPr>
      <w:docPartBody>
        <w:p w:rsidR="00AA1939" w:rsidRDefault="00AA1939" w:rsidP="00AA1939">
          <w:pPr>
            <w:pStyle w:val="D0FCF0795A6A4F0FAED93983AF07B150"/>
          </w:pPr>
          <w:r w:rsidRPr="00354D6C">
            <w:rPr>
              <w:rStyle w:val="Platzhaltertext"/>
              <w:highlight w:val="lightGray"/>
            </w:rPr>
            <w:t>Klicken oder tippen Sie hier, um Text einzugeben.</w:t>
          </w:r>
        </w:p>
      </w:docPartBody>
    </w:docPart>
    <w:docPart>
      <w:docPartPr>
        <w:name w:val="5203491EF70B472C93F7984ADDBD1070"/>
        <w:category>
          <w:name w:val="Allgemein"/>
          <w:gallery w:val="placeholder"/>
        </w:category>
        <w:types>
          <w:type w:val="bbPlcHdr"/>
        </w:types>
        <w:behaviors>
          <w:behavior w:val="content"/>
        </w:behaviors>
        <w:guid w:val="{861CC763-8364-476C-B7C9-82F79085A7C3}"/>
      </w:docPartPr>
      <w:docPartBody>
        <w:p w:rsidR="00AA1939" w:rsidRDefault="00AA1939" w:rsidP="00AA1939">
          <w:pPr>
            <w:pStyle w:val="5203491EF70B472C93F7984ADDBD1070"/>
          </w:pPr>
          <w:r w:rsidRPr="00354D6C">
            <w:rPr>
              <w:rStyle w:val="Platzhaltertext"/>
              <w:highlight w:val="lightGray"/>
            </w:rPr>
            <w:t>Klicken oder tippen Sie hier, um Text einzugeben.</w:t>
          </w:r>
        </w:p>
      </w:docPartBody>
    </w:docPart>
    <w:docPart>
      <w:docPartPr>
        <w:name w:val="9F6041F7A0284D8DA358BB9234BF0619"/>
        <w:category>
          <w:name w:val="Allgemein"/>
          <w:gallery w:val="placeholder"/>
        </w:category>
        <w:types>
          <w:type w:val="bbPlcHdr"/>
        </w:types>
        <w:behaviors>
          <w:behavior w:val="content"/>
        </w:behaviors>
        <w:guid w:val="{B05739A8-2516-4FC3-AFDF-E5E8623B92DE}"/>
      </w:docPartPr>
      <w:docPartBody>
        <w:p w:rsidR="00AA1939" w:rsidRDefault="00AA1939" w:rsidP="00AA1939">
          <w:pPr>
            <w:pStyle w:val="9F6041F7A0284D8DA358BB9234BF0619"/>
          </w:pPr>
          <w:r w:rsidRPr="003B31BD">
            <w:rPr>
              <w:rStyle w:val="Platzhaltertext"/>
            </w:rPr>
            <w:t>Wählen Sie ein Element aus.</w:t>
          </w:r>
        </w:p>
      </w:docPartBody>
    </w:docPart>
    <w:docPart>
      <w:docPartPr>
        <w:name w:val="988FA7CF44974754BC470218B2AD453B"/>
        <w:category>
          <w:name w:val="Allgemein"/>
          <w:gallery w:val="placeholder"/>
        </w:category>
        <w:types>
          <w:type w:val="bbPlcHdr"/>
        </w:types>
        <w:behaviors>
          <w:behavior w:val="content"/>
        </w:behaviors>
        <w:guid w:val="{1E0F952F-B741-4687-A731-EAF9109495A6}"/>
      </w:docPartPr>
      <w:docPartBody>
        <w:p w:rsidR="00AA1939" w:rsidRDefault="00AA1939" w:rsidP="00AA1939">
          <w:pPr>
            <w:pStyle w:val="988FA7CF44974754BC470218B2AD453B"/>
          </w:pPr>
          <w:r w:rsidRPr="00354D6C">
            <w:rPr>
              <w:rStyle w:val="Platzhaltertext"/>
              <w:highlight w:val="lightGray"/>
            </w:rPr>
            <w:t>Klicken oder tippen Sie hier, um Text einzugeben.</w:t>
          </w:r>
        </w:p>
      </w:docPartBody>
    </w:docPart>
    <w:docPart>
      <w:docPartPr>
        <w:name w:val="8A9E54286DEE46AE92345B93C1F317B1"/>
        <w:category>
          <w:name w:val="Allgemein"/>
          <w:gallery w:val="placeholder"/>
        </w:category>
        <w:types>
          <w:type w:val="bbPlcHdr"/>
        </w:types>
        <w:behaviors>
          <w:behavior w:val="content"/>
        </w:behaviors>
        <w:guid w:val="{D67B1863-B329-4E71-9ABB-0E499D46FEFE}"/>
      </w:docPartPr>
      <w:docPartBody>
        <w:p w:rsidR="00AA1939" w:rsidRDefault="00AA1939" w:rsidP="00AA1939">
          <w:pPr>
            <w:pStyle w:val="8A9E54286DEE46AE92345B93C1F317B1"/>
          </w:pPr>
          <w:r w:rsidRPr="00354D6C">
            <w:rPr>
              <w:rStyle w:val="Platzhaltertext"/>
              <w:highlight w:val="lightGray"/>
            </w:rPr>
            <w:t>Klicken oder tippen Sie hier, um Text einzugeben.</w:t>
          </w:r>
        </w:p>
      </w:docPartBody>
    </w:docPart>
    <w:docPart>
      <w:docPartPr>
        <w:name w:val="1BF98B2E9AAF45D08DDF28FF14356FA6"/>
        <w:category>
          <w:name w:val="Allgemein"/>
          <w:gallery w:val="placeholder"/>
        </w:category>
        <w:types>
          <w:type w:val="bbPlcHdr"/>
        </w:types>
        <w:behaviors>
          <w:behavior w:val="content"/>
        </w:behaviors>
        <w:guid w:val="{C4CEC7D1-C868-4FF7-BF53-CCF240DDD3B4}"/>
      </w:docPartPr>
      <w:docPartBody>
        <w:p w:rsidR="00AA1939" w:rsidRDefault="00AA1939" w:rsidP="00AA1939">
          <w:pPr>
            <w:pStyle w:val="1BF98B2E9AAF45D08DDF28FF14356FA6"/>
          </w:pPr>
          <w:r w:rsidRPr="003B31BD">
            <w:rPr>
              <w:rStyle w:val="Platzhaltertext"/>
            </w:rPr>
            <w:t>Wählen Sie ein Element aus.</w:t>
          </w:r>
        </w:p>
      </w:docPartBody>
    </w:docPart>
    <w:docPart>
      <w:docPartPr>
        <w:name w:val="47AAE9D382E74CBEAA209F9B0974EDF9"/>
        <w:category>
          <w:name w:val="Allgemein"/>
          <w:gallery w:val="placeholder"/>
        </w:category>
        <w:types>
          <w:type w:val="bbPlcHdr"/>
        </w:types>
        <w:behaviors>
          <w:behavior w:val="content"/>
        </w:behaviors>
        <w:guid w:val="{BB9EC8A0-E4FF-4CAD-9A52-E483FC367BE7}"/>
      </w:docPartPr>
      <w:docPartBody>
        <w:p w:rsidR="00AA1939" w:rsidRDefault="00AA1939" w:rsidP="00AA1939">
          <w:pPr>
            <w:pStyle w:val="47AAE9D382E74CBEAA209F9B0974EDF9"/>
          </w:pPr>
          <w:r w:rsidRPr="00354D6C">
            <w:rPr>
              <w:rStyle w:val="Platzhaltertext"/>
              <w:highlight w:val="lightGray"/>
            </w:rPr>
            <w:t>Klicken oder tippen Sie hier, um Text einzugeben.</w:t>
          </w:r>
        </w:p>
      </w:docPartBody>
    </w:docPart>
    <w:docPart>
      <w:docPartPr>
        <w:name w:val="21B47E83FEEA488B85DBD0584CBFCCC6"/>
        <w:category>
          <w:name w:val="Allgemein"/>
          <w:gallery w:val="placeholder"/>
        </w:category>
        <w:types>
          <w:type w:val="bbPlcHdr"/>
        </w:types>
        <w:behaviors>
          <w:behavior w:val="content"/>
        </w:behaviors>
        <w:guid w:val="{FDB0C9C0-6C62-41CE-AAA0-2C05DD069805}"/>
      </w:docPartPr>
      <w:docPartBody>
        <w:p w:rsidR="00AA1939" w:rsidRDefault="00AA1939" w:rsidP="00AA1939">
          <w:pPr>
            <w:pStyle w:val="21B47E83FEEA488B85DBD0584CBFCCC6"/>
          </w:pPr>
          <w:r w:rsidRPr="00354D6C">
            <w:rPr>
              <w:rStyle w:val="Platzhaltertext"/>
              <w:highlight w:val="lightGray"/>
            </w:rPr>
            <w:t>Klicken oder tippen Sie hier, um Text einzugeben.</w:t>
          </w:r>
        </w:p>
      </w:docPartBody>
    </w:docPart>
    <w:docPart>
      <w:docPartPr>
        <w:name w:val="D96E23E6C6B44916840349D6E431659A"/>
        <w:category>
          <w:name w:val="Allgemein"/>
          <w:gallery w:val="placeholder"/>
        </w:category>
        <w:types>
          <w:type w:val="bbPlcHdr"/>
        </w:types>
        <w:behaviors>
          <w:behavior w:val="content"/>
        </w:behaviors>
        <w:guid w:val="{6521292F-D09F-4DDD-AB0D-3AEB143E04A2}"/>
      </w:docPartPr>
      <w:docPartBody>
        <w:p w:rsidR="00AA1939" w:rsidRDefault="00AA1939" w:rsidP="00AA1939">
          <w:pPr>
            <w:pStyle w:val="D96E23E6C6B44916840349D6E431659A"/>
          </w:pPr>
          <w:r w:rsidRPr="003B31BD">
            <w:rPr>
              <w:rStyle w:val="Platzhaltertext"/>
            </w:rPr>
            <w:t>Wählen Sie ein Element aus.</w:t>
          </w:r>
        </w:p>
      </w:docPartBody>
    </w:docPart>
    <w:docPart>
      <w:docPartPr>
        <w:name w:val="CEC918C9C1FE4B00863A366A2EB351FE"/>
        <w:category>
          <w:name w:val="Allgemein"/>
          <w:gallery w:val="placeholder"/>
        </w:category>
        <w:types>
          <w:type w:val="bbPlcHdr"/>
        </w:types>
        <w:behaviors>
          <w:behavior w:val="content"/>
        </w:behaviors>
        <w:guid w:val="{21794124-A018-443F-A37B-CAD418EBB3BE}"/>
      </w:docPartPr>
      <w:docPartBody>
        <w:p w:rsidR="00AA1939" w:rsidRDefault="00AA1939" w:rsidP="00AA1939">
          <w:pPr>
            <w:pStyle w:val="CEC918C9C1FE4B00863A366A2EB351FE"/>
          </w:pPr>
          <w:r w:rsidRPr="00354D6C">
            <w:rPr>
              <w:rStyle w:val="Platzhaltertext"/>
              <w:highlight w:val="lightGray"/>
            </w:rPr>
            <w:t>Klicken oder tippen Sie hier, um Text einzugeben.</w:t>
          </w:r>
        </w:p>
      </w:docPartBody>
    </w:docPart>
    <w:docPart>
      <w:docPartPr>
        <w:name w:val="39E941DBE048405181468B48AA4471D5"/>
        <w:category>
          <w:name w:val="Allgemein"/>
          <w:gallery w:val="placeholder"/>
        </w:category>
        <w:types>
          <w:type w:val="bbPlcHdr"/>
        </w:types>
        <w:behaviors>
          <w:behavior w:val="content"/>
        </w:behaviors>
        <w:guid w:val="{68548D44-0293-46E7-B191-EF5CF68E06CC}"/>
      </w:docPartPr>
      <w:docPartBody>
        <w:p w:rsidR="00AA1939" w:rsidRDefault="00AA1939" w:rsidP="00AA1939">
          <w:pPr>
            <w:pStyle w:val="39E941DBE048405181468B48AA4471D5"/>
          </w:pPr>
          <w:r w:rsidRPr="00354D6C">
            <w:rPr>
              <w:rStyle w:val="Platzhaltertext"/>
              <w:highlight w:val="lightGray"/>
            </w:rPr>
            <w:t>Klicken oder tippen Sie hier, um Text einzugeben.</w:t>
          </w:r>
        </w:p>
      </w:docPartBody>
    </w:docPart>
    <w:docPart>
      <w:docPartPr>
        <w:name w:val="D41EF38E546D4C67BE37F5065EFB4D7C"/>
        <w:category>
          <w:name w:val="Allgemein"/>
          <w:gallery w:val="placeholder"/>
        </w:category>
        <w:types>
          <w:type w:val="bbPlcHdr"/>
        </w:types>
        <w:behaviors>
          <w:behavior w:val="content"/>
        </w:behaviors>
        <w:guid w:val="{C574E46E-4A5F-4AE6-BECB-3CA4AC205EA0}"/>
      </w:docPartPr>
      <w:docPartBody>
        <w:p w:rsidR="00AA1939" w:rsidRDefault="00AA1939" w:rsidP="00AA1939">
          <w:pPr>
            <w:pStyle w:val="D41EF38E546D4C67BE37F5065EFB4D7C"/>
          </w:pPr>
          <w:r w:rsidRPr="00354D6C">
            <w:rPr>
              <w:rStyle w:val="Platzhaltertext"/>
              <w:highlight w:val="lightGray"/>
            </w:rPr>
            <w:t>Klicken oder tippen Sie hier, um Text einzugeben.</w:t>
          </w:r>
        </w:p>
      </w:docPartBody>
    </w:docPart>
    <w:docPart>
      <w:docPartPr>
        <w:name w:val="1EB5E420C4FF47579F393A939F328217"/>
        <w:category>
          <w:name w:val="Allgemein"/>
          <w:gallery w:val="placeholder"/>
        </w:category>
        <w:types>
          <w:type w:val="bbPlcHdr"/>
        </w:types>
        <w:behaviors>
          <w:behavior w:val="content"/>
        </w:behaviors>
        <w:guid w:val="{6DBD3CFE-6BA0-4368-B889-EE39D06316ED}"/>
      </w:docPartPr>
      <w:docPartBody>
        <w:p w:rsidR="00AA1939" w:rsidRDefault="00AA1939" w:rsidP="00AA1939">
          <w:pPr>
            <w:pStyle w:val="1EB5E420C4FF47579F393A939F328217"/>
          </w:pPr>
          <w:r w:rsidRPr="00354D6C">
            <w:rPr>
              <w:rStyle w:val="Platzhaltertext"/>
              <w:highlight w:val="lightGray"/>
            </w:rPr>
            <w:t>Klicken oder tippen Sie hier, um Text einzugeben.</w:t>
          </w:r>
        </w:p>
      </w:docPartBody>
    </w:docPart>
    <w:docPart>
      <w:docPartPr>
        <w:name w:val="E2E8E9C356B8407E8798AC09C4494994"/>
        <w:category>
          <w:name w:val="Allgemein"/>
          <w:gallery w:val="placeholder"/>
        </w:category>
        <w:types>
          <w:type w:val="bbPlcHdr"/>
        </w:types>
        <w:behaviors>
          <w:behavior w:val="content"/>
        </w:behaviors>
        <w:guid w:val="{10D70A56-B5E8-492B-8E25-5307AC87E814}"/>
      </w:docPartPr>
      <w:docPartBody>
        <w:p w:rsidR="00AA1939" w:rsidRDefault="00AA1939" w:rsidP="00AA1939">
          <w:pPr>
            <w:pStyle w:val="E2E8E9C356B8407E8798AC09C4494994"/>
          </w:pPr>
          <w:r w:rsidRPr="00354D6C">
            <w:rPr>
              <w:rStyle w:val="Platzhaltertext"/>
              <w:highlight w:val="lightGray"/>
            </w:rPr>
            <w:t>Klicken oder tippen Sie hier, um Text einzugeben.</w:t>
          </w:r>
        </w:p>
      </w:docPartBody>
    </w:docPart>
    <w:docPart>
      <w:docPartPr>
        <w:name w:val="D8AB96122CD74ACB97B6EC9D0BD98E13"/>
        <w:category>
          <w:name w:val="Allgemein"/>
          <w:gallery w:val="placeholder"/>
        </w:category>
        <w:types>
          <w:type w:val="bbPlcHdr"/>
        </w:types>
        <w:behaviors>
          <w:behavior w:val="content"/>
        </w:behaviors>
        <w:guid w:val="{0BA196DD-BE65-403F-9001-65F9D50AF9FA}"/>
      </w:docPartPr>
      <w:docPartBody>
        <w:p w:rsidR="00AA1939" w:rsidRDefault="00AA1939" w:rsidP="00AA1939">
          <w:pPr>
            <w:pStyle w:val="D8AB96122CD74ACB97B6EC9D0BD98E13"/>
          </w:pPr>
          <w:r w:rsidRPr="00354D6C">
            <w:rPr>
              <w:rStyle w:val="Platzhaltertext"/>
              <w:highlight w:val="lightGray"/>
            </w:rPr>
            <w:t>Klicken oder tippen Sie hier, um Text einzugeben.</w:t>
          </w:r>
        </w:p>
      </w:docPartBody>
    </w:docPart>
    <w:docPart>
      <w:docPartPr>
        <w:name w:val="35A4D67599AD4571A786332BDE30F6CC"/>
        <w:category>
          <w:name w:val="Allgemein"/>
          <w:gallery w:val="placeholder"/>
        </w:category>
        <w:types>
          <w:type w:val="bbPlcHdr"/>
        </w:types>
        <w:behaviors>
          <w:behavior w:val="content"/>
        </w:behaviors>
        <w:guid w:val="{CD3BE27B-0618-425B-9138-6C5A93F3B93E}"/>
      </w:docPartPr>
      <w:docPartBody>
        <w:p w:rsidR="00AA1939" w:rsidRDefault="00AA1939" w:rsidP="00AA1939">
          <w:pPr>
            <w:pStyle w:val="35A4D67599AD4571A786332BDE30F6CC"/>
          </w:pPr>
          <w:r w:rsidRPr="003B31BD">
            <w:rPr>
              <w:rStyle w:val="Platzhaltertext"/>
            </w:rPr>
            <w:t>Wählen Sie ein Element aus.</w:t>
          </w:r>
        </w:p>
      </w:docPartBody>
    </w:docPart>
    <w:docPart>
      <w:docPartPr>
        <w:name w:val="5ED88C53D8D145CB877C8F51D79608CB"/>
        <w:category>
          <w:name w:val="Allgemein"/>
          <w:gallery w:val="placeholder"/>
        </w:category>
        <w:types>
          <w:type w:val="bbPlcHdr"/>
        </w:types>
        <w:behaviors>
          <w:behavior w:val="content"/>
        </w:behaviors>
        <w:guid w:val="{D449BE1C-9E7D-453D-B5BF-EEFC744ACE8A}"/>
      </w:docPartPr>
      <w:docPartBody>
        <w:p w:rsidR="00AA1939" w:rsidRDefault="00AA1939" w:rsidP="00AA1939">
          <w:pPr>
            <w:pStyle w:val="5ED88C53D8D145CB877C8F51D79608CB"/>
          </w:pPr>
          <w:r w:rsidRPr="00354D6C">
            <w:rPr>
              <w:rStyle w:val="Platzhaltertext"/>
              <w:highlight w:val="lightGray"/>
            </w:rPr>
            <w:t>Klicken oder tippen Sie hier, um Text einzugeben.</w:t>
          </w:r>
        </w:p>
      </w:docPartBody>
    </w:docPart>
    <w:docPart>
      <w:docPartPr>
        <w:name w:val="C7C7DF197FA444C79F3D1F338FE72DC0"/>
        <w:category>
          <w:name w:val="Allgemein"/>
          <w:gallery w:val="placeholder"/>
        </w:category>
        <w:types>
          <w:type w:val="bbPlcHdr"/>
        </w:types>
        <w:behaviors>
          <w:behavior w:val="content"/>
        </w:behaviors>
        <w:guid w:val="{B1A8FFF4-2F79-4C52-BE0C-C6471421FB79}"/>
      </w:docPartPr>
      <w:docPartBody>
        <w:p w:rsidR="00AA1939" w:rsidRDefault="00AA1939" w:rsidP="00AA1939">
          <w:pPr>
            <w:pStyle w:val="C7C7DF197FA444C79F3D1F338FE72DC0"/>
          </w:pPr>
          <w:r w:rsidRPr="00354D6C">
            <w:rPr>
              <w:rStyle w:val="Platzhaltertext"/>
              <w:highlight w:val="lightGray"/>
            </w:rPr>
            <w:t>Klicken oder tippen Sie hier, um Text einzugeben.</w:t>
          </w:r>
        </w:p>
      </w:docPartBody>
    </w:docPart>
    <w:docPart>
      <w:docPartPr>
        <w:name w:val="8932FE1E253D4E4981D5DA5598874A57"/>
        <w:category>
          <w:name w:val="Allgemein"/>
          <w:gallery w:val="placeholder"/>
        </w:category>
        <w:types>
          <w:type w:val="bbPlcHdr"/>
        </w:types>
        <w:behaviors>
          <w:behavior w:val="content"/>
        </w:behaviors>
        <w:guid w:val="{373069CB-2B2C-4866-85FD-889E5135A696}"/>
      </w:docPartPr>
      <w:docPartBody>
        <w:p w:rsidR="00AA1939" w:rsidRDefault="00AA1939" w:rsidP="00AA1939">
          <w:pPr>
            <w:pStyle w:val="8932FE1E253D4E4981D5DA5598874A57"/>
          </w:pPr>
          <w:r w:rsidRPr="00354D6C">
            <w:rPr>
              <w:rStyle w:val="Platzhaltertext"/>
              <w:highlight w:val="lightGray"/>
            </w:rPr>
            <w:t>Klicken oder tippen Sie hier, um Text einzugeben.</w:t>
          </w:r>
        </w:p>
      </w:docPartBody>
    </w:docPart>
    <w:docPart>
      <w:docPartPr>
        <w:name w:val="34583EDC440F4B69A1D7346699105502"/>
        <w:category>
          <w:name w:val="Allgemein"/>
          <w:gallery w:val="placeholder"/>
        </w:category>
        <w:types>
          <w:type w:val="bbPlcHdr"/>
        </w:types>
        <w:behaviors>
          <w:behavior w:val="content"/>
        </w:behaviors>
        <w:guid w:val="{2DBE89E0-1ED5-430D-A591-8EC561407FA3}"/>
      </w:docPartPr>
      <w:docPartBody>
        <w:p w:rsidR="00AA1939" w:rsidRDefault="00AA1939" w:rsidP="00AA1939">
          <w:pPr>
            <w:pStyle w:val="34583EDC440F4B69A1D7346699105502"/>
          </w:pPr>
          <w:r w:rsidRPr="00354D6C">
            <w:rPr>
              <w:rStyle w:val="Platzhaltertext"/>
              <w:highlight w:val="lightGray"/>
            </w:rPr>
            <w:t>Klicken oder tippen Sie hier, um Text einzugeben.</w:t>
          </w:r>
        </w:p>
      </w:docPartBody>
    </w:docPart>
    <w:docPart>
      <w:docPartPr>
        <w:name w:val="5A0062FE44DF470CA18F6E50249BE051"/>
        <w:category>
          <w:name w:val="Allgemein"/>
          <w:gallery w:val="placeholder"/>
        </w:category>
        <w:types>
          <w:type w:val="bbPlcHdr"/>
        </w:types>
        <w:behaviors>
          <w:behavior w:val="content"/>
        </w:behaviors>
        <w:guid w:val="{246D49BA-9BCA-4DA8-B534-F03C02D8D98D}"/>
      </w:docPartPr>
      <w:docPartBody>
        <w:p w:rsidR="00AA1939" w:rsidRDefault="00AA1939" w:rsidP="00AA1939">
          <w:pPr>
            <w:pStyle w:val="5A0062FE44DF470CA18F6E50249BE051"/>
          </w:pPr>
          <w:r w:rsidRPr="00354D6C">
            <w:rPr>
              <w:rStyle w:val="Platzhaltertext"/>
              <w:highlight w:val="lightGray"/>
            </w:rPr>
            <w:t>Klicken oder tippen Sie hier, um Text einzugeben.</w:t>
          </w:r>
        </w:p>
      </w:docPartBody>
    </w:docPart>
    <w:docPart>
      <w:docPartPr>
        <w:name w:val="D0AEDCA20D914587869F60B96861E1D3"/>
        <w:category>
          <w:name w:val="Allgemein"/>
          <w:gallery w:val="placeholder"/>
        </w:category>
        <w:types>
          <w:type w:val="bbPlcHdr"/>
        </w:types>
        <w:behaviors>
          <w:behavior w:val="content"/>
        </w:behaviors>
        <w:guid w:val="{E392C1B0-6267-4D47-83A7-3C9F7ED9D0D5}"/>
      </w:docPartPr>
      <w:docPartBody>
        <w:p w:rsidR="00AA1939" w:rsidRDefault="00AA1939" w:rsidP="00AA1939">
          <w:pPr>
            <w:pStyle w:val="D0AEDCA20D914587869F60B96861E1D3"/>
          </w:pPr>
          <w:r w:rsidRPr="00354D6C">
            <w:rPr>
              <w:rStyle w:val="Platzhaltertext"/>
              <w:highlight w:val="lightGray"/>
            </w:rPr>
            <w:t>Klicken oder tippen Sie hier, um Text einzugeben.</w:t>
          </w:r>
        </w:p>
      </w:docPartBody>
    </w:docPart>
    <w:docPart>
      <w:docPartPr>
        <w:name w:val="3C5202A90BBA4C86ACF785EE3B95F775"/>
        <w:category>
          <w:name w:val="Allgemein"/>
          <w:gallery w:val="placeholder"/>
        </w:category>
        <w:types>
          <w:type w:val="bbPlcHdr"/>
        </w:types>
        <w:behaviors>
          <w:behavior w:val="content"/>
        </w:behaviors>
        <w:guid w:val="{05454673-6D7E-444F-8E0A-1F96B4B6E8CF}"/>
      </w:docPartPr>
      <w:docPartBody>
        <w:p w:rsidR="00AA1939" w:rsidRDefault="00AA1939" w:rsidP="00AA1939">
          <w:pPr>
            <w:pStyle w:val="3C5202A90BBA4C86ACF785EE3B95F775"/>
          </w:pPr>
          <w:r w:rsidRPr="003B31BD">
            <w:rPr>
              <w:rStyle w:val="Platzhaltertext"/>
            </w:rPr>
            <w:t>Wählen Sie ein Element aus.</w:t>
          </w:r>
        </w:p>
      </w:docPartBody>
    </w:docPart>
    <w:docPart>
      <w:docPartPr>
        <w:name w:val="95B348DD61F2474281B18E70804479CE"/>
        <w:category>
          <w:name w:val="Allgemein"/>
          <w:gallery w:val="placeholder"/>
        </w:category>
        <w:types>
          <w:type w:val="bbPlcHdr"/>
        </w:types>
        <w:behaviors>
          <w:behavior w:val="content"/>
        </w:behaviors>
        <w:guid w:val="{1DBBE85C-2210-423C-B0E3-35403F6E598C}"/>
      </w:docPartPr>
      <w:docPartBody>
        <w:p w:rsidR="00AA1939" w:rsidRDefault="00AA1939" w:rsidP="00AA1939">
          <w:pPr>
            <w:pStyle w:val="95B348DD61F2474281B18E70804479CE"/>
          </w:pPr>
          <w:r w:rsidRPr="00354D6C">
            <w:rPr>
              <w:rStyle w:val="Platzhaltertext"/>
              <w:highlight w:val="lightGray"/>
            </w:rPr>
            <w:t>Klicken oder tippen Sie hier, um Text einzugeben.</w:t>
          </w:r>
        </w:p>
      </w:docPartBody>
    </w:docPart>
    <w:docPart>
      <w:docPartPr>
        <w:name w:val="DD829FEF6986441895041E3BA3B5A5EF"/>
        <w:category>
          <w:name w:val="Allgemein"/>
          <w:gallery w:val="placeholder"/>
        </w:category>
        <w:types>
          <w:type w:val="bbPlcHdr"/>
        </w:types>
        <w:behaviors>
          <w:behavior w:val="content"/>
        </w:behaviors>
        <w:guid w:val="{94213701-E351-4DA7-BBD9-F18487A7CB94}"/>
      </w:docPartPr>
      <w:docPartBody>
        <w:p w:rsidR="00AA1939" w:rsidRDefault="00AA1939" w:rsidP="00AA1939">
          <w:pPr>
            <w:pStyle w:val="DD829FEF6986441895041E3BA3B5A5EF"/>
          </w:pPr>
          <w:r w:rsidRPr="00354D6C">
            <w:rPr>
              <w:rStyle w:val="Platzhaltertext"/>
              <w:highlight w:val="lightGray"/>
            </w:rPr>
            <w:t>Klicken oder tippen Sie hier, um Text einzugeben.</w:t>
          </w:r>
        </w:p>
      </w:docPartBody>
    </w:docPart>
    <w:docPart>
      <w:docPartPr>
        <w:name w:val="B364D9A99C5B499E9BA11BDE2520BB4B"/>
        <w:category>
          <w:name w:val="Allgemein"/>
          <w:gallery w:val="placeholder"/>
        </w:category>
        <w:types>
          <w:type w:val="bbPlcHdr"/>
        </w:types>
        <w:behaviors>
          <w:behavior w:val="content"/>
        </w:behaviors>
        <w:guid w:val="{0A098AEB-5381-4CC5-8AAC-1E14F0D2BFA6}"/>
      </w:docPartPr>
      <w:docPartBody>
        <w:p w:rsidR="00AA1939" w:rsidRDefault="00AA1939" w:rsidP="00AA1939">
          <w:pPr>
            <w:pStyle w:val="B364D9A99C5B499E9BA11BDE2520BB4B"/>
          </w:pPr>
          <w:r w:rsidRPr="00354D6C">
            <w:rPr>
              <w:rStyle w:val="Platzhaltertext"/>
              <w:highlight w:val="lightGray"/>
            </w:rPr>
            <w:t>Klicken oder tippen Sie hier, um Text einzugeben.</w:t>
          </w:r>
        </w:p>
      </w:docPartBody>
    </w:docPart>
    <w:docPart>
      <w:docPartPr>
        <w:name w:val="DA8E068B0B5849B38BC739FEC6067965"/>
        <w:category>
          <w:name w:val="Allgemein"/>
          <w:gallery w:val="placeholder"/>
        </w:category>
        <w:types>
          <w:type w:val="bbPlcHdr"/>
        </w:types>
        <w:behaviors>
          <w:behavior w:val="content"/>
        </w:behaviors>
        <w:guid w:val="{0B96D653-EF1C-4FDE-9E4A-4FCAD2BEDF35}"/>
      </w:docPartPr>
      <w:docPartBody>
        <w:p w:rsidR="00AA1939" w:rsidRDefault="00AA1939" w:rsidP="00AA1939">
          <w:pPr>
            <w:pStyle w:val="DA8E068B0B5849B38BC739FEC6067965"/>
          </w:pPr>
          <w:r w:rsidRPr="00354D6C">
            <w:rPr>
              <w:rStyle w:val="Platzhaltertext"/>
              <w:highlight w:val="lightGray"/>
            </w:rPr>
            <w:t>Klicken oder tippen Sie hier, um Text einzugeben.</w:t>
          </w:r>
        </w:p>
      </w:docPartBody>
    </w:docPart>
    <w:docPart>
      <w:docPartPr>
        <w:name w:val="1FEE1BD292D247B58A423FF23EBB8B72"/>
        <w:category>
          <w:name w:val="Allgemein"/>
          <w:gallery w:val="placeholder"/>
        </w:category>
        <w:types>
          <w:type w:val="bbPlcHdr"/>
        </w:types>
        <w:behaviors>
          <w:behavior w:val="content"/>
        </w:behaviors>
        <w:guid w:val="{E1E1B1B3-8F8C-4F0F-A9D5-68566172961B}"/>
      </w:docPartPr>
      <w:docPartBody>
        <w:p w:rsidR="00AA1939" w:rsidRDefault="00AA1939" w:rsidP="00AA1939">
          <w:pPr>
            <w:pStyle w:val="1FEE1BD292D247B58A423FF23EBB8B72"/>
          </w:pPr>
          <w:r w:rsidRPr="00354D6C">
            <w:rPr>
              <w:rStyle w:val="Platzhaltertext"/>
              <w:highlight w:val="lightGray"/>
            </w:rPr>
            <w:t>Klicken oder tippen Sie hier, um Text einzugeben.</w:t>
          </w:r>
        </w:p>
      </w:docPartBody>
    </w:docPart>
    <w:docPart>
      <w:docPartPr>
        <w:name w:val="95178EC5D9084F4E8D66A571188516C4"/>
        <w:category>
          <w:name w:val="Allgemein"/>
          <w:gallery w:val="placeholder"/>
        </w:category>
        <w:types>
          <w:type w:val="bbPlcHdr"/>
        </w:types>
        <w:behaviors>
          <w:behavior w:val="content"/>
        </w:behaviors>
        <w:guid w:val="{9C72A9D5-61E4-488F-AEEB-D3DB94023FFD}"/>
      </w:docPartPr>
      <w:docPartBody>
        <w:p w:rsidR="00AA1939" w:rsidRDefault="00AA1939" w:rsidP="00AA1939">
          <w:pPr>
            <w:pStyle w:val="95178EC5D9084F4E8D66A571188516C4"/>
          </w:pPr>
          <w:r w:rsidRPr="00354D6C">
            <w:rPr>
              <w:rStyle w:val="Platzhaltertext"/>
              <w:highlight w:val="lightGray"/>
            </w:rPr>
            <w:t>Klicken oder tippen Sie hier, um Text einzugeben.</w:t>
          </w:r>
        </w:p>
      </w:docPartBody>
    </w:docPart>
    <w:docPart>
      <w:docPartPr>
        <w:name w:val="9696866EB54640F9B300372263853AC7"/>
        <w:category>
          <w:name w:val="Allgemein"/>
          <w:gallery w:val="placeholder"/>
        </w:category>
        <w:types>
          <w:type w:val="bbPlcHdr"/>
        </w:types>
        <w:behaviors>
          <w:behavior w:val="content"/>
        </w:behaviors>
        <w:guid w:val="{D3A3B8EC-0673-4FD4-B7C7-F98F3C759893}"/>
      </w:docPartPr>
      <w:docPartBody>
        <w:p w:rsidR="00AA1939" w:rsidRDefault="00AA1939" w:rsidP="00AA1939">
          <w:pPr>
            <w:pStyle w:val="9696866EB54640F9B300372263853AC7"/>
          </w:pPr>
          <w:r w:rsidRPr="00354D6C">
            <w:rPr>
              <w:rStyle w:val="Platzhaltertext"/>
              <w:highlight w:val="lightGray"/>
            </w:rPr>
            <w:t>Klicken oder tippen Sie hier, um Text einzugeben.</w:t>
          </w:r>
        </w:p>
      </w:docPartBody>
    </w:docPart>
    <w:docPart>
      <w:docPartPr>
        <w:name w:val="A034A83E5A9A4AAF8630E5C3BA61627C"/>
        <w:category>
          <w:name w:val="Allgemein"/>
          <w:gallery w:val="placeholder"/>
        </w:category>
        <w:types>
          <w:type w:val="bbPlcHdr"/>
        </w:types>
        <w:behaviors>
          <w:behavior w:val="content"/>
        </w:behaviors>
        <w:guid w:val="{C308E967-FD90-4F0D-8854-E1AF4E659652}"/>
      </w:docPartPr>
      <w:docPartBody>
        <w:p w:rsidR="00AA1939" w:rsidRDefault="00AA1939" w:rsidP="00AA1939">
          <w:pPr>
            <w:pStyle w:val="A034A83E5A9A4AAF8630E5C3BA61627C"/>
          </w:pPr>
          <w:r w:rsidRPr="00354D6C">
            <w:rPr>
              <w:rStyle w:val="Platzhaltertext"/>
              <w:highlight w:val="lightGray"/>
            </w:rPr>
            <w:t>Klicken oder tippen Sie hier, um Text einzugeben.</w:t>
          </w:r>
        </w:p>
      </w:docPartBody>
    </w:docPart>
    <w:docPart>
      <w:docPartPr>
        <w:name w:val="CB23E2E3CFED4BAB9E5D48C7D6CDC5A6"/>
        <w:category>
          <w:name w:val="Allgemein"/>
          <w:gallery w:val="placeholder"/>
        </w:category>
        <w:types>
          <w:type w:val="bbPlcHdr"/>
        </w:types>
        <w:behaviors>
          <w:behavior w:val="content"/>
        </w:behaviors>
        <w:guid w:val="{A79EF44E-CEC8-46B4-AE3E-3B5B0FA080F4}"/>
      </w:docPartPr>
      <w:docPartBody>
        <w:p w:rsidR="00AA1939" w:rsidRDefault="00AA1939" w:rsidP="00AA1939">
          <w:pPr>
            <w:pStyle w:val="CB23E2E3CFED4BAB9E5D48C7D6CDC5A6"/>
          </w:pPr>
          <w:r w:rsidRPr="00354D6C">
            <w:rPr>
              <w:rStyle w:val="Platzhaltertext"/>
              <w:highlight w:val="lightGray"/>
            </w:rPr>
            <w:t>Klicken oder tippen Sie hier, um Text einzugeben.</w:t>
          </w:r>
        </w:p>
      </w:docPartBody>
    </w:docPart>
    <w:docPart>
      <w:docPartPr>
        <w:name w:val="6DC186CCEC514E38A42863E919C4B757"/>
        <w:category>
          <w:name w:val="Allgemein"/>
          <w:gallery w:val="placeholder"/>
        </w:category>
        <w:types>
          <w:type w:val="bbPlcHdr"/>
        </w:types>
        <w:behaviors>
          <w:behavior w:val="content"/>
        </w:behaviors>
        <w:guid w:val="{5FA35D79-9B7D-469E-80AF-73A507FF71F3}"/>
      </w:docPartPr>
      <w:docPartBody>
        <w:p w:rsidR="00AA1939" w:rsidRDefault="00AA1939" w:rsidP="00AA1939">
          <w:pPr>
            <w:pStyle w:val="6DC186CCEC514E38A42863E919C4B757"/>
          </w:pPr>
          <w:r w:rsidRPr="00354D6C">
            <w:rPr>
              <w:rStyle w:val="Platzhaltertext"/>
              <w:highlight w:val="lightGray"/>
            </w:rPr>
            <w:t>Klicken oder tippen Sie hier, um Text einzugeben.</w:t>
          </w:r>
        </w:p>
      </w:docPartBody>
    </w:docPart>
    <w:docPart>
      <w:docPartPr>
        <w:name w:val="0782258C32B6495BB1F0AD5629553041"/>
        <w:category>
          <w:name w:val="Allgemein"/>
          <w:gallery w:val="placeholder"/>
        </w:category>
        <w:types>
          <w:type w:val="bbPlcHdr"/>
        </w:types>
        <w:behaviors>
          <w:behavior w:val="content"/>
        </w:behaviors>
        <w:guid w:val="{7E920339-6354-466A-A685-8ED4DCB4DC21}"/>
      </w:docPartPr>
      <w:docPartBody>
        <w:p w:rsidR="00AA1939" w:rsidRDefault="00AA1939" w:rsidP="00AA1939">
          <w:pPr>
            <w:pStyle w:val="0782258C32B6495BB1F0AD5629553041"/>
          </w:pPr>
          <w:r w:rsidRPr="00354D6C">
            <w:rPr>
              <w:rStyle w:val="Platzhaltertext"/>
              <w:highlight w:val="lightGray"/>
            </w:rPr>
            <w:t>Klicken oder tippen Sie hier, um Text einzugeben.</w:t>
          </w:r>
        </w:p>
      </w:docPartBody>
    </w:docPart>
    <w:docPart>
      <w:docPartPr>
        <w:name w:val="B9573E7D42474218AF4B2754BD192274"/>
        <w:category>
          <w:name w:val="Allgemein"/>
          <w:gallery w:val="placeholder"/>
        </w:category>
        <w:types>
          <w:type w:val="bbPlcHdr"/>
        </w:types>
        <w:behaviors>
          <w:behavior w:val="content"/>
        </w:behaviors>
        <w:guid w:val="{02CAAD70-751E-4053-9AFE-54ACCEC42351}"/>
      </w:docPartPr>
      <w:docPartBody>
        <w:p w:rsidR="00AA1939" w:rsidRDefault="00AA1939" w:rsidP="00AA1939">
          <w:pPr>
            <w:pStyle w:val="B9573E7D42474218AF4B2754BD192274"/>
          </w:pPr>
          <w:r w:rsidRPr="00354D6C">
            <w:rPr>
              <w:rStyle w:val="Platzhaltertext"/>
              <w:highlight w:val="lightGray"/>
            </w:rPr>
            <w:t>Klicken oder tippen Sie hier, um Text einzugeben.</w:t>
          </w:r>
        </w:p>
      </w:docPartBody>
    </w:docPart>
    <w:docPart>
      <w:docPartPr>
        <w:name w:val="B9C618BD74EF4ED5983ADCA6EA47BBD5"/>
        <w:category>
          <w:name w:val="Allgemein"/>
          <w:gallery w:val="placeholder"/>
        </w:category>
        <w:types>
          <w:type w:val="bbPlcHdr"/>
        </w:types>
        <w:behaviors>
          <w:behavior w:val="content"/>
        </w:behaviors>
        <w:guid w:val="{AE041258-84AA-4714-8A75-BEB5B3EA879B}"/>
      </w:docPartPr>
      <w:docPartBody>
        <w:p w:rsidR="00AA1939" w:rsidRDefault="00AA1939" w:rsidP="00AA1939">
          <w:pPr>
            <w:pStyle w:val="B9C618BD74EF4ED5983ADCA6EA47BBD5"/>
          </w:pPr>
          <w:r w:rsidRPr="00354D6C">
            <w:rPr>
              <w:rStyle w:val="Platzhaltertext"/>
              <w:highlight w:val="lightGray"/>
            </w:rPr>
            <w:t>Klicken oder tippen Sie hier, um Text einzugeben.</w:t>
          </w:r>
        </w:p>
      </w:docPartBody>
    </w:docPart>
    <w:docPart>
      <w:docPartPr>
        <w:name w:val="1D92FF1CBC9B49C68EB0A9D001EB826B"/>
        <w:category>
          <w:name w:val="Allgemein"/>
          <w:gallery w:val="placeholder"/>
        </w:category>
        <w:types>
          <w:type w:val="bbPlcHdr"/>
        </w:types>
        <w:behaviors>
          <w:behavior w:val="content"/>
        </w:behaviors>
        <w:guid w:val="{67C6DA48-8C68-40BB-88E4-133CD5CA535A}"/>
      </w:docPartPr>
      <w:docPartBody>
        <w:p w:rsidR="00AA1939" w:rsidRDefault="00AA1939" w:rsidP="00AA1939">
          <w:pPr>
            <w:pStyle w:val="1D92FF1CBC9B49C68EB0A9D001EB826B"/>
          </w:pPr>
          <w:r w:rsidRPr="00354D6C">
            <w:rPr>
              <w:rStyle w:val="Platzhaltertext"/>
              <w:highlight w:val="lightGray"/>
            </w:rPr>
            <w:t>Klicken oder tippen Sie hier, um Text einzugeben.</w:t>
          </w:r>
        </w:p>
      </w:docPartBody>
    </w:docPart>
    <w:docPart>
      <w:docPartPr>
        <w:name w:val="6F3E1A6236FB407CBE705DE88C4F7956"/>
        <w:category>
          <w:name w:val="Allgemein"/>
          <w:gallery w:val="placeholder"/>
        </w:category>
        <w:types>
          <w:type w:val="bbPlcHdr"/>
        </w:types>
        <w:behaviors>
          <w:behavior w:val="content"/>
        </w:behaviors>
        <w:guid w:val="{13827B4D-F272-4730-A51B-F9775414D35B}"/>
      </w:docPartPr>
      <w:docPartBody>
        <w:p w:rsidR="00AA1939" w:rsidRDefault="00AA1939" w:rsidP="00AA1939">
          <w:pPr>
            <w:pStyle w:val="6F3E1A6236FB407CBE705DE88C4F7956"/>
          </w:pPr>
          <w:r w:rsidRPr="00354D6C">
            <w:rPr>
              <w:rStyle w:val="Platzhaltertext"/>
              <w:highlight w:val="lightGray"/>
            </w:rPr>
            <w:t>Klicken oder tippen Sie hier, um Text einzugeben.</w:t>
          </w:r>
        </w:p>
      </w:docPartBody>
    </w:docPart>
    <w:docPart>
      <w:docPartPr>
        <w:name w:val="72925AAADB0D4F2EA95DAC0B5F484A19"/>
        <w:category>
          <w:name w:val="Allgemein"/>
          <w:gallery w:val="placeholder"/>
        </w:category>
        <w:types>
          <w:type w:val="bbPlcHdr"/>
        </w:types>
        <w:behaviors>
          <w:behavior w:val="content"/>
        </w:behaviors>
        <w:guid w:val="{7782067A-CCEF-4982-9C3A-DBD272C4EAE1}"/>
      </w:docPartPr>
      <w:docPartBody>
        <w:p w:rsidR="00AA1939" w:rsidRDefault="00AA1939" w:rsidP="00AA1939">
          <w:pPr>
            <w:pStyle w:val="72925AAADB0D4F2EA95DAC0B5F484A19"/>
          </w:pPr>
          <w:r w:rsidRPr="00354D6C">
            <w:rPr>
              <w:rStyle w:val="Platzhaltertext"/>
              <w:highlight w:val="lightGray"/>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054"/>
    <w:multiLevelType w:val="multilevel"/>
    <w:tmpl w:val="CD969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252710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7A"/>
    <w:rsid w:val="000103A9"/>
    <w:rsid w:val="00017473"/>
    <w:rsid w:val="000578E7"/>
    <w:rsid w:val="000C4340"/>
    <w:rsid w:val="000C4E91"/>
    <w:rsid w:val="00116AD7"/>
    <w:rsid w:val="00117ED2"/>
    <w:rsid w:val="001B0BBB"/>
    <w:rsid w:val="001D0F98"/>
    <w:rsid w:val="001F165B"/>
    <w:rsid w:val="002321C0"/>
    <w:rsid w:val="002620FF"/>
    <w:rsid w:val="002D24AD"/>
    <w:rsid w:val="002F0D96"/>
    <w:rsid w:val="002F3E51"/>
    <w:rsid w:val="003A05D4"/>
    <w:rsid w:val="003E1446"/>
    <w:rsid w:val="00416497"/>
    <w:rsid w:val="00440A70"/>
    <w:rsid w:val="00477981"/>
    <w:rsid w:val="004E41FB"/>
    <w:rsid w:val="004E744F"/>
    <w:rsid w:val="00571987"/>
    <w:rsid w:val="005A679E"/>
    <w:rsid w:val="005A7CAC"/>
    <w:rsid w:val="005B3E62"/>
    <w:rsid w:val="005D0BAF"/>
    <w:rsid w:val="0063270E"/>
    <w:rsid w:val="006356A5"/>
    <w:rsid w:val="006403B0"/>
    <w:rsid w:val="006B2222"/>
    <w:rsid w:val="006C1A04"/>
    <w:rsid w:val="006C3A5B"/>
    <w:rsid w:val="006C5566"/>
    <w:rsid w:val="006F258F"/>
    <w:rsid w:val="007450AD"/>
    <w:rsid w:val="007527C4"/>
    <w:rsid w:val="00794096"/>
    <w:rsid w:val="007A671E"/>
    <w:rsid w:val="007D7B31"/>
    <w:rsid w:val="00807222"/>
    <w:rsid w:val="00862943"/>
    <w:rsid w:val="008A688D"/>
    <w:rsid w:val="008A78D9"/>
    <w:rsid w:val="008B29F7"/>
    <w:rsid w:val="008C021B"/>
    <w:rsid w:val="0092206E"/>
    <w:rsid w:val="00965D62"/>
    <w:rsid w:val="009947FC"/>
    <w:rsid w:val="009D432F"/>
    <w:rsid w:val="00A07D07"/>
    <w:rsid w:val="00A13EB6"/>
    <w:rsid w:val="00A3176F"/>
    <w:rsid w:val="00AA0473"/>
    <w:rsid w:val="00AA1939"/>
    <w:rsid w:val="00AC037A"/>
    <w:rsid w:val="00AD2EB3"/>
    <w:rsid w:val="00B24C08"/>
    <w:rsid w:val="00B2584F"/>
    <w:rsid w:val="00BA3533"/>
    <w:rsid w:val="00C323D7"/>
    <w:rsid w:val="00C50E45"/>
    <w:rsid w:val="00C63ED8"/>
    <w:rsid w:val="00CC4BA2"/>
    <w:rsid w:val="00CF2658"/>
    <w:rsid w:val="00DA218F"/>
    <w:rsid w:val="00DE4F57"/>
    <w:rsid w:val="00E037B4"/>
    <w:rsid w:val="00E170C2"/>
    <w:rsid w:val="00E44EF3"/>
    <w:rsid w:val="00E93951"/>
    <w:rsid w:val="00ED76EA"/>
    <w:rsid w:val="00F151A6"/>
    <w:rsid w:val="00F908BD"/>
    <w:rsid w:val="00FA7CAF"/>
    <w:rsid w:val="00FB72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1939"/>
    <w:rPr>
      <w:color w:val="808080"/>
    </w:rPr>
  </w:style>
  <w:style w:type="paragraph" w:customStyle="1" w:styleId="8B8EE9C1759B4B21ACE2E2DBC054211D3">
    <w:name w:val="8B8EE9C1759B4B21ACE2E2DBC054211D3"/>
    <w:rsid w:val="00E44EF3"/>
    <w:pPr>
      <w:spacing w:after="0" w:line="240" w:lineRule="auto"/>
    </w:pPr>
    <w:rPr>
      <w:rFonts w:eastAsiaTheme="minorHAnsi"/>
      <w:lang w:eastAsia="en-US"/>
    </w:rPr>
  </w:style>
  <w:style w:type="paragraph" w:customStyle="1" w:styleId="DA04B7CEDA4A4801BB3481C7FF45CBD93">
    <w:name w:val="DA04B7CEDA4A4801BB3481C7FF45CBD93"/>
    <w:rsid w:val="00E44EF3"/>
    <w:pPr>
      <w:spacing w:after="0" w:line="240" w:lineRule="auto"/>
    </w:pPr>
    <w:rPr>
      <w:rFonts w:eastAsiaTheme="minorHAnsi"/>
      <w:lang w:eastAsia="en-US"/>
    </w:rPr>
  </w:style>
  <w:style w:type="paragraph" w:customStyle="1" w:styleId="AAAB59EE1DCC4096BE2A8D6817A8395D3">
    <w:name w:val="AAAB59EE1DCC4096BE2A8D6817A8395D3"/>
    <w:rsid w:val="00E44EF3"/>
    <w:pPr>
      <w:spacing w:after="0" w:line="240" w:lineRule="auto"/>
    </w:pPr>
    <w:rPr>
      <w:rFonts w:eastAsiaTheme="minorHAnsi"/>
      <w:lang w:eastAsia="en-US"/>
    </w:rPr>
  </w:style>
  <w:style w:type="paragraph" w:customStyle="1" w:styleId="292C04EE0F5B4A9BA243B8C208DB75D13">
    <w:name w:val="292C04EE0F5B4A9BA243B8C208DB75D13"/>
    <w:rsid w:val="00E44EF3"/>
    <w:pPr>
      <w:spacing w:after="0" w:line="240" w:lineRule="auto"/>
    </w:pPr>
    <w:rPr>
      <w:rFonts w:eastAsiaTheme="minorHAnsi"/>
      <w:lang w:eastAsia="en-US"/>
    </w:rPr>
  </w:style>
  <w:style w:type="paragraph" w:customStyle="1" w:styleId="7E3F462D8EE84A8E83D0B9F6A48B626A3">
    <w:name w:val="7E3F462D8EE84A8E83D0B9F6A48B626A3"/>
    <w:rsid w:val="00E44EF3"/>
    <w:pPr>
      <w:spacing w:after="0" w:line="240" w:lineRule="auto"/>
    </w:pPr>
    <w:rPr>
      <w:rFonts w:eastAsiaTheme="minorHAnsi"/>
      <w:lang w:eastAsia="en-US"/>
    </w:rPr>
  </w:style>
  <w:style w:type="paragraph" w:customStyle="1" w:styleId="866FDA32A8EA479EAEF375A2B6B5A57A3">
    <w:name w:val="866FDA32A8EA479EAEF375A2B6B5A57A3"/>
    <w:rsid w:val="00E44EF3"/>
    <w:pPr>
      <w:spacing w:after="0" w:line="240" w:lineRule="auto"/>
    </w:pPr>
    <w:rPr>
      <w:rFonts w:eastAsiaTheme="minorHAnsi"/>
      <w:lang w:eastAsia="en-US"/>
    </w:rPr>
  </w:style>
  <w:style w:type="paragraph" w:customStyle="1" w:styleId="731E0975D37A45A7BEF60E798B1655E63">
    <w:name w:val="731E0975D37A45A7BEF60E798B1655E63"/>
    <w:rsid w:val="00E44EF3"/>
    <w:pPr>
      <w:spacing w:after="0" w:line="240" w:lineRule="auto"/>
    </w:pPr>
    <w:rPr>
      <w:rFonts w:eastAsiaTheme="minorHAnsi"/>
      <w:lang w:eastAsia="en-US"/>
    </w:rPr>
  </w:style>
  <w:style w:type="paragraph" w:customStyle="1" w:styleId="DD28CDC003C348F2BD27886AA63105633">
    <w:name w:val="DD28CDC003C348F2BD27886AA63105633"/>
    <w:rsid w:val="00E44EF3"/>
    <w:pPr>
      <w:spacing w:after="0" w:line="240" w:lineRule="auto"/>
    </w:pPr>
    <w:rPr>
      <w:rFonts w:eastAsiaTheme="minorHAnsi"/>
      <w:lang w:eastAsia="en-US"/>
    </w:rPr>
  </w:style>
  <w:style w:type="paragraph" w:customStyle="1" w:styleId="3C1D26F7E3634BF48A01020E3447BF363">
    <w:name w:val="3C1D26F7E3634BF48A01020E3447BF363"/>
    <w:rsid w:val="00E44EF3"/>
    <w:pPr>
      <w:spacing w:after="0" w:line="240" w:lineRule="auto"/>
    </w:pPr>
    <w:rPr>
      <w:rFonts w:eastAsiaTheme="minorHAnsi"/>
      <w:lang w:eastAsia="en-US"/>
    </w:rPr>
  </w:style>
  <w:style w:type="paragraph" w:customStyle="1" w:styleId="0C1B1F21E53246258F76DA033FC380B13">
    <w:name w:val="0C1B1F21E53246258F76DA033FC380B13"/>
    <w:rsid w:val="00E44EF3"/>
    <w:pPr>
      <w:spacing w:after="0" w:line="240" w:lineRule="auto"/>
    </w:pPr>
    <w:rPr>
      <w:rFonts w:eastAsiaTheme="minorHAnsi"/>
      <w:lang w:eastAsia="en-US"/>
    </w:rPr>
  </w:style>
  <w:style w:type="paragraph" w:customStyle="1" w:styleId="039963AAAFFC4E6E98DB09042964E4743">
    <w:name w:val="039963AAAFFC4E6E98DB09042964E4743"/>
    <w:rsid w:val="00E44EF3"/>
    <w:pPr>
      <w:spacing w:after="0" w:line="240" w:lineRule="auto"/>
    </w:pPr>
    <w:rPr>
      <w:rFonts w:eastAsiaTheme="minorHAnsi"/>
      <w:lang w:eastAsia="en-US"/>
    </w:rPr>
  </w:style>
  <w:style w:type="paragraph" w:customStyle="1" w:styleId="A263C5354E1544169494B5F27D1B1B223">
    <w:name w:val="A263C5354E1544169494B5F27D1B1B223"/>
    <w:rsid w:val="00E44EF3"/>
    <w:pPr>
      <w:spacing w:after="0" w:line="240" w:lineRule="auto"/>
    </w:pPr>
    <w:rPr>
      <w:rFonts w:eastAsiaTheme="minorHAnsi"/>
      <w:lang w:eastAsia="en-US"/>
    </w:rPr>
  </w:style>
  <w:style w:type="paragraph" w:customStyle="1" w:styleId="A4DC4ED7730248218578AF175B878CC53">
    <w:name w:val="A4DC4ED7730248218578AF175B878CC53"/>
    <w:rsid w:val="00E44EF3"/>
    <w:pPr>
      <w:spacing w:after="0" w:line="240" w:lineRule="auto"/>
    </w:pPr>
    <w:rPr>
      <w:rFonts w:eastAsiaTheme="minorHAnsi"/>
      <w:lang w:eastAsia="en-US"/>
    </w:rPr>
  </w:style>
  <w:style w:type="paragraph" w:customStyle="1" w:styleId="1D882270420A4F1381F9EADE5A42F3CE3">
    <w:name w:val="1D882270420A4F1381F9EADE5A42F3CE3"/>
    <w:rsid w:val="00E44EF3"/>
    <w:pPr>
      <w:spacing w:after="0" w:line="260" w:lineRule="atLeast"/>
    </w:pPr>
    <w:rPr>
      <w:rFonts w:ascii="Arial" w:eastAsia="Times New Roman" w:hAnsi="Arial" w:cs="Times New Roman"/>
      <w:sz w:val="20"/>
      <w:szCs w:val="20"/>
    </w:rPr>
  </w:style>
  <w:style w:type="paragraph" w:customStyle="1" w:styleId="AF17D2E7EC3C48328C9DE9C6640A0DAE3">
    <w:name w:val="AF17D2E7EC3C48328C9DE9C6640A0DAE3"/>
    <w:rsid w:val="00E44EF3"/>
    <w:pPr>
      <w:spacing w:after="0" w:line="260" w:lineRule="atLeast"/>
    </w:pPr>
    <w:rPr>
      <w:rFonts w:ascii="Arial" w:eastAsia="Times New Roman" w:hAnsi="Arial" w:cs="Times New Roman"/>
      <w:sz w:val="20"/>
      <w:szCs w:val="20"/>
    </w:rPr>
  </w:style>
  <w:style w:type="paragraph" w:customStyle="1" w:styleId="F9E2678F27D54D14A003DAD89DCB8D933">
    <w:name w:val="F9E2678F27D54D14A003DAD89DCB8D933"/>
    <w:rsid w:val="00E44EF3"/>
    <w:pPr>
      <w:spacing w:after="0" w:line="240" w:lineRule="auto"/>
    </w:pPr>
    <w:rPr>
      <w:rFonts w:ascii="Arial" w:eastAsiaTheme="minorHAnsi" w:hAnsi="Arial"/>
      <w:sz w:val="20"/>
      <w:lang w:eastAsia="en-US"/>
    </w:rPr>
  </w:style>
  <w:style w:type="paragraph" w:customStyle="1" w:styleId="8BC54498CEBE41EDB3B7EBB1059E31CC3">
    <w:name w:val="8BC54498CEBE41EDB3B7EBB1059E31CC3"/>
    <w:rsid w:val="00E44EF3"/>
    <w:pPr>
      <w:spacing w:after="0" w:line="240" w:lineRule="auto"/>
    </w:pPr>
    <w:rPr>
      <w:rFonts w:ascii="Arial" w:eastAsiaTheme="minorHAnsi" w:hAnsi="Arial"/>
      <w:sz w:val="20"/>
      <w:lang w:eastAsia="en-US"/>
    </w:rPr>
  </w:style>
  <w:style w:type="paragraph" w:customStyle="1" w:styleId="07C2B68E111E4E36BCC89F60C71E8B593">
    <w:name w:val="07C2B68E111E4E36BCC89F60C71E8B593"/>
    <w:rsid w:val="00E44EF3"/>
    <w:pPr>
      <w:spacing w:after="0" w:line="240" w:lineRule="auto"/>
      <w:ind w:left="720"/>
      <w:contextualSpacing/>
    </w:pPr>
    <w:rPr>
      <w:rFonts w:eastAsiaTheme="minorHAnsi"/>
      <w:lang w:eastAsia="en-US"/>
    </w:rPr>
  </w:style>
  <w:style w:type="paragraph" w:customStyle="1" w:styleId="CDC6212000834353A25A8A697B6BF0C63">
    <w:name w:val="CDC6212000834353A25A8A697B6BF0C63"/>
    <w:rsid w:val="00E44EF3"/>
    <w:pPr>
      <w:spacing w:after="0" w:line="240" w:lineRule="auto"/>
    </w:pPr>
    <w:rPr>
      <w:rFonts w:eastAsiaTheme="minorHAnsi"/>
      <w:lang w:eastAsia="en-US"/>
    </w:rPr>
  </w:style>
  <w:style w:type="paragraph" w:customStyle="1" w:styleId="13AD5FBB920E4DF5A0E71030D0F807973">
    <w:name w:val="13AD5FBB920E4DF5A0E71030D0F807973"/>
    <w:rsid w:val="00E44EF3"/>
    <w:pPr>
      <w:spacing w:after="0" w:line="240" w:lineRule="auto"/>
    </w:pPr>
    <w:rPr>
      <w:rFonts w:eastAsiaTheme="minorHAnsi"/>
      <w:lang w:eastAsia="en-US"/>
    </w:rPr>
  </w:style>
  <w:style w:type="paragraph" w:customStyle="1" w:styleId="20A342A86CC74574B1D472796408017A3">
    <w:name w:val="20A342A86CC74574B1D472796408017A3"/>
    <w:rsid w:val="00E44EF3"/>
    <w:pPr>
      <w:spacing w:after="0" w:line="240" w:lineRule="auto"/>
    </w:pPr>
    <w:rPr>
      <w:rFonts w:ascii="Arial" w:eastAsiaTheme="minorHAnsi" w:hAnsi="Arial"/>
      <w:sz w:val="20"/>
      <w:lang w:eastAsia="en-US"/>
    </w:rPr>
  </w:style>
  <w:style w:type="paragraph" w:customStyle="1" w:styleId="91B772C8F0BD497E8F933E2BDFA0ED383">
    <w:name w:val="91B772C8F0BD497E8F933E2BDFA0ED383"/>
    <w:rsid w:val="00E44EF3"/>
    <w:pPr>
      <w:spacing w:after="0" w:line="240" w:lineRule="auto"/>
    </w:pPr>
    <w:rPr>
      <w:rFonts w:ascii="Arial" w:eastAsiaTheme="minorHAnsi" w:hAnsi="Arial"/>
      <w:sz w:val="20"/>
      <w:lang w:eastAsia="en-US"/>
    </w:rPr>
  </w:style>
  <w:style w:type="paragraph" w:customStyle="1" w:styleId="E516223E835042D8B8BFE8FBE5DEC7BC3">
    <w:name w:val="E516223E835042D8B8BFE8FBE5DEC7BC3"/>
    <w:rsid w:val="00E44EF3"/>
    <w:pPr>
      <w:spacing w:after="0" w:line="240" w:lineRule="auto"/>
    </w:pPr>
    <w:rPr>
      <w:rFonts w:eastAsiaTheme="minorHAnsi"/>
      <w:lang w:eastAsia="en-US"/>
    </w:rPr>
  </w:style>
  <w:style w:type="paragraph" w:customStyle="1" w:styleId="8E11D79ED38F4332913F5BDD1407DF7B3">
    <w:name w:val="8E11D79ED38F4332913F5BDD1407DF7B3"/>
    <w:rsid w:val="00E44EF3"/>
    <w:pPr>
      <w:spacing w:after="0" w:line="240" w:lineRule="auto"/>
    </w:pPr>
    <w:rPr>
      <w:rFonts w:eastAsiaTheme="minorHAnsi"/>
      <w:lang w:eastAsia="en-US"/>
    </w:rPr>
  </w:style>
  <w:style w:type="paragraph" w:customStyle="1" w:styleId="9669C55E00BB43049C87487E32A3CF543">
    <w:name w:val="9669C55E00BB43049C87487E32A3CF543"/>
    <w:rsid w:val="00E44EF3"/>
    <w:pPr>
      <w:spacing w:after="0" w:line="240" w:lineRule="auto"/>
    </w:pPr>
    <w:rPr>
      <w:rFonts w:ascii="Arial" w:eastAsiaTheme="minorHAnsi" w:hAnsi="Arial"/>
      <w:sz w:val="20"/>
      <w:lang w:eastAsia="en-US"/>
    </w:rPr>
  </w:style>
  <w:style w:type="paragraph" w:customStyle="1" w:styleId="F0B1193CA4664D00BFCD0A38B4CFCBB73">
    <w:name w:val="F0B1193CA4664D00BFCD0A38B4CFCBB73"/>
    <w:rsid w:val="00E44EF3"/>
    <w:pPr>
      <w:spacing w:after="0" w:line="240" w:lineRule="auto"/>
    </w:pPr>
    <w:rPr>
      <w:rFonts w:ascii="Arial" w:eastAsiaTheme="minorHAnsi" w:hAnsi="Arial"/>
      <w:sz w:val="20"/>
      <w:lang w:eastAsia="en-US"/>
    </w:rPr>
  </w:style>
  <w:style w:type="paragraph" w:customStyle="1" w:styleId="DBAC66DE9AC44FBA8E1190292E7B64983">
    <w:name w:val="DBAC66DE9AC44FBA8E1190292E7B64983"/>
    <w:rsid w:val="00E44EF3"/>
    <w:pPr>
      <w:spacing w:after="120" w:line="240" w:lineRule="auto"/>
      <w:ind w:left="283"/>
    </w:pPr>
    <w:rPr>
      <w:rFonts w:eastAsiaTheme="minorHAnsi"/>
      <w:lang w:eastAsia="en-US"/>
    </w:rPr>
  </w:style>
  <w:style w:type="paragraph" w:customStyle="1" w:styleId="D0995D2127D241FE97CB82FF32233B593">
    <w:name w:val="D0995D2127D241FE97CB82FF32233B593"/>
    <w:rsid w:val="00E44EF3"/>
    <w:pPr>
      <w:spacing w:after="120" w:line="240" w:lineRule="auto"/>
      <w:ind w:left="283"/>
    </w:pPr>
    <w:rPr>
      <w:rFonts w:eastAsiaTheme="minorHAnsi"/>
      <w:lang w:eastAsia="en-US"/>
    </w:rPr>
  </w:style>
  <w:style w:type="paragraph" w:customStyle="1" w:styleId="13BDD7008A0247C8896C297A23E61162">
    <w:name w:val="13BDD7008A0247C8896C297A23E61162"/>
    <w:rsid w:val="009D432F"/>
    <w:rPr>
      <w:kern w:val="2"/>
      <w14:ligatures w14:val="standardContextual"/>
    </w:rPr>
  </w:style>
  <w:style w:type="paragraph" w:customStyle="1" w:styleId="6B4FE2AEBD634E4DAD7FD56EFE6D95D8">
    <w:name w:val="6B4FE2AEBD634E4DAD7FD56EFE6D95D8"/>
    <w:rsid w:val="009D432F"/>
    <w:rPr>
      <w:kern w:val="2"/>
      <w14:ligatures w14:val="standardContextual"/>
    </w:rPr>
  </w:style>
  <w:style w:type="paragraph" w:customStyle="1" w:styleId="80FD9126DFD84758BA10DF13C74B5C75">
    <w:name w:val="80FD9126DFD84758BA10DF13C74B5C75"/>
    <w:rsid w:val="009D432F"/>
    <w:rPr>
      <w:kern w:val="2"/>
      <w14:ligatures w14:val="standardContextual"/>
    </w:rPr>
  </w:style>
  <w:style w:type="paragraph" w:customStyle="1" w:styleId="0641379647C04435BFE0DF5A0C2BD810">
    <w:name w:val="0641379647C04435BFE0DF5A0C2BD810"/>
    <w:rsid w:val="007D7B31"/>
    <w:rPr>
      <w:kern w:val="2"/>
      <w14:ligatures w14:val="standardContextual"/>
    </w:rPr>
  </w:style>
  <w:style w:type="paragraph" w:customStyle="1" w:styleId="985C6233A65B4C5AA0337731FA15DF47">
    <w:name w:val="985C6233A65B4C5AA0337731FA15DF47"/>
    <w:rsid w:val="007D7B31"/>
    <w:rPr>
      <w:kern w:val="2"/>
      <w14:ligatures w14:val="standardContextual"/>
    </w:rPr>
  </w:style>
  <w:style w:type="paragraph" w:customStyle="1" w:styleId="3966AD2298954D15BA48FA6767AE00C5">
    <w:name w:val="3966AD2298954D15BA48FA6767AE00C5"/>
    <w:rsid w:val="007D7B31"/>
    <w:rPr>
      <w:kern w:val="2"/>
      <w14:ligatures w14:val="standardContextual"/>
    </w:rPr>
  </w:style>
  <w:style w:type="paragraph" w:customStyle="1" w:styleId="5F9CE11094CC428D87D990642B938AE5">
    <w:name w:val="5F9CE11094CC428D87D990642B938AE5"/>
    <w:rsid w:val="007D7B31"/>
    <w:rPr>
      <w:kern w:val="2"/>
      <w14:ligatures w14:val="standardContextual"/>
    </w:rPr>
  </w:style>
  <w:style w:type="paragraph" w:customStyle="1" w:styleId="0CF17CFA61B248F5A0AE15066E0B65CE">
    <w:name w:val="0CF17CFA61B248F5A0AE15066E0B65CE"/>
    <w:rsid w:val="007D7B31"/>
    <w:rPr>
      <w:kern w:val="2"/>
      <w14:ligatures w14:val="standardContextual"/>
    </w:rPr>
  </w:style>
  <w:style w:type="paragraph" w:customStyle="1" w:styleId="69A5EA689A334058AB4243251481802D">
    <w:name w:val="69A5EA689A334058AB4243251481802D"/>
    <w:rsid w:val="007D7B31"/>
    <w:rPr>
      <w:kern w:val="2"/>
      <w14:ligatures w14:val="standardContextual"/>
    </w:rPr>
  </w:style>
  <w:style w:type="paragraph" w:customStyle="1" w:styleId="887B9AD9CE3A432ABD329EDB349B9D8E">
    <w:name w:val="887B9AD9CE3A432ABD329EDB349B9D8E"/>
    <w:rsid w:val="007D7B31"/>
    <w:rPr>
      <w:kern w:val="2"/>
      <w14:ligatures w14:val="standardContextual"/>
    </w:rPr>
  </w:style>
  <w:style w:type="paragraph" w:customStyle="1" w:styleId="442DC6648F8D4CEC9E11A182F2D7E22C">
    <w:name w:val="442DC6648F8D4CEC9E11A182F2D7E22C"/>
    <w:rsid w:val="007D7B31"/>
    <w:rPr>
      <w:kern w:val="2"/>
      <w14:ligatures w14:val="standardContextual"/>
    </w:rPr>
  </w:style>
  <w:style w:type="paragraph" w:customStyle="1" w:styleId="8BFE766313164EF0A84A9FF695EB6B58">
    <w:name w:val="8BFE766313164EF0A84A9FF695EB6B58"/>
    <w:rsid w:val="007D7B31"/>
    <w:rPr>
      <w:kern w:val="2"/>
      <w14:ligatures w14:val="standardContextual"/>
    </w:rPr>
  </w:style>
  <w:style w:type="paragraph" w:customStyle="1" w:styleId="CD1EF464BA49455FA3D206B3F6E16280">
    <w:name w:val="CD1EF464BA49455FA3D206B3F6E16280"/>
    <w:rsid w:val="007D7B31"/>
    <w:rPr>
      <w:kern w:val="2"/>
      <w14:ligatures w14:val="standardContextual"/>
    </w:rPr>
  </w:style>
  <w:style w:type="paragraph" w:customStyle="1" w:styleId="AC0BB79D6ED549D991A97B2A08AFB67F">
    <w:name w:val="AC0BB79D6ED549D991A97B2A08AFB67F"/>
    <w:rsid w:val="007D7B31"/>
    <w:rPr>
      <w:kern w:val="2"/>
      <w14:ligatures w14:val="standardContextual"/>
    </w:rPr>
  </w:style>
  <w:style w:type="paragraph" w:customStyle="1" w:styleId="206265DD1283456E9302306005B642F3">
    <w:name w:val="206265DD1283456E9302306005B642F3"/>
    <w:rsid w:val="00AA1939"/>
    <w:pPr>
      <w:spacing w:line="278" w:lineRule="auto"/>
    </w:pPr>
    <w:rPr>
      <w:kern w:val="2"/>
      <w:sz w:val="24"/>
      <w:szCs w:val="24"/>
      <w14:ligatures w14:val="standardContextual"/>
    </w:rPr>
  </w:style>
  <w:style w:type="paragraph" w:customStyle="1" w:styleId="D0FCF0795A6A4F0FAED93983AF07B150">
    <w:name w:val="D0FCF0795A6A4F0FAED93983AF07B150"/>
    <w:rsid w:val="00AA1939"/>
    <w:pPr>
      <w:spacing w:line="278" w:lineRule="auto"/>
    </w:pPr>
    <w:rPr>
      <w:kern w:val="2"/>
      <w:sz w:val="24"/>
      <w:szCs w:val="24"/>
      <w14:ligatures w14:val="standardContextual"/>
    </w:rPr>
  </w:style>
  <w:style w:type="paragraph" w:customStyle="1" w:styleId="5203491EF70B472C93F7984ADDBD1070">
    <w:name w:val="5203491EF70B472C93F7984ADDBD1070"/>
    <w:rsid w:val="00AA1939"/>
    <w:pPr>
      <w:spacing w:line="278" w:lineRule="auto"/>
    </w:pPr>
    <w:rPr>
      <w:kern w:val="2"/>
      <w:sz w:val="24"/>
      <w:szCs w:val="24"/>
      <w14:ligatures w14:val="standardContextual"/>
    </w:rPr>
  </w:style>
  <w:style w:type="paragraph" w:customStyle="1" w:styleId="9F6041F7A0284D8DA358BB9234BF0619">
    <w:name w:val="9F6041F7A0284D8DA358BB9234BF0619"/>
    <w:rsid w:val="00AA1939"/>
    <w:pPr>
      <w:spacing w:line="278" w:lineRule="auto"/>
    </w:pPr>
    <w:rPr>
      <w:kern w:val="2"/>
      <w:sz w:val="24"/>
      <w:szCs w:val="24"/>
      <w14:ligatures w14:val="standardContextual"/>
    </w:rPr>
  </w:style>
  <w:style w:type="paragraph" w:customStyle="1" w:styleId="988FA7CF44974754BC470218B2AD453B">
    <w:name w:val="988FA7CF44974754BC470218B2AD453B"/>
    <w:rsid w:val="00AA1939"/>
    <w:pPr>
      <w:spacing w:line="278" w:lineRule="auto"/>
    </w:pPr>
    <w:rPr>
      <w:kern w:val="2"/>
      <w:sz w:val="24"/>
      <w:szCs w:val="24"/>
      <w14:ligatures w14:val="standardContextual"/>
    </w:rPr>
  </w:style>
  <w:style w:type="paragraph" w:customStyle="1" w:styleId="8A9E54286DEE46AE92345B93C1F317B1">
    <w:name w:val="8A9E54286DEE46AE92345B93C1F317B1"/>
    <w:rsid w:val="00AA1939"/>
    <w:pPr>
      <w:spacing w:line="278" w:lineRule="auto"/>
    </w:pPr>
    <w:rPr>
      <w:kern w:val="2"/>
      <w:sz w:val="24"/>
      <w:szCs w:val="24"/>
      <w14:ligatures w14:val="standardContextual"/>
    </w:rPr>
  </w:style>
  <w:style w:type="paragraph" w:customStyle="1" w:styleId="1BF98B2E9AAF45D08DDF28FF14356FA6">
    <w:name w:val="1BF98B2E9AAF45D08DDF28FF14356FA6"/>
    <w:rsid w:val="00AA1939"/>
    <w:pPr>
      <w:spacing w:line="278" w:lineRule="auto"/>
    </w:pPr>
    <w:rPr>
      <w:kern w:val="2"/>
      <w:sz w:val="24"/>
      <w:szCs w:val="24"/>
      <w14:ligatures w14:val="standardContextual"/>
    </w:rPr>
  </w:style>
  <w:style w:type="paragraph" w:customStyle="1" w:styleId="47AAE9D382E74CBEAA209F9B0974EDF9">
    <w:name w:val="47AAE9D382E74CBEAA209F9B0974EDF9"/>
    <w:rsid w:val="00AA1939"/>
    <w:pPr>
      <w:spacing w:line="278" w:lineRule="auto"/>
    </w:pPr>
    <w:rPr>
      <w:kern w:val="2"/>
      <w:sz w:val="24"/>
      <w:szCs w:val="24"/>
      <w14:ligatures w14:val="standardContextual"/>
    </w:rPr>
  </w:style>
  <w:style w:type="paragraph" w:customStyle="1" w:styleId="21B47E83FEEA488B85DBD0584CBFCCC6">
    <w:name w:val="21B47E83FEEA488B85DBD0584CBFCCC6"/>
    <w:rsid w:val="00AA1939"/>
    <w:pPr>
      <w:spacing w:line="278" w:lineRule="auto"/>
    </w:pPr>
    <w:rPr>
      <w:kern w:val="2"/>
      <w:sz w:val="24"/>
      <w:szCs w:val="24"/>
      <w14:ligatures w14:val="standardContextual"/>
    </w:rPr>
  </w:style>
  <w:style w:type="paragraph" w:customStyle="1" w:styleId="D96E23E6C6B44916840349D6E431659A">
    <w:name w:val="D96E23E6C6B44916840349D6E431659A"/>
    <w:rsid w:val="00AA1939"/>
    <w:pPr>
      <w:spacing w:line="278" w:lineRule="auto"/>
    </w:pPr>
    <w:rPr>
      <w:kern w:val="2"/>
      <w:sz w:val="24"/>
      <w:szCs w:val="24"/>
      <w14:ligatures w14:val="standardContextual"/>
    </w:rPr>
  </w:style>
  <w:style w:type="paragraph" w:customStyle="1" w:styleId="CEC918C9C1FE4B00863A366A2EB351FE">
    <w:name w:val="CEC918C9C1FE4B00863A366A2EB351FE"/>
    <w:rsid w:val="00AA1939"/>
    <w:pPr>
      <w:spacing w:line="278" w:lineRule="auto"/>
    </w:pPr>
    <w:rPr>
      <w:kern w:val="2"/>
      <w:sz w:val="24"/>
      <w:szCs w:val="24"/>
      <w14:ligatures w14:val="standardContextual"/>
    </w:rPr>
  </w:style>
  <w:style w:type="paragraph" w:customStyle="1" w:styleId="39E941DBE048405181468B48AA4471D5">
    <w:name w:val="39E941DBE048405181468B48AA4471D5"/>
    <w:rsid w:val="00AA1939"/>
    <w:pPr>
      <w:spacing w:line="278" w:lineRule="auto"/>
    </w:pPr>
    <w:rPr>
      <w:kern w:val="2"/>
      <w:sz w:val="24"/>
      <w:szCs w:val="24"/>
      <w14:ligatures w14:val="standardContextual"/>
    </w:rPr>
  </w:style>
  <w:style w:type="paragraph" w:customStyle="1" w:styleId="D41EF38E546D4C67BE37F5065EFB4D7C">
    <w:name w:val="D41EF38E546D4C67BE37F5065EFB4D7C"/>
    <w:rsid w:val="00AA1939"/>
    <w:pPr>
      <w:spacing w:line="278" w:lineRule="auto"/>
    </w:pPr>
    <w:rPr>
      <w:kern w:val="2"/>
      <w:sz w:val="24"/>
      <w:szCs w:val="24"/>
      <w14:ligatures w14:val="standardContextual"/>
    </w:rPr>
  </w:style>
  <w:style w:type="paragraph" w:customStyle="1" w:styleId="1EB5E420C4FF47579F393A939F328217">
    <w:name w:val="1EB5E420C4FF47579F393A939F328217"/>
    <w:rsid w:val="00AA1939"/>
    <w:pPr>
      <w:spacing w:line="278" w:lineRule="auto"/>
    </w:pPr>
    <w:rPr>
      <w:kern w:val="2"/>
      <w:sz w:val="24"/>
      <w:szCs w:val="24"/>
      <w14:ligatures w14:val="standardContextual"/>
    </w:rPr>
  </w:style>
  <w:style w:type="paragraph" w:customStyle="1" w:styleId="E2E8E9C356B8407E8798AC09C4494994">
    <w:name w:val="E2E8E9C356B8407E8798AC09C4494994"/>
    <w:rsid w:val="00AA1939"/>
    <w:pPr>
      <w:spacing w:line="278" w:lineRule="auto"/>
    </w:pPr>
    <w:rPr>
      <w:kern w:val="2"/>
      <w:sz w:val="24"/>
      <w:szCs w:val="24"/>
      <w14:ligatures w14:val="standardContextual"/>
    </w:rPr>
  </w:style>
  <w:style w:type="paragraph" w:customStyle="1" w:styleId="D8AB96122CD74ACB97B6EC9D0BD98E13">
    <w:name w:val="D8AB96122CD74ACB97B6EC9D0BD98E13"/>
    <w:rsid w:val="00AA1939"/>
    <w:pPr>
      <w:spacing w:line="278" w:lineRule="auto"/>
    </w:pPr>
    <w:rPr>
      <w:kern w:val="2"/>
      <w:sz w:val="24"/>
      <w:szCs w:val="24"/>
      <w14:ligatures w14:val="standardContextual"/>
    </w:rPr>
  </w:style>
  <w:style w:type="paragraph" w:customStyle="1" w:styleId="35A4D67599AD4571A786332BDE30F6CC">
    <w:name w:val="35A4D67599AD4571A786332BDE30F6CC"/>
    <w:rsid w:val="00AA1939"/>
    <w:pPr>
      <w:spacing w:line="278" w:lineRule="auto"/>
    </w:pPr>
    <w:rPr>
      <w:kern w:val="2"/>
      <w:sz w:val="24"/>
      <w:szCs w:val="24"/>
      <w14:ligatures w14:val="standardContextual"/>
    </w:rPr>
  </w:style>
  <w:style w:type="paragraph" w:customStyle="1" w:styleId="5ED88C53D8D145CB877C8F51D79608CB">
    <w:name w:val="5ED88C53D8D145CB877C8F51D79608CB"/>
    <w:rsid w:val="00AA1939"/>
    <w:pPr>
      <w:spacing w:line="278" w:lineRule="auto"/>
    </w:pPr>
    <w:rPr>
      <w:kern w:val="2"/>
      <w:sz w:val="24"/>
      <w:szCs w:val="24"/>
      <w14:ligatures w14:val="standardContextual"/>
    </w:rPr>
  </w:style>
  <w:style w:type="paragraph" w:customStyle="1" w:styleId="C7C7DF197FA444C79F3D1F338FE72DC0">
    <w:name w:val="C7C7DF197FA444C79F3D1F338FE72DC0"/>
    <w:rsid w:val="00AA1939"/>
    <w:pPr>
      <w:spacing w:line="278" w:lineRule="auto"/>
    </w:pPr>
    <w:rPr>
      <w:kern w:val="2"/>
      <w:sz w:val="24"/>
      <w:szCs w:val="24"/>
      <w14:ligatures w14:val="standardContextual"/>
    </w:rPr>
  </w:style>
  <w:style w:type="paragraph" w:customStyle="1" w:styleId="8932FE1E253D4E4981D5DA5598874A57">
    <w:name w:val="8932FE1E253D4E4981D5DA5598874A57"/>
    <w:rsid w:val="00AA1939"/>
    <w:pPr>
      <w:spacing w:line="278" w:lineRule="auto"/>
    </w:pPr>
    <w:rPr>
      <w:kern w:val="2"/>
      <w:sz w:val="24"/>
      <w:szCs w:val="24"/>
      <w14:ligatures w14:val="standardContextual"/>
    </w:rPr>
  </w:style>
  <w:style w:type="paragraph" w:customStyle="1" w:styleId="34583EDC440F4B69A1D7346699105502">
    <w:name w:val="34583EDC440F4B69A1D7346699105502"/>
    <w:rsid w:val="00AA1939"/>
    <w:pPr>
      <w:spacing w:line="278" w:lineRule="auto"/>
    </w:pPr>
    <w:rPr>
      <w:kern w:val="2"/>
      <w:sz w:val="24"/>
      <w:szCs w:val="24"/>
      <w14:ligatures w14:val="standardContextual"/>
    </w:rPr>
  </w:style>
  <w:style w:type="paragraph" w:customStyle="1" w:styleId="5A0062FE44DF470CA18F6E50249BE051">
    <w:name w:val="5A0062FE44DF470CA18F6E50249BE051"/>
    <w:rsid w:val="00AA1939"/>
    <w:pPr>
      <w:spacing w:line="278" w:lineRule="auto"/>
    </w:pPr>
    <w:rPr>
      <w:kern w:val="2"/>
      <w:sz w:val="24"/>
      <w:szCs w:val="24"/>
      <w14:ligatures w14:val="standardContextual"/>
    </w:rPr>
  </w:style>
  <w:style w:type="paragraph" w:customStyle="1" w:styleId="D0AEDCA20D914587869F60B96861E1D3">
    <w:name w:val="D0AEDCA20D914587869F60B96861E1D3"/>
    <w:rsid w:val="00AA1939"/>
    <w:pPr>
      <w:spacing w:line="278" w:lineRule="auto"/>
    </w:pPr>
    <w:rPr>
      <w:kern w:val="2"/>
      <w:sz w:val="24"/>
      <w:szCs w:val="24"/>
      <w14:ligatures w14:val="standardContextual"/>
    </w:rPr>
  </w:style>
  <w:style w:type="paragraph" w:customStyle="1" w:styleId="3C5202A90BBA4C86ACF785EE3B95F775">
    <w:name w:val="3C5202A90BBA4C86ACF785EE3B95F775"/>
    <w:rsid w:val="00AA1939"/>
    <w:pPr>
      <w:spacing w:line="278" w:lineRule="auto"/>
    </w:pPr>
    <w:rPr>
      <w:kern w:val="2"/>
      <w:sz w:val="24"/>
      <w:szCs w:val="24"/>
      <w14:ligatures w14:val="standardContextual"/>
    </w:rPr>
  </w:style>
  <w:style w:type="paragraph" w:customStyle="1" w:styleId="95B348DD61F2474281B18E70804479CE">
    <w:name w:val="95B348DD61F2474281B18E70804479CE"/>
    <w:rsid w:val="00AA1939"/>
    <w:pPr>
      <w:spacing w:line="278" w:lineRule="auto"/>
    </w:pPr>
    <w:rPr>
      <w:kern w:val="2"/>
      <w:sz w:val="24"/>
      <w:szCs w:val="24"/>
      <w14:ligatures w14:val="standardContextual"/>
    </w:rPr>
  </w:style>
  <w:style w:type="paragraph" w:customStyle="1" w:styleId="DD829FEF6986441895041E3BA3B5A5EF">
    <w:name w:val="DD829FEF6986441895041E3BA3B5A5EF"/>
    <w:rsid w:val="00AA1939"/>
    <w:pPr>
      <w:spacing w:line="278" w:lineRule="auto"/>
    </w:pPr>
    <w:rPr>
      <w:kern w:val="2"/>
      <w:sz w:val="24"/>
      <w:szCs w:val="24"/>
      <w14:ligatures w14:val="standardContextual"/>
    </w:rPr>
  </w:style>
  <w:style w:type="paragraph" w:customStyle="1" w:styleId="B364D9A99C5B499E9BA11BDE2520BB4B">
    <w:name w:val="B364D9A99C5B499E9BA11BDE2520BB4B"/>
    <w:rsid w:val="00AA1939"/>
    <w:pPr>
      <w:spacing w:line="278" w:lineRule="auto"/>
    </w:pPr>
    <w:rPr>
      <w:kern w:val="2"/>
      <w:sz w:val="24"/>
      <w:szCs w:val="24"/>
      <w14:ligatures w14:val="standardContextual"/>
    </w:rPr>
  </w:style>
  <w:style w:type="paragraph" w:customStyle="1" w:styleId="DA8E068B0B5849B38BC739FEC6067965">
    <w:name w:val="DA8E068B0B5849B38BC739FEC6067965"/>
    <w:rsid w:val="00AA1939"/>
    <w:pPr>
      <w:spacing w:line="278" w:lineRule="auto"/>
    </w:pPr>
    <w:rPr>
      <w:kern w:val="2"/>
      <w:sz w:val="24"/>
      <w:szCs w:val="24"/>
      <w14:ligatures w14:val="standardContextual"/>
    </w:rPr>
  </w:style>
  <w:style w:type="paragraph" w:customStyle="1" w:styleId="1FEE1BD292D247B58A423FF23EBB8B72">
    <w:name w:val="1FEE1BD292D247B58A423FF23EBB8B72"/>
    <w:rsid w:val="00AA1939"/>
    <w:pPr>
      <w:spacing w:line="278" w:lineRule="auto"/>
    </w:pPr>
    <w:rPr>
      <w:kern w:val="2"/>
      <w:sz w:val="24"/>
      <w:szCs w:val="24"/>
      <w14:ligatures w14:val="standardContextual"/>
    </w:rPr>
  </w:style>
  <w:style w:type="paragraph" w:customStyle="1" w:styleId="95178EC5D9084F4E8D66A571188516C4">
    <w:name w:val="95178EC5D9084F4E8D66A571188516C4"/>
    <w:rsid w:val="00AA1939"/>
    <w:pPr>
      <w:spacing w:line="278" w:lineRule="auto"/>
    </w:pPr>
    <w:rPr>
      <w:kern w:val="2"/>
      <w:sz w:val="24"/>
      <w:szCs w:val="24"/>
      <w14:ligatures w14:val="standardContextual"/>
    </w:rPr>
  </w:style>
  <w:style w:type="paragraph" w:customStyle="1" w:styleId="93DDD52BB5A34B12B845925A303C561A">
    <w:name w:val="93DDD52BB5A34B12B845925A303C561A"/>
    <w:rsid w:val="00AA1939"/>
    <w:pPr>
      <w:spacing w:line="278" w:lineRule="auto"/>
    </w:pPr>
    <w:rPr>
      <w:kern w:val="2"/>
      <w:sz w:val="24"/>
      <w:szCs w:val="24"/>
      <w14:ligatures w14:val="standardContextual"/>
    </w:rPr>
  </w:style>
  <w:style w:type="paragraph" w:customStyle="1" w:styleId="F077FC53809B4DF1B3B4EE4CEECC49B6">
    <w:name w:val="F077FC53809B4DF1B3B4EE4CEECC49B6"/>
    <w:rsid w:val="00AA1939"/>
    <w:pPr>
      <w:spacing w:line="278" w:lineRule="auto"/>
    </w:pPr>
    <w:rPr>
      <w:kern w:val="2"/>
      <w:sz w:val="24"/>
      <w:szCs w:val="24"/>
      <w14:ligatures w14:val="standardContextual"/>
    </w:rPr>
  </w:style>
  <w:style w:type="paragraph" w:customStyle="1" w:styleId="B0197BB2CF5644CB8D0F0D53653B1F88">
    <w:name w:val="B0197BB2CF5644CB8D0F0D53653B1F88"/>
    <w:rsid w:val="00AA1939"/>
    <w:pPr>
      <w:spacing w:line="278" w:lineRule="auto"/>
    </w:pPr>
    <w:rPr>
      <w:kern w:val="2"/>
      <w:sz w:val="24"/>
      <w:szCs w:val="24"/>
      <w14:ligatures w14:val="standardContextual"/>
    </w:rPr>
  </w:style>
  <w:style w:type="paragraph" w:customStyle="1" w:styleId="B9A0E0E56BEE41848B463D0A4B432769">
    <w:name w:val="B9A0E0E56BEE41848B463D0A4B432769"/>
    <w:rsid w:val="00AA1939"/>
    <w:pPr>
      <w:spacing w:line="278" w:lineRule="auto"/>
    </w:pPr>
    <w:rPr>
      <w:kern w:val="2"/>
      <w:sz w:val="24"/>
      <w:szCs w:val="24"/>
      <w14:ligatures w14:val="standardContextual"/>
    </w:rPr>
  </w:style>
  <w:style w:type="paragraph" w:customStyle="1" w:styleId="4E856AF718F7494C96357E1D39458883">
    <w:name w:val="4E856AF718F7494C96357E1D39458883"/>
    <w:rsid w:val="00AA1939"/>
    <w:pPr>
      <w:spacing w:line="278" w:lineRule="auto"/>
    </w:pPr>
    <w:rPr>
      <w:kern w:val="2"/>
      <w:sz w:val="24"/>
      <w:szCs w:val="24"/>
      <w14:ligatures w14:val="standardContextual"/>
    </w:rPr>
  </w:style>
  <w:style w:type="paragraph" w:customStyle="1" w:styleId="DDF4F9EDE5AA40FF9C6BBCB44E2F5242">
    <w:name w:val="DDF4F9EDE5AA40FF9C6BBCB44E2F5242"/>
    <w:rsid w:val="00AA1939"/>
    <w:pPr>
      <w:spacing w:line="278" w:lineRule="auto"/>
    </w:pPr>
    <w:rPr>
      <w:kern w:val="2"/>
      <w:sz w:val="24"/>
      <w:szCs w:val="24"/>
      <w14:ligatures w14:val="standardContextual"/>
    </w:rPr>
  </w:style>
  <w:style w:type="paragraph" w:customStyle="1" w:styleId="F29E3D014E964D03A2FEB23DCEAA6717">
    <w:name w:val="F29E3D014E964D03A2FEB23DCEAA6717"/>
    <w:rsid w:val="00AA1939"/>
    <w:pPr>
      <w:spacing w:line="278" w:lineRule="auto"/>
    </w:pPr>
    <w:rPr>
      <w:kern w:val="2"/>
      <w:sz w:val="24"/>
      <w:szCs w:val="24"/>
      <w14:ligatures w14:val="standardContextual"/>
    </w:rPr>
  </w:style>
  <w:style w:type="paragraph" w:customStyle="1" w:styleId="A04DF025A4034847B20CF6ED0D0045E4">
    <w:name w:val="A04DF025A4034847B20CF6ED0D0045E4"/>
    <w:rsid w:val="00AA1939"/>
    <w:pPr>
      <w:spacing w:line="278" w:lineRule="auto"/>
    </w:pPr>
    <w:rPr>
      <w:kern w:val="2"/>
      <w:sz w:val="24"/>
      <w:szCs w:val="24"/>
      <w14:ligatures w14:val="standardContextual"/>
    </w:rPr>
  </w:style>
  <w:style w:type="paragraph" w:customStyle="1" w:styleId="A493E577CC0B476F87345C904F4A5127">
    <w:name w:val="A493E577CC0B476F87345C904F4A5127"/>
    <w:rsid w:val="00AA1939"/>
    <w:pPr>
      <w:spacing w:line="278" w:lineRule="auto"/>
    </w:pPr>
    <w:rPr>
      <w:kern w:val="2"/>
      <w:sz w:val="24"/>
      <w:szCs w:val="24"/>
      <w14:ligatures w14:val="standardContextual"/>
    </w:rPr>
  </w:style>
  <w:style w:type="paragraph" w:customStyle="1" w:styleId="A0672BFCB36F4AEDB1E56327FD40D368">
    <w:name w:val="A0672BFCB36F4AEDB1E56327FD40D368"/>
    <w:rsid w:val="00AA1939"/>
    <w:pPr>
      <w:spacing w:line="278" w:lineRule="auto"/>
    </w:pPr>
    <w:rPr>
      <w:kern w:val="2"/>
      <w:sz w:val="24"/>
      <w:szCs w:val="24"/>
      <w14:ligatures w14:val="standardContextual"/>
    </w:rPr>
  </w:style>
  <w:style w:type="paragraph" w:customStyle="1" w:styleId="DACD8173456740E29F149179A1B92777">
    <w:name w:val="DACD8173456740E29F149179A1B92777"/>
    <w:rsid w:val="00AA1939"/>
    <w:pPr>
      <w:spacing w:line="278" w:lineRule="auto"/>
    </w:pPr>
    <w:rPr>
      <w:kern w:val="2"/>
      <w:sz w:val="24"/>
      <w:szCs w:val="24"/>
      <w14:ligatures w14:val="standardContextual"/>
    </w:rPr>
  </w:style>
  <w:style w:type="paragraph" w:customStyle="1" w:styleId="C3BC5672B4784F1B8F34AC59CFB21389">
    <w:name w:val="C3BC5672B4784F1B8F34AC59CFB21389"/>
    <w:rsid w:val="00AA1939"/>
    <w:pPr>
      <w:spacing w:line="278" w:lineRule="auto"/>
    </w:pPr>
    <w:rPr>
      <w:kern w:val="2"/>
      <w:sz w:val="24"/>
      <w:szCs w:val="24"/>
      <w14:ligatures w14:val="standardContextual"/>
    </w:rPr>
  </w:style>
  <w:style w:type="paragraph" w:customStyle="1" w:styleId="9A992248B5A342CD9BAC44476B7CCA9C">
    <w:name w:val="9A992248B5A342CD9BAC44476B7CCA9C"/>
    <w:rsid w:val="00AA1939"/>
    <w:pPr>
      <w:spacing w:line="278" w:lineRule="auto"/>
    </w:pPr>
    <w:rPr>
      <w:kern w:val="2"/>
      <w:sz w:val="24"/>
      <w:szCs w:val="24"/>
      <w14:ligatures w14:val="standardContextual"/>
    </w:rPr>
  </w:style>
  <w:style w:type="paragraph" w:customStyle="1" w:styleId="20001CFD2FF249ECB0902340F52FB698">
    <w:name w:val="20001CFD2FF249ECB0902340F52FB698"/>
    <w:rsid w:val="00AA1939"/>
    <w:pPr>
      <w:spacing w:line="278" w:lineRule="auto"/>
    </w:pPr>
    <w:rPr>
      <w:kern w:val="2"/>
      <w:sz w:val="24"/>
      <w:szCs w:val="24"/>
      <w14:ligatures w14:val="standardContextual"/>
    </w:rPr>
  </w:style>
  <w:style w:type="paragraph" w:customStyle="1" w:styleId="D39C53C05E364C099582C4EF058303ED">
    <w:name w:val="D39C53C05E364C099582C4EF058303ED"/>
    <w:rsid w:val="00AA1939"/>
    <w:pPr>
      <w:spacing w:line="278" w:lineRule="auto"/>
    </w:pPr>
    <w:rPr>
      <w:kern w:val="2"/>
      <w:sz w:val="24"/>
      <w:szCs w:val="24"/>
      <w14:ligatures w14:val="standardContextual"/>
    </w:rPr>
  </w:style>
  <w:style w:type="paragraph" w:customStyle="1" w:styleId="59B38A31527440B29C5C96A14C751CC6">
    <w:name w:val="59B38A31527440B29C5C96A14C751CC6"/>
    <w:rsid w:val="00AA1939"/>
    <w:pPr>
      <w:spacing w:line="278" w:lineRule="auto"/>
    </w:pPr>
    <w:rPr>
      <w:kern w:val="2"/>
      <w:sz w:val="24"/>
      <w:szCs w:val="24"/>
      <w14:ligatures w14:val="standardContextual"/>
    </w:rPr>
  </w:style>
  <w:style w:type="paragraph" w:customStyle="1" w:styleId="C1BDEDAD77C74334959575F8710BEE77">
    <w:name w:val="C1BDEDAD77C74334959575F8710BEE77"/>
    <w:rsid w:val="00AA1939"/>
    <w:pPr>
      <w:spacing w:line="278" w:lineRule="auto"/>
    </w:pPr>
    <w:rPr>
      <w:kern w:val="2"/>
      <w:sz w:val="24"/>
      <w:szCs w:val="24"/>
      <w14:ligatures w14:val="standardContextual"/>
    </w:rPr>
  </w:style>
  <w:style w:type="paragraph" w:customStyle="1" w:styleId="922199FBB4174FBBA6AF682FD165A265">
    <w:name w:val="922199FBB4174FBBA6AF682FD165A265"/>
    <w:rsid w:val="00AA1939"/>
    <w:pPr>
      <w:spacing w:line="278" w:lineRule="auto"/>
    </w:pPr>
    <w:rPr>
      <w:kern w:val="2"/>
      <w:sz w:val="24"/>
      <w:szCs w:val="24"/>
      <w14:ligatures w14:val="standardContextual"/>
    </w:rPr>
  </w:style>
  <w:style w:type="paragraph" w:customStyle="1" w:styleId="3393F4CC431245E9969C9C71ECDFC4DE">
    <w:name w:val="3393F4CC431245E9969C9C71ECDFC4DE"/>
    <w:rsid w:val="00AA1939"/>
    <w:pPr>
      <w:spacing w:line="278" w:lineRule="auto"/>
    </w:pPr>
    <w:rPr>
      <w:kern w:val="2"/>
      <w:sz w:val="24"/>
      <w:szCs w:val="24"/>
      <w14:ligatures w14:val="standardContextual"/>
    </w:rPr>
  </w:style>
  <w:style w:type="paragraph" w:customStyle="1" w:styleId="0832E5E3D3AE4F47914F872E9D218D79">
    <w:name w:val="0832E5E3D3AE4F47914F872E9D218D79"/>
    <w:rsid w:val="00AA1939"/>
    <w:pPr>
      <w:spacing w:line="278" w:lineRule="auto"/>
    </w:pPr>
    <w:rPr>
      <w:kern w:val="2"/>
      <w:sz w:val="24"/>
      <w:szCs w:val="24"/>
      <w14:ligatures w14:val="standardContextual"/>
    </w:rPr>
  </w:style>
  <w:style w:type="paragraph" w:customStyle="1" w:styleId="4AA3B1F85BFE4B87BC67E6CC25B7FC9A">
    <w:name w:val="4AA3B1F85BFE4B87BC67E6CC25B7FC9A"/>
    <w:rsid w:val="00AA1939"/>
    <w:pPr>
      <w:spacing w:line="278" w:lineRule="auto"/>
    </w:pPr>
    <w:rPr>
      <w:kern w:val="2"/>
      <w:sz w:val="24"/>
      <w:szCs w:val="24"/>
      <w14:ligatures w14:val="standardContextual"/>
    </w:rPr>
  </w:style>
  <w:style w:type="paragraph" w:customStyle="1" w:styleId="5D39AABB2DC149F8B7E95119701A476D">
    <w:name w:val="5D39AABB2DC149F8B7E95119701A476D"/>
    <w:rsid w:val="00AA1939"/>
    <w:pPr>
      <w:spacing w:line="278" w:lineRule="auto"/>
    </w:pPr>
    <w:rPr>
      <w:kern w:val="2"/>
      <w:sz w:val="24"/>
      <w:szCs w:val="24"/>
      <w14:ligatures w14:val="standardContextual"/>
    </w:rPr>
  </w:style>
  <w:style w:type="paragraph" w:customStyle="1" w:styleId="1A91F5B6C4644C358AD048A0098F21D5">
    <w:name w:val="1A91F5B6C4644C358AD048A0098F21D5"/>
    <w:rsid w:val="00AA1939"/>
    <w:pPr>
      <w:spacing w:line="278" w:lineRule="auto"/>
    </w:pPr>
    <w:rPr>
      <w:kern w:val="2"/>
      <w:sz w:val="24"/>
      <w:szCs w:val="24"/>
      <w14:ligatures w14:val="standardContextual"/>
    </w:rPr>
  </w:style>
  <w:style w:type="paragraph" w:customStyle="1" w:styleId="67BA041FC33F418CBF0C3C0D1F4B29E4">
    <w:name w:val="67BA041FC33F418CBF0C3C0D1F4B29E4"/>
    <w:rsid w:val="00AA1939"/>
    <w:pPr>
      <w:spacing w:line="278" w:lineRule="auto"/>
    </w:pPr>
    <w:rPr>
      <w:kern w:val="2"/>
      <w:sz w:val="24"/>
      <w:szCs w:val="24"/>
      <w14:ligatures w14:val="standardContextual"/>
    </w:rPr>
  </w:style>
  <w:style w:type="paragraph" w:customStyle="1" w:styleId="D21E0D478AC44832ACF89006818C7C0B">
    <w:name w:val="D21E0D478AC44832ACF89006818C7C0B"/>
    <w:rsid w:val="00AA1939"/>
    <w:pPr>
      <w:spacing w:line="278" w:lineRule="auto"/>
    </w:pPr>
    <w:rPr>
      <w:kern w:val="2"/>
      <w:sz w:val="24"/>
      <w:szCs w:val="24"/>
      <w14:ligatures w14:val="standardContextual"/>
    </w:rPr>
  </w:style>
  <w:style w:type="paragraph" w:customStyle="1" w:styleId="2E50373F83714709AB168C105612E29F">
    <w:name w:val="2E50373F83714709AB168C105612E29F"/>
    <w:rsid w:val="00AA1939"/>
    <w:pPr>
      <w:spacing w:line="278" w:lineRule="auto"/>
    </w:pPr>
    <w:rPr>
      <w:kern w:val="2"/>
      <w:sz w:val="24"/>
      <w:szCs w:val="24"/>
      <w14:ligatures w14:val="standardContextual"/>
    </w:rPr>
  </w:style>
  <w:style w:type="paragraph" w:customStyle="1" w:styleId="06E3FA4312BC47369A9175BF21252712">
    <w:name w:val="06E3FA4312BC47369A9175BF21252712"/>
    <w:rsid w:val="00AA1939"/>
    <w:pPr>
      <w:spacing w:line="278" w:lineRule="auto"/>
    </w:pPr>
    <w:rPr>
      <w:kern w:val="2"/>
      <w:sz w:val="24"/>
      <w:szCs w:val="24"/>
      <w14:ligatures w14:val="standardContextual"/>
    </w:rPr>
  </w:style>
  <w:style w:type="paragraph" w:customStyle="1" w:styleId="24F3B83AE9B940918D429B986E51E534">
    <w:name w:val="24F3B83AE9B940918D429B986E51E534"/>
    <w:rsid w:val="00AA1939"/>
    <w:pPr>
      <w:spacing w:line="278" w:lineRule="auto"/>
    </w:pPr>
    <w:rPr>
      <w:kern w:val="2"/>
      <w:sz w:val="24"/>
      <w:szCs w:val="24"/>
      <w14:ligatures w14:val="standardContextual"/>
    </w:rPr>
  </w:style>
  <w:style w:type="paragraph" w:customStyle="1" w:styleId="6830D0D59E4B42FA9C3C1BB0388FEF8C">
    <w:name w:val="6830D0D59E4B42FA9C3C1BB0388FEF8C"/>
    <w:rsid w:val="00AA1939"/>
    <w:pPr>
      <w:spacing w:line="278" w:lineRule="auto"/>
    </w:pPr>
    <w:rPr>
      <w:kern w:val="2"/>
      <w:sz w:val="24"/>
      <w:szCs w:val="24"/>
      <w14:ligatures w14:val="standardContextual"/>
    </w:rPr>
  </w:style>
  <w:style w:type="paragraph" w:customStyle="1" w:styleId="3EA191DF34E242DF982643A2A8BFB90F">
    <w:name w:val="3EA191DF34E242DF982643A2A8BFB90F"/>
    <w:rsid w:val="00AA1939"/>
    <w:pPr>
      <w:spacing w:line="278" w:lineRule="auto"/>
    </w:pPr>
    <w:rPr>
      <w:kern w:val="2"/>
      <w:sz w:val="24"/>
      <w:szCs w:val="24"/>
      <w14:ligatures w14:val="standardContextual"/>
    </w:rPr>
  </w:style>
  <w:style w:type="paragraph" w:customStyle="1" w:styleId="F7D7DF2AAD5748AB9F07E1671A0FE827">
    <w:name w:val="F7D7DF2AAD5748AB9F07E1671A0FE827"/>
    <w:rsid w:val="00AA1939"/>
    <w:pPr>
      <w:spacing w:line="278" w:lineRule="auto"/>
    </w:pPr>
    <w:rPr>
      <w:kern w:val="2"/>
      <w:sz w:val="24"/>
      <w:szCs w:val="24"/>
      <w14:ligatures w14:val="standardContextual"/>
    </w:rPr>
  </w:style>
  <w:style w:type="paragraph" w:customStyle="1" w:styleId="E529A49AD3F64D43A12566091FDB416C">
    <w:name w:val="E529A49AD3F64D43A12566091FDB416C"/>
    <w:rsid w:val="00AA1939"/>
    <w:pPr>
      <w:spacing w:line="278" w:lineRule="auto"/>
    </w:pPr>
    <w:rPr>
      <w:kern w:val="2"/>
      <w:sz w:val="24"/>
      <w:szCs w:val="24"/>
      <w14:ligatures w14:val="standardContextual"/>
    </w:rPr>
  </w:style>
  <w:style w:type="paragraph" w:customStyle="1" w:styleId="A214C0C7927F40688257E23A3AC70BB4">
    <w:name w:val="A214C0C7927F40688257E23A3AC70BB4"/>
    <w:rsid w:val="00AA1939"/>
    <w:pPr>
      <w:spacing w:line="278" w:lineRule="auto"/>
    </w:pPr>
    <w:rPr>
      <w:kern w:val="2"/>
      <w:sz w:val="24"/>
      <w:szCs w:val="24"/>
      <w14:ligatures w14:val="standardContextual"/>
    </w:rPr>
  </w:style>
  <w:style w:type="paragraph" w:customStyle="1" w:styleId="9696866EB54640F9B300372263853AC7">
    <w:name w:val="9696866EB54640F9B300372263853AC7"/>
    <w:rsid w:val="00AA1939"/>
    <w:pPr>
      <w:spacing w:line="278" w:lineRule="auto"/>
    </w:pPr>
    <w:rPr>
      <w:kern w:val="2"/>
      <w:sz w:val="24"/>
      <w:szCs w:val="24"/>
      <w14:ligatures w14:val="standardContextual"/>
    </w:rPr>
  </w:style>
  <w:style w:type="paragraph" w:customStyle="1" w:styleId="A034A83E5A9A4AAF8630E5C3BA61627C">
    <w:name w:val="A034A83E5A9A4AAF8630E5C3BA61627C"/>
    <w:rsid w:val="00AA1939"/>
    <w:pPr>
      <w:spacing w:line="278" w:lineRule="auto"/>
    </w:pPr>
    <w:rPr>
      <w:kern w:val="2"/>
      <w:sz w:val="24"/>
      <w:szCs w:val="24"/>
      <w14:ligatures w14:val="standardContextual"/>
    </w:rPr>
  </w:style>
  <w:style w:type="paragraph" w:customStyle="1" w:styleId="CB23E2E3CFED4BAB9E5D48C7D6CDC5A6">
    <w:name w:val="CB23E2E3CFED4BAB9E5D48C7D6CDC5A6"/>
    <w:rsid w:val="00AA1939"/>
    <w:pPr>
      <w:spacing w:line="278" w:lineRule="auto"/>
    </w:pPr>
    <w:rPr>
      <w:kern w:val="2"/>
      <w:sz w:val="24"/>
      <w:szCs w:val="24"/>
      <w14:ligatures w14:val="standardContextual"/>
    </w:rPr>
  </w:style>
  <w:style w:type="paragraph" w:customStyle="1" w:styleId="6DC186CCEC514E38A42863E919C4B757">
    <w:name w:val="6DC186CCEC514E38A42863E919C4B757"/>
    <w:rsid w:val="00AA1939"/>
    <w:pPr>
      <w:spacing w:line="278" w:lineRule="auto"/>
    </w:pPr>
    <w:rPr>
      <w:kern w:val="2"/>
      <w:sz w:val="24"/>
      <w:szCs w:val="24"/>
      <w14:ligatures w14:val="standardContextual"/>
    </w:rPr>
  </w:style>
  <w:style w:type="paragraph" w:customStyle="1" w:styleId="0782258C32B6495BB1F0AD5629553041">
    <w:name w:val="0782258C32B6495BB1F0AD5629553041"/>
    <w:rsid w:val="00AA1939"/>
    <w:pPr>
      <w:spacing w:line="278" w:lineRule="auto"/>
    </w:pPr>
    <w:rPr>
      <w:kern w:val="2"/>
      <w:sz w:val="24"/>
      <w:szCs w:val="24"/>
      <w14:ligatures w14:val="standardContextual"/>
    </w:rPr>
  </w:style>
  <w:style w:type="paragraph" w:customStyle="1" w:styleId="B9573E7D42474218AF4B2754BD192274">
    <w:name w:val="B9573E7D42474218AF4B2754BD192274"/>
    <w:rsid w:val="00AA1939"/>
    <w:pPr>
      <w:spacing w:line="278" w:lineRule="auto"/>
    </w:pPr>
    <w:rPr>
      <w:kern w:val="2"/>
      <w:sz w:val="24"/>
      <w:szCs w:val="24"/>
      <w14:ligatures w14:val="standardContextual"/>
    </w:rPr>
  </w:style>
  <w:style w:type="paragraph" w:customStyle="1" w:styleId="B9C618BD74EF4ED5983ADCA6EA47BBD5">
    <w:name w:val="B9C618BD74EF4ED5983ADCA6EA47BBD5"/>
    <w:rsid w:val="00AA1939"/>
    <w:pPr>
      <w:spacing w:line="278" w:lineRule="auto"/>
    </w:pPr>
    <w:rPr>
      <w:kern w:val="2"/>
      <w:sz w:val="24"/>
      <w:szCs w:val="24"/>
      <w14:ligatures w14:val="standardContextual"/>
    </w:rPr>
  </w:style>
  <w:style w:type="paragraph" w:customStyle="1" w:styleId="1D92FF1CBC9B49C68EB0A9D001EB826B">
    <w:name w:val="1D92FF1CBC9B49C68EB0A9D001EB826B"/>
    <w:rsid w:val="00AA1939"/>
    <w:pPr>
      <w:spacing w:line="278" w:lineRule="auto"/>
    </w:pPr>
    <w:rPr>
      <w:kern w:val="2"/>
      <w:sz w:val="24"/>
      <w:szCs w:val="24"/>
      <w14:ligatures w14:val="standardContextual"/>
    </w:rPr>
  </w:style>
  <w:style w:type="paragraph" w:customStyle="1" w:styleId="6F3E1A6236FB407CBE705DE88C4F7956">
    <w:name w:val="6F3E1A6236FB407CBE705DE88C4F7956"/>
    <w:rsid w:val="00AA1939"/>
    <w:pPr>
      <w:spacing w:line="278" w:lineRule="auto"/>
    </w:pPr>
    <w:rPr>
      <w:kern w:val="2"/>
      <w:sz w:val="24"/>
      <w:szCs w:val="24"/>
      <w14:ligatures w14:val="standardContextual"/>
    </w:rPr>
  </w:style>
  <w:style w:type="paragraph" w:customStyle="1" w:styleId="72925AAADB0D4F2EA95DAC0B5F484A19">
    <w:name w:val="72925AAADB0D4F2EA95DAC0B5F484A19"/>
    <w:rsid w:val="00AA19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CA09-CF7C-440E-B306-E6B9DC66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11870</Words>
  <Characters>74785</Characters>
  <Application>Microsoft Office Word</Application>
  <DocSecurity>0</DocSecurity>
  <Lines>623</Lines>
  <Paragraphs>172</Paragraphs>
  <ScaleCrop>false</ScaleCrop>
  <HeadingPairs>
    <vt:vector size="2" baseType="variant">
      <vt:variant>
        <vt:lpstr>Titel</vt:lpstr>
      </vt:variant>
      <vt:variant>
        <vt:i4>1</vt:i4>
      </vt:variant>
    </vt:vector>
  </HeadingPairs>
  <TitlesOfParts>
    <vt:vector size="1" baseType="lpstr">
      <vt:lpstr/>
    </vt:vector>
  </TitlesOfParts>
  <Company>WBM</Company>
  <LinksUpToDate>false</LinksUpToDate>
  <CharactersWithSpaces>86483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 Klemowicz</dc:creator>
  <cp:lastModifiedBy>Emre Kabatas</cp:lastModifiedBy>
  <cp:revision>26</cp:revision>
  <cp:lastPrinted>2023-10-23T11:35:00Z</cp:lastPrinted>
  <dcterms:created xsi:type="dcterms:W3CDTF">2025-12-16T10:24:00Z</dcterms:created>
  <dcterms:modified xsi:type="dcterms:W3CDTF">2026-05-22T10:16:00Z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ÜbernahmeUser">
    <vt:lpwstr>M4803</vt:lpwstr>
  </property>
  <property fmtid="{D5CDD505-2E9C-101B-9397-08002B2CF9AE}" pid="3" name="OS_ÜbernahmeTime">
    <vt:lpwstr>5/22/2026 12:09:34 PM</vt:lpwstr>
  </property>
  <property fmtid="{D5CDD505-2E9C-101B-9397-08002B2CF9AE}" pid="4" name="OS_Übernahme">
    <vt:bool>true</vt:bool>
  </property>
  <property fmtid="{D5CDD505-2E9C-101B-9397-08002B2CF9AE}" pid="5" name="OS_AutoÜbernahme">
    <vt:bool>false</vt:bool>
  </property>
  <property fmtid="{D5CDD505-2E9C-101B-9397-08002B2CF9AE}" pid="6" name="MakroBereitsAusgefuehrt">
    <vt:bool>true</vt:bool>
  </property>
</Properties>
</file>